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56326" w14:textId="77777777" w:rsidR="00805FF0" w:rsidRPr="009E113B" w:rsidRDefault="00805FF0" w:rsidP="00F9099D">
      <w:pPr>
        <w:tabs>
          <w:tab w:val="left" w:pos="8647"/>
        </w:tabs>
        <w:autoSpaceDE w:val="0"/>
        <w:autoSpaceDN w:val="0"/>
        <w:adjustRightInd w:val="0"/>
        <w:ind w:right="76" w:firstLine="709"/>
        <w:jc w:val="both"/>
        <w:rPr>
          <w:color w:val="000000"/>
          <w:sz w:val="28"/>
          <w:szCs w:val="28"/>
        </w:rPr>
      </w:pPr>
    </w:p>
    <w:p w14:paraId="620645F5" w14:textId="77777777" w:rsidR="006B01C1" w:rsidRPr="005D6BD6" w:rsidRDefault="006B01C1" w:rsidP="006B01C1">
      <w:pPr>
        <w:jc w:val="center"/>
        <w:rPr>
          <w:sz w:val="28"/>
          <w:szCs w:val="28"/>
        </w:rPr>
      </w:pPr>
      <w:r w:rsidRPr="005D6BD6">
        <w:rPr>
          <w:noProof/>
          <w:sz w:val="28"/>
          <w:szCs w:val="28"/>
        </w:rPr>
        <w:drawing>
          <wp:anchor distT="0" distB="0" distL="114300" distR="114300" simplePos="0" relativeHeight="251842048" behindDoc="1" locked="0" layoutInCell="1" allowOverlap="1" wp14:anchorId="40F47363" wp14:editId="7CFB6B1D">
            <wp:simplePos x="0" y="0"/>
            <wp:positionH relativeFrom="column">
              <wp:posOffset>2619223</wp:posOffset>
            </wp:positionH>
            <wp:positionV relativeFrom="paragraph">
              <wp:posOffset>-413233</wp:posOffset>
            </wp:positionV>
            <wp:extent cx="657860" cy="800100"/>
            <wp:effectExtent l="0" t="0" r="8890" b="0"/>
            <wp:wrapTight wrapText="bothSides">
              <wp:wrapPolygon edited="0">
                <wp:start x="0" y="0"/>
                <wp:lineTo x="0" y="21086"/>
                <wp:lineTo x="21266" y="21086"/>
                <wp:lineTo x="21266" y="0"/>
                <wp:lineTo x="0" y="0"/>
              </wp:wrapPolygon>
            </wp:wrapTight>
            <wp:docPr id="37" name="Рисунок 37"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14:paraId="25B6C4E9" w14:textId="77777777" w:rsidR="006B01C1" w:rsidRPr="005D6BD6" w:rsidRDefault="006B01C1" w:rsidP="006B01C1">
      <w:pPr>
        <w:jc w:val="center"/>
        <w:rPr>
          <w:sz w:val="28"/>
          <w:szCs w:val="28"/>
        </w:rPr>
      </w:pPr>
    </w:p>
    <w:p w14:paraId="6FACF09D" w14:textId="77777777" w:rsidR="006B01C1" w:rsidRDefault="006B01C1" w:rsidP="006B01C1">
      <w:pPr>
        <w:pStyle w:val="afa"/>
        <w:jc w:val="center"/>
        <w:rPr>
          <w:sz w:val="28"/>
          <w:szCs w:val="28"/>
        </w:rPr>
      </w:pPr>
    </w:p>
    <w:p w14:paraId="5897AC4C" w14:textId="77777777" w:rsidR="006B01C1" w:rsidRDefault="006B01C1" w:rsidP="006B01C1">
      <w:pPr>
        <w:pStyle w:val="afa"/>
        <w:jc w:val="center"/>
        <w:rPr>
          <w:sz w:val="28"/>
          <w:szCs w:val="28"/>
        </w:rPr>
      </w:pPr>
    </w:p>
    <w:p w14:paraId="4DB9C3CA" w14:textId="77777777" w:rsidR="006B01C1" w:rsidRPr="005D6BD6" w:rsidRDefault="006B01C1" w:rsidP="006B01C1">
      <w:pPr>
        <w:pStyle w:val="afa"/>
        <w:jc w:val="center"/>
        <w:rPr>
          <w:sz w:val="28"/>
          <w:szCs w:val="28"/>
        </w:rPr>
      </w:pPr>
      <w:r w:rsidRPr="005D6BD6">
        <w:rPr>
          <w:sz w:val="28"/>
          <w:szCs w:val="28"/>
        </w:rPr>
        <w:t>МУНИЦИПАЛЬНОЕ ОБРАЗОВАНИЕ</w:t>
      </w:r>
    </w:p>
    <w:p w14:paraId="6A98F09A" w14:textId="77777777" w:rsidR="006B01C1" w:rsidRPr="005D6BD6" w:rsidRDefault="006B01C1" w:rsidP="006B01C1">
      <w:pPr>
        <w:pStyle w:val="afa"/>
        <w:jc w:val="center"/>
        <w:rPr>
          <w:sz w:val="28"/>
          <w:szCs w:val="28"/>
        </w:rPr>
      </w:pPr>
      <w:r w:rsidRPr="005D6BD6">
        <w:rPr>
          <w:sz w:val="28"/>
          <w:szCs w:val="28"/>
        </w:rPr>
        <w:t>ХАНТЫ-МАНСИЙСКИЙ РАЙОН</w:t>
      </w:r>
    </w:p>
    <w:p w14:paraId="08532415" w14:textId="77777777" w:rsidR="006B01C1" w:rsidRPr="005D6BD6" w:rsidRDefault="006B01C1" w:rsidP="006B01C1">
      <w:pPr>
        <w:pStyle w:val="afa"/>
        <w:jc w:val="center"/>
        <w:rPr>
          <w:sz w:val="28"/>
          <w:szCs w:val="28"/>
        </w:rPr>
      </w:pPr>
      <w:r w:rsidRPr="005D6BD6">
        <w:rPr>
          <w:sz w:val="28"/>
          <w:szCs w:val="28"/>
        </w:rPr>
        <w:t>Ханты-Мансийский автономный округ – Югра</w:t>
      </w:r>
    </w:p>
    <w:p w14:paraId="789BEED3" w14:textId="77777777" w:rsidR="006B01C1" w:rsidRPr="005D6BD6" w:rsidRDefault="006B01C1" w:rsidP="006B01C1">
      <w:pPr>
        <w:pStyle w:val="afa"/>
        <w:jc w:val="center"/>
        <w:rPr>
          <w:sz w:val="28"/>
          <w:szCs w:val="28"/>
        </w:rPr>
      </w:pPr>
    </w:p>
    <w:p w14:paraId="11261382" w14:textId="77777777" w:rsidR="006B01C1" w:rsidRPr="005D6BD6" w:rsidRDefault="006B01C1" w:rsidP="006B01C1">
      <w:pPr>
        <w:pStyle w:val="afa"/>
        <w:jc w:val="center"/>
        <w:rPr>
          <w:b/>
          <w:sz w:val="28"/>
          <w:szCs w:val="28"/>
        </w:rPr>
      </w:pPr>
      <w:r w:rsidRPr="005D6BD6">
        <w:rPr>
          <w:b/>
          <w:sz w:val="28"/>
          <w:szCs w:val="28"/>
        </w:rPr>
        <w:t>АДМИНИСТРАЦИЯ ХАНТЫ-МАНСИЙСКОГО РАЙОНА</w:t>
      </w:r>
    </w:p>
    <w:p w14:paraId="7CC729A1" w14:textId="77777777" w:rsidR="006B01C1" w:rsidRPr="005D6BD6" w:rsidRDefault="006B01C1" w:rsidP="006B01C1">
      <w:pPr>
        <w:pStyle w:val="afa"/>
        <w:jc w:val="center"/>
        <w:rPr>
          <w:b/>
          <w:sz w:val="28"/>
          <w:szCs w:val="28"/>
        </w:rPr>
      </w:pPr>
    </w:p>
    <w:p w14:paraId="7F9509A9" w14:textId="77777777" w:rsidR="006B01C1" w:rsidRPr="005D6BD6" w:rsidRDefault="006B01C1" w:rsidP="006B01C1">
      <w:pPr>
        <w:pStyle w:val="afa"/>
        <w:jc w:val="center"/>
        <w:rPr>
          <w:b/>
          <w:sz w:val="28"/>
          <w:szCs w:val="28"/>
        </w:rPr>
      </w:pPr>
      <w:r>
        <w:rPr>
          <w:b/>
          <w:sz w:val="28"/>
          <w:szCs w:val="28"/>
        </w:rPr>
        <w:t>П О С Т А Н О В Л</w:t>
      </w:r>
      <w:r w:rsidRPr="005D6BD6">
        <w:rPr>
          <w:b/>
          <w:sz w:val="28"/>
          <w:szCs w:val="28"/>
        </w:rPr>
        <w:t xml:space="preserve"> Е Н И Е</w:t>
      </w:r>
    </w:p>
    <w:p w14:paraId="13A0821F" w14:textId="77777777" w:rsidR="006B01C1" w:rsidRPr="005D6BD6" w:rsidRDefault="006B01C1" w:rsidP="006B01C1">
      <w:pPr>
        <w:pStyle w:val="afa"/>
        <w:jc w:val="center"/>
        <w:rPr>
          <w:sz w:val="28"/>
          <w:szCs w:val="28"/>
        </w:rPr>
      </w:pPr>
    </w:p>
    <w:p w14:paraId="0FAC9E21" w14:textId="77777777" w:rsidR="006B01C1" w:rsidRPr="005D6BD6" w:rsidRDefault="006B01C1" w:rsidP="006B01C1">
      <w:pPr>
        <w:pStyle w:val="afa"/>
        <w:rPr>
          <w:sz w:val="28"/>
          <w:szCs w:val="28"/>
        </w:rPr>
      </w:pPr>
      <w:r>
        <w:rPr>
          <w:sz w:val="28"/>
          <w:szCs w:val="28"/>
        </w:rPr>
        <w:t xml:space="preserve">от 17.05.2018                                                        </w:t>
      </w:r>
      <w:r w:rsidRPr="005D6BD6">
        <w:rPr>
          <w:sz w:val="28"/>
          <w:szCs w:val="28"/>
        </w:rPr>
        <w:t xml:space="preserve">           </w:t>
      </w:r>
      <w:r>
        <w:rPr>
          <w:sz w:val="28"/>
          <w:szCs w:val="28"/>
        </w:rPr>
        <w:t xml:space="preserve">                             № 163</w:t>
      </w:r>
    </w:p>
    <w:p w14:paraId="6C3B1AAC" w14:textId="77777777" w:rsidR="006B01C1" w:rsidRPr="005D6BD6" w:rsidRDefault="006B01C1" w:rsidP="006B01C1">
      <w:pPr>
        <w:pStyle w:val="afa"/>
        <w:rPr>
          <w:i/>
        </w:rPr>
      </w:pPr>
      <w:r w:rsidRPr="005D6BD6">
        <w:rPr>
          <w:i/>
        </w:rPr>
        <w:t>г. Ханты-Мансийск</w:t>
      </w:r>
    </w:p>
    <w:p w14:paraId="327B2BA6" w14:textId="77777777" w:rsidR="006B01C1" w:rsidRDefault="006B01C1" w:rsidP="006B01C1">
      <w:pPr>
        <w:rPr>
          <w:sz w:val="28"/>
          <w:szCs w:val="28"/>
        </w:rPr>
      </w:pPr>
    </w:p>
    <w:p w14:paraId="3A466030" w14:textId="77777777" w:rsidR="006B01C1" w:rsidRPr="0003784D" w:rsidRDefault="006B01C1" w:rsidP="006B01C1">
      <w:pPr>
        <w:jc w:val="both"/>
        <w:rPr>
          <w:i/>
          <w:sz w:val="28"/>
          <w:szCs w:val="28"/>
        </w:rPr>
      </w:pPr>
      <w:r w:rsidRPr="0003784D">
        <w:rPr>
          <w:i/>
          <w:sz w:val="28"/>
          <w:szCs w:val="28"/>
        </w:rPr>
        <w:t xml:space="preserve">(в ред. от 19.07.2018 № 204, от 14.08.2018 № 231, от 13.12.2018 № 357, от </w:t>
      </w:r>
      <w:r>
        <w:rPr>
          <w:i/>
          <w:sz w:val="28"/>
          <w:szCs w:val="28"/>
        </w:rPr>
        <w:t>10.01.2019 № 1, от 12.04.2019 № 103, от 21.11.2019 № 310, от 23.01.2020 №14, от 04.09.2020 № 251, от 24.09.2020 № 266, от 13.10.2020 № 278, от 20.10.2020 № 285, от 30.11.2020 № 317, от 20.01.2021 № 13, от 10.02.2021 № 41, от 25.02.2021 № 51, от 26.02.2021 № 55, 30.03.2021 № 72, от 02.04.2021 № 80, от 11.05.2021 № 112, от 17.03.2022 № 106, от 18.03.2022 № 107, от 22.03.2022 № 110, от 22.03.2022 № 111, от 04.05.2022 № 182, от 13.05.2022 № 189, от 13.05.2022 № 190, 13.05.2022 № 191, от 19.05.2022 № 198, от 20.05.2022 № 203, от 26.05.2022 № 211, от 26.05.2022 № 212, от 25.07.2022 № 270, от 10.10.2022 № 350, 28.10.2022 № 373, от 01.12.2022 № 440)</w:t>
      </w:r>
    </w:p>
    <w:p w14:paraId="38E4E5F5" w14:textId="77777777" w:rsidR="006B01C1" w:rsidRDefault="006B01C1" w:rsidP="006B01C1">
      <w:pPr>
        <w:tabs>
          <w:tab w:val="left" w:pos="10080"/>
        </w:tabs>
        <w:suppressAutoHyphens/>
        <w:rPr>
          <w:bCs/>
          <w:sz w:val="28"/>
          <w:szCs w:val="28"/>
        </w:rPr>
      </w:pPr>
    </w:p>
    <w:p w14:paraId="4056BDA6" w14:textId="77777777" w:rsidR="006B01C1" w:rsidRPr="00D00078" w:rsidRDefault="006B01C1" w:rsidP="006B01C1">
      <w:pPr>
        <w:tabs>
          <w:tab w:val="left" w:pos="10080"/>
        </w:tabs>
        <w:suppressAutoHyphens/>
        <w:rPr>
          <w:bCs/>
          <w:sz w:val="28"/>
          <w:szCs w:val="28"/>
        </w:rPr>
      </w:pPr>
      <w:r w:rsidRPr="00D00078">
        <w:rPr>
          <w:bCs/>
          <w:sz w:val="28"/>
          <w:szCs w:val="28"/>
        </w:rPr>
        <w:t>Об утверждении административных</w:t>
      </w:r>
    </w:p>
    <w:p w14:paraId="5AB65462" w14:textId="77777777" w:rsidR="006B01C1" w:rsidRDefault="006B01C1" w:rsidP="006B01C1">
      <w:pPr>
        <w:tabs>
          <w:tab w:val="left" w:pos="10080"/>
        </w:tabs>
        <w:suppressAutoHyphens/>
        <w:rPr>
          <w:bCs/>
          <w:sz w:val="28"/>
          <w:szCs w:val="28"/>
        </w:rPr>
      </w:pPr>
      <w:r w:rsidRPr="00D00078">
        <w:rPr>
          <w:bCs/>
          <w:sz w:val="28"/>
          <w:szCs w:val="28"/>
        </w:rPr>
        <w:t>регламентов предоставления</w:t>
      </w:r>
      <w:r>
        <w:rPr>
          <w:bCs/>
          <w:sz w:val="28"/>
          <w:szCs w:val="28"/>
        </w:rPr>
        <w:t xml:space="preserve"> </w:t>
      </w:r>
    </w:p>
    <w:p w14:paraId="1FD00D98" w14:textId="77777777" w:rsidR="006B01C1" w:rsidRDefault="006B01C1" w:rsidP="006B01C1">
      <w:pPr>
        <w:tabs>
          <w:tab w:val="left" w:pos="10080"/>
        </w:tabs>
        <w:suppressAutoHyphens/>
        <w:rPr>
          <w:bCs/>
          <w:sz w:val="28"/>
          <w:szCs w:val="28"/>
        </w:rPr>
      </w:pPr>
      <w:r w:rsidRPr="00D00078">
        <w:rPr>
          <w:bCs/>
          <w:sz w:val="28"/>
          <w:szCs w:val="28"/>
        </w:rPr>
        <w:t>муниципальных услуг в сфере</w:t>
      </w:r>
      <w:r>
        <w:rPr>
          <w:bCs/>
          <w:sz w:val="28"/>
          <w:szCs w:val="28"/>
        </w:rPr>
        <w:t xml:space="preserve"> </w:t>
      </w:r>
    </w:p>
    <w:p w14:paraId="0BA63978" w14:textId="77777777" w:rsidR="006B01C1" w:rsidRDefault="006B01C1" w:rsidP="006B01C1">
      <w:pPr>
        <w:tabs>
          <w:tab w:val="left" w:pos="10080"/>
        </w:tabs>
        <w:suppressAutoHyphens/>
        <w:rPr>
          <w:bCs/>
          <w:sz w:val="28"/>
          <w:szCs w:val="28"/>
        </w:rPr>
      </w:pPr>
      <w:r w:rsidRPr="00D00078">
        <w:rPr>
          <w:bCs/>
          <w:sz w:val="28"/>
          <w:szCs w:val="28"/>
        </w:rPr>
        <w:t xml:space="preserve">строительства, архитектуры </w:t>
      </w:r>
    </w:p>
    <w:p w14:paraId="02F75B62" w14:textId="77777777" w:rsidR="006B01C1" w:rsidRPr="00D00078" w:rsidRDefault="006B01C1" w:rsidP="006B01C1">
      <w:pPr>
        <w:tabs>
          <w:tab w:val="left" w:pos="10080"/>
        </w:tabs>
        <w:suppressAutoHyphens/>
        <w:rPr>
          <w:sz w:val="28"/>
          <w:szCs w:val="28"/>
          <w:lang w:eastAsia="ar-SA"/>
        </w:rPr>
      </w:pPr>
      <w:r w:rsidRPr="00D00078">
        <w:rPr>
          <w:bCs/>
          <w:sz w:val="28"/>
          <w:szCs w:val="28"/>
        </w:rPr>
        <w:t>и градостроительной деятельности</w:t>
      </w:r>
    </w:p>
    <w:p w14:paraId="66796736" w14:textId="77777777" w:rsidR="006B01C1" w:rsidRPr="00D00078" w:rsidRDefault="006B01C1" w:rsidP="006B01C1">
      <w:pPr>
        <w:autoSpaceDE w:val="0"/>
        <w:autoSpaceDN w:val="0"/>
        <w:adjustRightInd w:val="0"/>
        <w:ind w:firstLine="709"/>
        <w:jc w:val="both"/>
        <w:rPr>
          <w:sz w:val="28"/>
          <w:szCs w:val="28"/>
          <w:lang w:eastAsia="ar-SA"/>
        </w:rPr>
      </w:pPr>
    </w:p>
    <w:p w14:paraId="5A796DB1" w14:textId="77777777" w:rsidR="006B01C1" w:rsidRPr="00D00078" w:rsidRDefault="006B01C1" w:rsidP="006B01C1">
      <w:pPr>
        <w:autoSpaceDE w:val="0"/>
        <w:autoSpaceDN w:val="0"/>
        <w:adjustRightInd w:val="0"/>
        <w:ind w:firstLine="709"/>
        <w:jc w:val="both"/>
        <w:rPr>
          <w:sz w:val="28"/>
          <w:szCs w:val="28"/>
          <w:lang w:eastAsia="ar-SA"/>
        </w:rPr>
      </w:pPr>
    </w:p>
    <w:p w14:paraId="7F71FF6E" w14:textId="77777777" w:rsidR="006B01C1" w:rsidRPr="00D00078" w:rsidRDefault="006B01C1" w:rsidP="006B01C1">
      <w:pPr>
        <w:autoSpaceDE w:val="0"/>
        <w:autoSpaceDN w:val="0"/>
        <w:adjustRightInd w:val="0"/>
        <w:ind w:firstLine="709"/>
        <w:jc w:val="both"/>
        <w:rPr>
          <w:rFonts w:eastAsia="Calibri"/>
          <w:bCs/>
          <w:sz w:val="28"/>
          <w:szCs w:val="28"/>
          <w:lang w:eastAsia="en-US"/>
        </w:rPr>
      </w:pPr>
      <w:r w:rsidRPr="00D00078">
        <w:rPr>
          <w:sz w:val="28"/>
          <w:szCs w:val="28"/>
          <w:lang w:eastAsia="ar-SA"/>
        </w:rPr>
        <w:t xml:space="preserve">В соответствии с Федеральным законом от 27.07.2010 № 210-ФЗ </w:t>
      </w:r>
      <w:r>
        <w:rPr>
          <w:sz w:val="28"/>
          <w:szCs w:val="28"/>
          <w:lang w:eastAsia="ar-SA"/>
        </w:rPr>
        <w:br/>
      </w:r>
      <w:r w:rsidRPr="00D00078">
        <w:rPr>
          <w:sz w:val="28"/>
          <w:szCs w:val="28"/>
          <w:lang w:eastAsia="ar-SA"/>
        </w:rP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Pr>
          <w:sz w:val="28"/>
          <w:szCs w:val="28"/>
          <w:lang w:eastAsia="ar-SA"/>
        </w:rPr>
        <w:br/>
      </w:r>
      <w:r w:rsidRPr="00D00078">
        <w:rPr>
          <w:sz w:val="28"/>
          <w:szCs w:val="28"/>
          <w:lang w:eastAsia="ar-SA"/>
        </w:rPr>
        <w:t>«О разработке и утверждении административных регламентов предоставления муниципальных услуг»:</w:t>
      </w:r>
    </w:p>
    <w:p w14:paraId="536120E3" w14:textId="77777777" w:rsidR="006B01C1" w:rsidRPr="00D00078" w:rsidRDefault="006B01C1" w:rsidP="006B01C1">
      <w:pPr>
        <w:autoSpaceDE w:val="0"/>
        <w:autoSpaceDN w:val="0"/>
        <w:adjustRightInd w:val="0"/>
        <w:ind w:firstLine="709"/>
        <w:jc w:val="both"/>
        <w:rPr>
          <w:rFonts w:eastAsia="Calibri"/>
          <w:bCs/>
          <w:sz w:val="28"/>
          <w:szCs w:val="28"/>
          <w:lang w:eastAsia="en-US"/>
        </w:rPr>
      </w:pPr>
    </w:p>
    <w:p w14:paraId="50377D1B" w14:textId="77777777" w:rsidR="006B01C1" w:rsidRPr="00D00078" w:rsidRDefault="006B01C1" w:rsidP="006B01C1">
      <w:pPr>
        <w:tabs>
          <w:tab w:val="left" w:pos="993"/>
        </w:tabs>
        <w:autoSpaceDE w:val="0"/>
        <w:autoSpaceDN w:val="0"/>
        <w:adjustRightInd w:val="0"/>
        <w:ind w:firstLine="709"/>
        <w:contextualSpacing/>
        <w:jc w:val="both"/>
        <w:outlineLvl w:val="0"/>
        <w:rPr>
          <w:bCs/>
          <w:sz w:val="28"/>
          <w:szCs w:val="28"/>
        </w:rPr>
      </w:pPr>
      <w:r>
        <w:rPr>
          <w:bCs/>
          <w:sz w:val="28"/>
          <w:szCs w:val="28"/>
        </w:rPr>
        <w:t xml:space="preserve">1. </w:t>
      </w:r>
      <w:r w:rsidRPr="00D00078">
        <w:rPr>
          <w:bCs/>
          <w:sz w:val="28"/>
          <w:szCs w:val="28"/>
        </w:rPr>
        <w:t>Утвердить:</w:t>
      </w:r>
    </w:p>
    <w:p w14:paraId="7BC74A13"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lastRenderedPageBreak/>
        <w:t xml:space="preserve">1.1. </w:t>
      </w:r>
      <w:r w:rsidRPr="00865DB5">
        <w:rPr>
          <w:bCs/>
          <w:sz w:val="28"/>
          <w:szCs w:val="28"/>
        </w:rPr>
        <w:t>Административный регламент предоставления муниципальной</w:t>
      </w:r>
      <w:r>
        <w:rPr>
          <w:bCs/>
          <w:sz w:val="28"/>
          <w:szCs w:val="28"/>
        </w:rPr>
        <w:t xml:space="preserve"> </w:t>
      </w:r>
      <w:r w:rsidRPr="00865DB5">
        <w:rPr>
          <w:bCs/>
          <w:sz w:val="28"/>
          <w:szCs w:val="28"/>
        </w:rPr>
        <w:t>услуги по выдаче разрешения на установку и эксплуатацию рекламных</w:t>
      </w:r>
      <w:r>
        <w:rPr>
          <w:bCs/>
          <w:sz w:val="28"/>
          <w:szCs w:val="28"/>
        </w:rPr>
        <w:t xml:space="preserve"> </w:t>
      </w:r>
      <w:r w:rsidRPr="00865DB5">
        <w:rPr>
          <w:bCs/>
          <w:sz w:val="28"/>
          <w:szCs w:val="28"/>
        </w:rPr>
        <w:t>конструкций на территории Ханты-Мансийского района, аннулирование</w:t>
      </w:r>
      <w:r>
        <w:rPr>
          <w:bCs/>
          <w:sz w:val="28"/>
          <w:szCs w:val="28"/>
        </w:rPr>
        <w:t xml:space="preserve"> </w:t>
      </w:r>
      <w:r w:rsidRPr="00865DB5">
        <w:rPr>
          <w:bCs/>
          <w:sz w:val="28"/>
          <w:szCs w:val="28"/>
        </w:rPr>
        <w:t>такого разрешения,</w:t>
      </w:r>
      <w:r>
        <w:rPr>
          <w:bCs/>
          <w:sz w:val="28"/>
          <w:szCs w:val="28"/>
        </w:rPr>
        <w:t xml:space="preserve"> </w:t>
      </w:r>
      <w:r w:rsidRPr="00D00078">
        <w:rPr>
          <w:bCs/>
          <w:sz w:val="28"/>
          <w:szCs w:val="28"/>
        </w:rPr>
        <w:t>согласно приложению 1.</w:t>
      </w:r>
    </w:p>
    <w:p w14:paraId="2771AFDE" w14:textId="77777777" w:rsidR="006B01C1" w:rsidRPr="00865DB5" w:rsidRDefault="006B01C1" w:rsidP="006B01C1">
      <w:pPr>
        <w:pStyle w:val="aa"/>
        <w:tabs>
          <w:tab w:val="left" w:pos="1276"/>
        </w:tabs>
        <w:autoSpaceDE w:val="0"/>
        <w:autoSpaceDN w:val="0"/>
        <w:adjustRightInd w:val="0"/>
        <w:ind w:left="0" w:firstLine="709"/>
        <w:jc w:val="both"/>
        <w:outlineLvl w:val="0"/>
        <w:rPr>
          <w:bCs/>
          <w:i/>
          <w:sz w:val="28"/>
          <w:szCs w:val="28"/>
        </w:rPr>
      </w:pPr>
      <w:r w:rsidRPr="00865DB5">
        <w:rPr>
          <w:bCs/>
          <w:i/>
          <w:sz w:val="28"/>
          <w:szCs w:val="28"/>
        </w:rPr>
        <w:t>(в ред. от 02.04.2021 № 80, от 25.07.2022 № 270)</w:t>
      </w:r>
    </w:p>
    <w:p w14:paraId="4F749FF4"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t xml:space="preserve">1.2. </w:t>
      </w:r>
      <w:r w:rsidRPr="00910DC0">
        <w:rPr>
          <w:bCs/>
          <w:sz w:val="28"/>
          <w:szCs w:val="28"/>
        </w:rPr>
        <w:t>Административный регламент предоставления муниципальной</w:t>
      </w:r>
      <w:r>
        <w:rPr>
          <w:bCs/>
          <w:sz w:val="28"/>
          <w:szCs w:val="28"/>
        </w:rPr>
        <w:t xml:space="preserve"> </w:t>
      </w:r>
      <w:r w:rsidRPr="00910DC0">
        <w:rPr>
          <w:bCs/>
          <w:sz w:val="28"/>
          <w:szCs w:val="28"/>
        </w:rPr>
        <w:t>услуги по выдаче разрешения на строительство объекта капитального</w:t>
      </w:r>
      <w:r>
        <w:rPr>
          <w:bCs/>
          <w:sz w:val="28"/>
          <w:szCs w:val="28"/>
        </w:rPr>
        <w:t xml:space="preserve"> </w:t>
      </w:r>
      <w:r w:rsidRPr="00910DC0">
        <w:rPr>
          <w:bCs/>
          <w:sz w:val="28"/>
          <w:szCs w:val="28"/>
        </w:rPr>
        <w:t>строительства (в том числе внесение изменений в разрешение</w:t>
      </w:r>
      <w:r>
        <w:rPr>
          <w:bCs/>
          <w:sz w:val="28"/>
          <w:szCs w:val="28"/>
        </w:rPr>
        <w:t xml:space="preserve"> </w:t>
      </w:r>
      <w:r w:rsidRPr="00910DC0">
        <w:rPr>
          <w:bCs/>
          <w:sz w:val="28"/>
          <w:szCs w:val="28"/>
        </w:rPr>
        <w:t>на строительство объекта капитального строительства и внесение</w:t>
      </w:r>
      <w:r>
        <w:rPr>
          <w:bCs/>
          <w:sz w:val="28"/>
          <w:szCs w:val="28"/>
        </w:rPr>
        <w:t xml:space="preserve"> </w:t>
      </w:r>
      <w:r w:rsidRPr="00910DC0">
        <w:rPr>
          <w:bCs/>
          <w:sz w:val="28"/>
          <w:szCs w:val="28"/>
        </w:rPr>
        <w:t>изменений в разрешение на строительство объекта капитального</w:t>
      </w:r>
      <w:r>
        <w:rPr>
          <w:bCs/>
          <w:sz w:val="28"/>
          <w:szCs w:val="28"/>
        </w:rPr>
        <w:t xml:space="preserve"> </w:t>
      </w:r>
      <w:r w:rsidRPr="00910DC0">
        <w:rPr>
          <w:bCs/>
          <w:sz w:val="28"/>
          <w:szCs w:val="28"/>
        </w:rPr>
        <w:t>строительства в связи с продлением срока действия такого разрешения)</w:t>
      </w:r>
      <w:r w:rsidRPr="00D00078">
        <w:rPr>
          <w:bCs/>
          <w:sz w:val="28"/>
          <w:szCs w:val="28"/>
        </w:rPr>
        <w:t>, согласно приложению 2.</w:t>
      </w:r>
    </w:p>
    <w:p w14:paraId="48293858" w14:textId="77777777" w:rsidR="006B01C1" w:rsidRPr="001F7080" w:rsidRDefault="006B01C1" w:rsidP="006B01C1">
      <w:pPr>
        <w:pStyle w:val="aa"/>
        <w:tabs>
          <w:tab w:val="left" w:pos="1276"/>
        </w:tabs>
        <w:autoSpaceDE w:val="0"/>
        <w:autoSpaceDN w:val="0"/>
        <w:adjustRightInd w:val="0"/>
        <w:ind w:left="0" w:firstLine="709"/>
        <w:jc w:val="both"/>
        <w:outlineLvl w:val="0"/>
        <w:rPr>
          <w:bCs/>
          <w:i/>
          <w:sz w:val="28"/>
          <w:szCs w:val="28"/>
        </w:rPr>
      </w:pPr>
      <w:r w:rsidRPr="001F7080">
        <w:rPr>
          <w:bCs/>
          <w:i/>
          <w:sz w:val="28"/>
          <w:szCs w:val="28"/>
        </w:rPr>
        <w:t>(в ред. от 05.05.2022 № 182)</w:t>
      </w:r>
    </w:p>
    <w:p w14:paraId="7063669A"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t xml:space="preserve">1.3. </w:t>
      </w:r>
      <w:r w:rsidRPr="00BA0537">
        <w:rPr>
          <w:bCs/>
          <w:sz w:val="28"/>
          <w:szCs w:val="28"/>
        </w:rPr>
        <w:t>Административный регламент предоставления муниципальной</w:t>
      </w:r>
      <w:r>
        <w:rPr>
          <w:bCs/>
          <w:sz w:val="28"/>
          <w:szCs w:val="28"/>
        </w:rPr>
        <w:t xml:space="preserve"> </w:t>
      </w:r>
      <w:r w:rsidRPr="00BA0537">
        <w:rPr>
          <w:bCs/>
          <w:sz w:val="28"/>
          <w:szCs w:val="28"/>
        </w:rPr>
        <w:t>услуги по выдаче разрешения на ввод объекта в эксплуатацию,</w:t>
      </w:r>
      <w:r w:rsidRPr="00D00078">
        <w:rPr>
          <w:bCs/>
          <w:sz w:val="28"/>
          <w:szCs w:val="28"/>
        </w:rPr>
        <w:t xml:space="preserve"> согласно приложению 3.</w:t>
      </w:r>
    </w:p>
    <w:p w14:paraId="30640B98" w14:textId="77777777" w:rsidR="006B01C1" w:rsidRPr="00910DC0" w:rsidRDefault="006B01C1" w:rsidP="006B01C1">
      <w:pPr>
        <w:pStyle w:val="aa"/>
        <w:tabs>
          <w:tab w:val="left" w:pos="1276"/>
        </w:tabs>
        <w:autoSpaceDE w:val="0"/>
        <w:autoSpaceDN w:val="0"/>
        <w:adjustRightInd w:val="0"/>
        <w:ind w:left="0" w:firstLine="709"/>
        <w:jc w:val="both"/>
        <w:outlineLvl w:val="0"/>
        <w:rPr>
          <w:bCs/>
          <w:i/>
          <w:sz w:val="28"/>
          <w:szCs w:val="28"/>
        </w:rPr>
      </w:pPr>
      <w:r w:rsidRPr="00910DC0">
        <w:rPr>
          <w:bCs/>
          <w:i/>
          <w:sz w:val="28"/>
          <w:szCs w:val="28"/>
        </w:rPr>
        <w:t>(в ред. от 18.03.2022 № 107)</w:t>
      </w:r>
    </w:p>
    <w:p w14:paraId="091DA48F"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t xml:space="preserve">1.4.  </w:t>
      </w:r>
      <w:r w:rsidRPr="001937D3">
        <w:rPr>
          <w:bCs/>
          <w:sz w:val="28"/>
          <w:szCs w:val="28"/>
        </w:rPr>
        <w:t>Административный регламент предоставления муниципальной</w:t>
      </w:r>
      <w:r>
        <w:rPr>
          <w:bCs/>
          <w:sz w:val="28"/>
          <w:szCs w:val="28"/>
        </w:rPr>
        <w:t xml:space="preserve"> </w:t>
      </w:r>
      <w:r w:rsidRPr="001937D3">
        <w:rPr>
          <w:bCs/>
          <w:sz w:val="28"/>
          <w:szCs w:val="28"/>
        </w:rPr>
        <w:t>услуги по выдаче градостроительного плана земельного участка,</w:t>
      </w:r>
      <w:r>
        <w:rPr>
          <w:bCs/>
          <w:sz w:val="28"/>
          <w:szCs w:val="28"/>
        </w:rPr>
        <w:t xml:space="preserve"> </w:t>
      </w:r>
      <w:r w:rsidRPr="00D00078">
        <w:rPr>
          <w:bCs/>
          <w:sz w:val="28"/>
          <w:szCs w:val="28"/>
        </w:rPr>
        <w:t>согласно приложению 4.</w:t>
      </w:r>
    </w:p>
    <w:p w14:paraId="513EA95C" w14:textId="77777777" w:rsidR="006B01C1" w:rsidRPr="00944061" w:rsidRDefault="006B01C1" w:rsidP="006B01C1">
      <w:pPr>
        <w:pStyle w:val="aa"/>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14:paraId="6BF41D17"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t xml:space="preserve">1.5. </w:t>
      </w:r>
      <w:r w:rsidRPr="008653DA">
        <w:rPr>
          <w:bCs/>
          <w:sz w:val="28"/>
          <w:szCs w:val="28"/>
        </w:rPr>
        <w:t>Административный регламент предоставления муниципальной</w:t>
      </w:r>
      <w:r>
        <w:rPr>
          <w:bCs/>
          <w:sz w:val="28"/>
          <w:szCs w:val="28"/>
        </w:rPr>
        <w:t xml:space="preserve"> </w:t>
      </w:r>
      <w:r w:rsidRPr="008653DA">
        <w:rPr>
          <w:bCs/>
          <w:sz w:val="28"/>
          <w:szCs w:val="28"/>
        </w:rPr>
        <w:t>услуги по присвоению объекту адресации адреса, аннулирование его</w:t>
      </w:r>
      <w:r>
        <w:rPr>
          <w:bCs/>
          <w:sz w:val="28"/>
          <w:szCs w:val="28"/>
        </w:rPr>
        <w:t xml:space="preserve"> </w:t>
      </w:r>
      <w:r w:rsidRPr="008653DA">
        <w:rPr>
          <w:bCs/>
          <w:sz w:val="28"/>
          <w:szCs w:val="28"/>
        </w:rPr>
        <w:t>адреса</w:t>
      </w:r>
      <w:r>
        <w:rPr>
          <w:bCs/>
          <w:sz w:val="28"/>
          <w:szCs w:val="28"/>
        </w:rPr>
        <w:t xml:space="preserve"> </w:t>
      </w:r>
      <w:r w:rsidRPr="008653DA">
        <w:rPr>
          <w:bCs/>
          <w:sz w:val="28"/>
          <w:szCs w:val="28"/>
        </w:rPr>
        <w:t>на территории Ханты-Мансийского района,</w:t>
      </w:r>
      <w:r>
        <w:rPr>
          <w:bCs/>
          <w:sz w:val="28"/>
          <w:szCs w:val="28"/>
        </w:rPr>
        <w:t xml:space="preserve"> </w:t>
      </w:r>
      <w:r w:rsidRPr="00D00078">
        <w:rPr>
          <w:bCs/>
          <w:sz w:val="28"/>
          <w:szCs w:val="28"/>
        </w:rPr>
        <w:t>согласно приложению 5.</w:t>
      </w:r>
    </w:p>
    <w:p w14:paraId="0F0CE010" w14:textId="77777777" w:rsidR="006B01C1" w:rsidRPr="00944061" w:rsidRDefault="006B01C1" w:rsidP="006B01C1">
      <w:pPr>
        <w:pStyle w:val="aa"/>
        <w:tabs>
          <w:tab w:val="left" w:pos="1276"/>
        </w:tabs>
        <w:autoSpaceDE w:val="0"/>
        <w:autoSpaceDN w:val="0"/>
        <w:adjustRightInd w:val="0"/>
        <w:ind w:left="0" w:firstLine="709"/>
        <w:jc w:val="both"/>
        <w:outlineLvl w:val="0"/>
        <w:rPr>
          <w:bCs/>
          <w:i/>
          <w:sz w:val="28"/>
          <w:szCs w:val="28"/>
        </w:rPr>
      </w:pPr>
      <w:r w:rsidRPr="00944061">
        <w:rPr>
          <w:bCs/>
          <w:i/>
          <w:sz w:val="28"/>
          <w:szCs w:val="28"/>
        </w:rPr>
        <w:t>(в ред. от 02.04.2021 № 80)</w:t>
      </w:r>
    </w:p>
    <w:p w14:paraId="7BFC7E15"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Pr>
          <w:bCs/>
          <w:sz w:val="28"/>
          <w:szCs w:val="28"/>
        </w:rPr>
        <w:t xml:space="preserve">1.6. </w:t>
      </w:r>
      <w:r w:rsidRPr="002B62F3">
        <w:rPr>
          <w:bCs/>
          <w:sz w:val="28"/>
          <w:szCs w:val="28"/>
        </w:rPr>
        <w:t>Административный регламент предоставления муниципальной</w:t>
      </w:r>
      <w:r>
        <w:rPr>
          <w:bCs/>
          <w:sz w:val="28"/>
          <w:szCs w:val="28"/>
        </w:rPr>
        <w:t xml:space="preserve"> </w:t>
      </w:r>
      <w:r w:rsidRPr="002B62F3">
        <w:rPr>
          <w:bCs/>
          <w:sz w:val="28"/>
          <w:szCs w:val="28"/>
        </w:rPr>
        <w:t>услуги по предоставлению разрешения на отклонение от предельных</w:t>
      </w:r>
      <w:r>
        <w:rPr>
          <w:bCs/>
          <w:sz w:val="28"/>
          <w:szCs w:val="28"/>
        </w:rPr>
        <w:t xml:space="preserve"> </w:t>
      </w:r>
      <w:r w:rsidRPr="002B62F3">
        <w:rPr>
          <w:bCs/>
          <w:sz w:val="28"/>
          <w:szCs w:val="28"/>
        </w:rPr>
        <w:t>параметров разрешенного строительства, реконструкции объекта</w:t>
      </w:r>
      <w:r>
        <w:rPr>
          <w:bCs/>
          <w:sz w:val="28"/>
          <w:szCs w:val="28"/>
        </w:rPr>
        <w:t xml:space="preserve"> </w:t>
      </w:r>
      <w:r w:rsidRPr="002B62F3">
        <w:rPr>
          <w:bCs/>
          <w:sz w:val="28"/>
          <w:szCs w:val="28"/>
        </w:rPr>
        <w:t>капитального строительства,</w:t>
      </w:r>
      <w:r>
        <w:rPr>
          <w:bCs/>
          <w:sz w:val="28"/>
          <w:szCs w:val="28"/>
        </w:rPr>
        <w:t xml:space="preserve"> </w:t>
      </w:r>
      <w:r w:rsidRPr="00D00078">
        <w:rPr>
          <w:bCs/>
          <w:sz w:val="28"/>
          <w:szCs w:val="28"/>
        </w:rPr>
        <w:t>согласно приложению 6.</w:t>
      </w:r>
    </w:p>
    <w:p w14:paraId="207DD548" w14:textId="77777777" w:rsidR="006B01C1" w:rsidRPr="002B62F3" w:rsidRDefault="006B01C1" w:rsidP="006B01C1">
      <w:pPr>
        <w:pStyle w:val="aa"/>
        <w:tabs>
          <w:tab w:val="left" w:pos="1276"/>
        </w:tabs>
        <w:autoSpaceDE w:val="0"/>
        <w:autoSpaceDN w:val="0"/>
        <w:adjustRightInd w:val="0"/>
        <w:ind w:left="0" w:firstLine="709"/>
        <w:jc w:val="both"/>
        <w:outlineLvl w:val="0"/>
        <w:rPr>
          <w:bCs/>
          <w:i/>
          <w:sz w:val="28"/>
          <w:szCs w:val="28"/>
        </w:rPr>
      </w:pPr>
      <w:r w:rsidRPr="002B62F3">
        <w:rPr>
          <w:bCs/>
          <w:i/>
          <w:sz w:val="28"/>
          <w:szCs w:val="28"/>
        </w:rPr>
        <w:t>(в ред. от 22.03.2022 № 111)</w:t>
      </w:r>
    </w:p>
    <w:p w14:paraId="166BE321" w14:textId="77777777" w:rsidR="006B01C1" w:rsidRDefault="006B01C1" w:rsidP="006B01C1">
      <w:pPr>
        <w:pStyle w:val="aa"/>
        <w:tabs>
          <w:tab w:val="left" w:pos="1276"/>
        </w:tabs>
        <w:autoSpaceDE w:val="0"/>
        <w:autoSpaceDN w:val="0"/>
        <w:adjustRightInd w:val="0"/>
        <w:ind w:left="0" w:firstLine="709"/>
        <w:jc w:val="both"/>
        <w:outlineLvl w:val="0"/>
        <w:rPr>
          <w:sz w:val="28"/>
          <w:szCs w:val="28"/>
        </w:rPr>
      </w:pPr>
      <w:r>
        <w:rPr>
          <w:bCs/>
          <w:sz w:val="28"/>
          <w:szCs w:val="28"/>
        </w:rPr>
        <w:t xml:space="preserve">1.7. </w:t>
      </w:r>
      <w:r w:rsidRPr="00401707">
        <w:rPr>
          <w:bCs/>
          <w:sz w:val="28"/>
          <w:szCs w:val="28"/>
        </w:rPr>
        <w:t>Административный регламент предоставления муниципальной услуги по</w:t>
      </w:r>
      <w:r>
        <w:rPr>
          <w:bCs/>
          <w:sz w:val="28"/>
          <w:szCs w:val="28"/>
        </w:rPr>
        <w:t xml:space="preserve"> </w:t>
      </w:r>
      <w:r w:rsidRPr="00401707">
        <w:rPr>
          <w:bCs/>
          <w:sz w:val="28"/>
          <w:szCs w:val="28"/>
        </w:rPr>
        <w:t>предоставлению сведений, документов, материалов, содержащихся в</w:t>
      </w:r>
      <w:r>
        <w:rPr>
          <w:bCs/>
          <w:sz w:val="28"/>
          <w:szCs w:val="28"/>
        </w:rPr>
        <w:t xml:space="preserve"> </w:t>
      </w:r>
      <w:r w:rsidRPr="00401707">
        <w:rPr>
          <w:bCs/>
          <w:sz w:val="28"/>
          <w:szCs w:val="28"/>
        </w:rPr>
        <w:t>государственных информационных системах обеспечения</w:t>
      </w:r>
      <w:r>
        <w:rPr>
          <w:bCs/>
          <w:sz w:val="28"/>
          <w:szCs w:val="28"/>
        </w:rPr>
        <w:t xml:space="preserve"> </w:t>
      </w:r>
      <w:r w:rsidRPr="00401707">
        <w:rPr>
          <w:bCs/>
          <w:sz w:val="28"/>
          <w:szCs w:val="28"/>
        </w:rPr>
        <w:t>градостроительной деятельности,</w:t>
      </w:r>
      <w:r w:rsidRPr="00D00078">
        <w:rPr>
          <w:sz w:val="28"/>
          <w:szCs w:val="28"/>
        </w:rPr>
        <w:t xml:space="preserve"> согласно приложению 7.</w:t>
      </w:r>
    </w:p>
    <w:p w14:paraId="43F536C4" w14:textId="77777777" w:rsidR="006B01C1" w:rsidRDefault="006B01C1" w:rsidP="006B01C1">
      <w:pPr>
        <w:pStyle w:val="aa"/>
        <w:tabs>
          <w:tab w:val="left" w:pos="1276"/>
        </w:tabs>
        <w:autoSpaceDE w:val="0"/>
        <w:autoSpaceDN w:val="0"/>
        <w:adjustRightInd w:val="0"/>
        <w:ind w:left="0" w:firstLine="709"/>
        <w:jc w:val="both"/>
        <w:outlineLvl w:val="0"/>
        <w:rPr>
          <w:i/>
          <w:sz w:val="28"/>
          <w:szCs w:val="28"/>
        </w:rPr>
      </w:pPr>
      <w:r w:rsidRPr="00401707">
        <w:rPr>
          <w:i/>
          <w:sz w:val="28"/>
          <w:szCs w:val="28"/>
        </w:rPr>
        <w:t>(в ред. от 30.03.2021 № 72)</w:t>
      </w:r>
    </w:p>
    <w:p w14:paraId="3142C583"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A2138F">
        <w:rPr>
          <w:bCs/>
          <w:sz w:val="28"/>
          <w:szCs w:val="28"/>
        </w:rPr>
        <w:t>1.8.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согласно приложению 8.</w:t>
      </w:r>
    </w:p>
    <w:p w14:paraId="699FF0EE"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A2138F">
        <w:rPr>
          <w:bCs/>
          <w:i/>
          <w:sz w:val="28"/>
          <w:szCs w:val="28"/>
        </w:rPr>
        <w:t>(в ред. от 13.10.2020 № 278)</w:t>
      </w:r>
    </w:p>
    <w:p w14:paraId="37EAB919"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A0320B">
        <w:rPr>
          <w:bCs/>
          <w:sz w:val="28"/>
          <w:szCs w:val="28"/>
        </w:rPr>
        <w:t>1.9. Административный регламент предоставления</w:t>
      </w:r>
      <w:r>
        <w:rPr>
          <w:bCs/>
          <w:sz w:val="28"/>
          <w:szCs w:val="28"/>
        </w:rPr>
        <w:t xml:space="preserve"> </w:t>
      </w:r>
      <w:r w:rsidRPr="00A0320B">
        <w:rPr>
          <w:bCs/>
          <w:sz w:val="28"/>
          <w:szCs w:val="28"/>
        </w:rPr>
        <w:t>муниципальной услуги по направлению уведомления о соответствии</w:t>
      </w:r>
      <w:r>
        <w:rPr>
          <w:bCs/>
          <w:sz w:val="28"/>
          <w:szCs w:val="28"/>
        </w:rPr>
        <w:t xml:space="preserve"> </w:t>
      </w:r>
      <w:r w:rsidRPr="00A0320B">
        <w:rPr>
          <w:bCs/>
          <w:sz w:val="28"/>
          <w:szCs w:val="28"/>
        </w:rPr>
        <w:t>указанных в уведомлении о планируемом строительстве параметров</w:t>
      </w:r>
      <w:r>
        <w:rPr>
          <w:bCs/>
          <w:sz w:val="28"/>
          <w:szCs w:val="28"/>
        </w:rPr>
        <w:t xml:space="preserve"> </w:t>
      </w:r>
      <w:r w:rsidRPr="00A0320B">
        <w:rPr>
          <w:bCs/>
          <w:sz w:val="28"/>
          <w:szCs w:val="28"/>
        </w:rPr>
        <w:t>объекта индивидуального жилищного строительства или садового дома</w:t>
      </w:r>
      <w:r>
        <w:rPr>
          <w:bCs/>
          <w:sz w:val="28"/>
          <w:szCs w:val="28"/>
        </w:rPr>
        <w:t xml:space="preserve"> </w:t>
      </w:r>
      <w:r w:rsidRPr="00A0320B">
        <w:rPr>
          <w:bCs/>
          <w:sz w:val="28"/>
          <w:szCs w:val="28"/>
        </w:rPr>
        <w:t>установленным параметрам и допустимости размещения объекта</w:t>
      </w:r>
      <w:r>
        <w:rPr>
          <w:bCs/>
          <w:sz w:val="28"/>
          <w:szCs w:val="28"/>
        </w:rPr>
        <w:t xml:space="preserve"> </w:t>
      </w:r>
      <w:r w:rsidRPr="00A0320B">
        <w:rPr>
          <w:bCs/>
          <w:sz w:val="28"/>
          <w:szCs w:val="28"/>
        </w:rPr>
        <w:lastRenderedPageBreak/>
        <w:t>индивидуального жилищного строительства или садового дома</w:t>
      </w:r>
      <w:r>
        <w:rPr>
          <w:bCs/>
          <w:sz w:val="28"/>
          <w:szCs w:val="28"/>
        </w:rPr>
        <w:t xml:space="preserve"> </w:t>
      </w:r>
      <w:r w:rsidRPr="00A0320B">
        <w:rPr>
          <w:bCs/>
          <w:sz w:val="28"/>
          <w:szCs w:val="28"/>
        </w:rPr>
        <w:t>на земельном у</w:t>
      </w:r>
      <w:r>
        <w:rPr>
          <w:bCs/>
          <w:sz w:val="28"/>
          <w:szCs w:val="28"/>
        </w:rPr>
        <w:t>частке, согласно приложению 9.</w:t>
      </w:r>
    </w:p>
    <w:p w14:paraId="42CBB75E"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A0320B">
        <w:rPr>
          <w:bCs/>
          <w:i/>
          <w:sz w:val="28"/>
          <w:szCs w:val="28"/>
        </w:rPr>
        <w:t>(в ред. от 20.10.2020 № 285, от 20.05.2022 № 203)</w:t>
      </w:r>
    </w:p>
    <w:p w14:paraId="1C466F56"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064D47">
        <w:rPr>
          <w:bCs/>
          <w:sz w:val="28"/>
          <w:szCs w:val="28"/>
        </w:rPr>
        <w:t>1.10. Административный регламент предоставления</w:t>
      </w:r>
      <w:r>
        <w:rPr>
          <w:bCs/>
          <w:sz w:val="28"/>
          <w:szCs w:val="28"/>
        </w:rPr>
        <w:t xml:space="preserve"> </w:t>
      </w:r>
      <w:r w:rsidRPr="00064D47">
        <w:rPr>
          <w:bCs/>
          <w:sz w:val="28"/>
          <w:szCs w:val="28"/>
        </w:rPr>
        <w:t>муниципальной услуги по направлению уведомления о соответствии</w:t>
      </w:r>
      <w:r>
        <w:rPr>
          <w:bCs/>
          <w:sz w:val="28"/>
          <w:szCs w:val="28"/>
        </w:rPr>
        <w:t xml:space="preserve"> </w:t>
      </w:r>
      <w:r w:rsidRPr="00064D47">
        <w:rPr>
          <w:bCs/>
          <w:sz w:val="28"/>
          <w:szCs w:val="28"/>
        </w:rPr>
        <w:t>построенных или</w:t>
      </w:r>
      <w:r>
        <w:rPr>
          <w:bCs/>
          <w:sz w:val="28"/>
          <w:szCs w:val="28"/>
        </w:rPr>
        <w:t xml:space="preserve"> </w:t>
      </w:r>
      <w:r w:rsidRPr="00064D47">
        <w:rPr>
          <w:bCs/>
          <w:sz w:val="28"/>
          <w:szCs w:val="28"/>
        </w:rPr>
        <w:t>реконструированных объектов индивидуального</w:t>
      </w:r>
      <w:r>
        <w:rPr>
          <w:bCs/>
          <w:sz w:val="28"/>
          <w:szCs w:val="28"/>
        </w:rPr>
        <w:t xml:space="preserve"> </w:t>
      </w:r>
      <w:r w:rsidRPr="00064D47">
        <w:rPr>
          <w:bCs/>
          <w:sz w:val="28"/>
          <w:szCs w:val="28"/>
        </w:rPr>
        <w:t>жилищного строительства или садового дома требованиям</w:t>
      </w:r>
      <w:r>
        <w:rPr>
          <w:bCs/>
          <w:sz w:val="28"/>
          <w:szCs w:val="28"/>
        </w:rPr>
        <w:t xml:space="preserve"> </w:t>
      </w:r>
      <w:r w:rsidRPr="00064D47">
        <w:rPr>
          <w:bCs/>
          <w:sz w:val="28"/>
          <w:szCs w:val="28"/>
        </w:rPr>
        <w:t>законодательства Российской Федерации о градостроительной</w:t>
      </w:r>
      <w:r>
        <w:rPr>
          <w:bCs/>
          <w:sz w:val="28"/>
          <w:szCs w:val="28"/>
        </w:rPr>
        <w:t xml:space="preserve"> </w:t>
      </w:r>
      <w:r w:rsidRPr="00064D47">
        <w:rPr>
          <w:bCs/>
          <w:sz w:val="28"/>
          <w:szCs w:val="28"/>
        </w:rPr>
        <w:t>деятельности, согласно приложению 10.</w:t>
      </w:r>
    </w:p>
    <w:p w14:paraId="5529F615"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064D47">
        <w:rPr>
          <w:bCs/>
          <w:i/>
          <w:sz w:val="28"/>
          <w:szCs w:val="28"/>
        </w:rPr>
        <w:t>(в ред. от 30.11.2020 № 317, от 26.05.2022 № 211)</w:t>
      </w:r>
    </w:p>
    <w:p w14:paraId="45D2542D"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877574">
        <w:rPr>
          <w:bCs/>
          <w:sz w:val="28"/>
          <w:szCs w:val="28"/>
        </w:rPr>
        <w:t>1.11. Административный регламент предоставления муниципальной</w:t>
      </w:r>
      <w:r>
        <w:rPr>
          <w:bCs/>
          <w:sz w:val="28"/>
          <w:szCs w:val="28"/>
        </w:rPr>
        <w:t xml:space="preserve"> </w:t>
      </w:r>
      <w:r w:rsidRPr="00877574">
        <w:rPr>
          <w:bCs/>
          <w:sz w:val="28"/>
          <w:szCs w:val="28"/>
        </w:rPr>
        <w:t>услуги по выдаче акта освидетельствования проведения основных работ по</w:t>
      </w:r>
      <w:r>
        <w:rPr>
          <w:bCs/>
          <w:sz w:val="28"/>
          <w:szCs w:val="28"/>
        </w:rPr>
        <w:t xml:space="preserve"> </w:t>
      </w:r>
      <w:r w:rsidRPr="00877574">
        <w:rPr>
          <w:bCs/>
          <w:sz w:val="28"/>
          <w:szCs w:val="28"/>
        </w:rPr>
        <w:t>строительству (реконструкции) объекта индивидуального жилищного</w:t>
      </w:r>
      <w:r>
        <w:rPr>
          <w:bCs/>
          <w:sz w:val="28"/>
          <w:szCs w:val="28"/>
        </w:rPr>
        <w:t xml:space="preserve"> </w:t>
      </w:r>
      <w:r w:rsidRPr="00877574">
        <w:rPr>
          <w:bCs/>
          <w:sz w:val="28"/>
          <w:szCs w:val="28"/>
        </w:rPr>
        <w:t>строительства с привлечением средств материнского (семейного) капитала,</w:t>
      </w:r>
      <w:r>
        <w:rPr>
          <w:bCs/>
          <w:sz w:val="28"/>
          <w:szCs w:val="28"/>
        </w:rPr>
        <w:t xml:space="preserve"> </w:t>
      </w:r>
      <w:r w:rsidRPr="00877574">
        <w:rPr>
          <w:bCs/>
          <w:sz w:val="28"/>
          <w:szCs w:val="28"/>
        </w:rPr>
        <w:t>согласно приложению 11.</w:t>
      </w:r>
    </w:p>
    <w:p w14:paraId="30F4264E"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877574">
        <w:rPr>
          <w:bCs/>
          <w:i/>
          <w:sz w:val="28"/>
          <w:szCs w:val="28"/>
        </w:rPr>
        <w:t>(в ред. от 25.02.2021 № 51)</w:t>
      </w:r>
    </w:p>
    <w:p w14:paraId="216E3DA7"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3031B3">
        <w:rPr>
          <w:bCs/>
          <w:sz w:val="28"/>
          <w:szCs w:val="28"/>
        </w:rPr>
        <w:t>1.12. Административный регламент предоставления муниципальной</w:t>
      </w:r>
      <w:r>
        <w:rPr>
          <w:bCs/>
          <w:sz w:val="28"/>
          <w:szCs w:val="28"/>
        </w:rPr>
        <w:t xml:space="preserve"> </w:t>
      </w:r>
      <w:r w:rsidRPr="003031B3">
        <w:rPr>
          <w:bCs/>
          <w:sz w:val="28"/>
          <w:szCs w:val="28"/>
        </w:rPr>
        <w:t>услуги по направлению уведомления о планируемом сносе объекта</w:t>
      </w:r>
      <w:r>
        <w:rPr>
          <w:bCs/>
          <w:sz w:val="28"/>
          <w:szCs w:val="28"/>
        </w:rPr>
        <w:t xml:space="preserve"> </w:t>
      </w:r>
      <w:r w:rsidRPr="003031B3">
        <w:rPr>
          <w:bCs/>
          <w:sz w:val="28"/>
          <w:szCs w:val="28"/>
        </w:rPr>
        <w:t>капитального строительства и уведомления о завершении сноса объекта</w:t>
      </w:r>
      <w:r>
        <w:rPr>
          <w:bCs/>
          <w:sz w:val="28"/>
          <w:szCs w:val="28"/>
        </w:rPr>
        <w:t xml:space="preserve"> </w:t>
      </w:r>
      <w:r w:rsidRPr="003031B3">
        <w:rPr>
          <w:bCs/>
          <w:sz w:val="28"/>
          <w:szCs w:val="28"/>
        </w:rPr>
        <w:t>капитального строительства согласно приложению 12.</w:t>
      </w:r>
    </w:p>
    <w:p w14:paraId="1D3FF5CE"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3031B3">
        <w:rPr>
          <w:bCs/>
          <w:i/>
          <w:sz w:val="28"/>
          <w:szCs w:val="28"/>
        </w:rPr>
        <w:t>(в ред. от 13.05.2022 № 190)</w:t>
      </w:r>
    </w:p>
    <w:p w14:paraId="39C593E9"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9615E5">
        <w:rPr>
          <w:bCs/>
          <w:sz w:val="28"/>
          <w:szCs w:val="28"/>
        </w:rPr>
        <w:t>1.13. Административный регламент предоставления муниципальной</w:t>
      </w:r>
      <w:r>
        <w:rPr>
          <w:bCs/>
          <w:sz w:val="28"/>
          <w:szCs w:val="28"/>
        </w:rPr>
        <w:t xml:space="preserve"> </w:t>
      </w:r>
      <w:r w:rsidRPr="009615E5">
        <w:rPr>
          <w:bCs/>
          <w:sz w:val="28"/>
          <w:szCs w:val="28"/>
        </w:rPr>
        <w:t>услуги по подготовке и утверждению документации по планировке</w:t>
      </w:r>
      <w:r>
        <w:rPr>
          <w:bCs/>
          <w:sz w:val="28"/>
          <w:szCs w:val="28"/>
        </w:rPr>
        <w:t xml:space="preserve"> </w:t>
      </w:r>
      <w:r w:rsidRPr="009615E5">
        <w:rPr>
          <w:bCs/>
          <w:sz w:val="28"/>
          <w:szCs w:val="28"/>
        </w:rPr>
        <w:t>территории согласно приложению 13.</w:t>
      </w:r>
    </w:p>
    <w:p w14:paraId="6BC834B3"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9615E5">
        <w:rPr>
          <w:bCs/>
          <w:i/>
          <w:sz w:val="28"/>
          <w:szCs w:val="28"/>
        </w:rPr>
        <w:t>(в ред. от 13.05.2022 № 189)</w:t>
      </w:r>
    </w:p>
    <w:p w14:paraId="7A9A95CF" w14:textId="77777777" w:rsidR="006B01C1" w:rsidRDefault="006B01C1" w:rsidP="006B01C1">
      <w:pPr>
        <w:pStyle w:val="aa"/>
        <w:tabs>
          <w:tab w:val="left" w:pos="1276"/>
        </w:tabs>
        <w:autoSpaceDE w:val="0"/>
        <w:autoSpaceDN w:val="0"/>
        <w:adjustRightInd w:val="0"/>
        <w:ind w:left="0" w:firstLine="709"/>
        <w:jc w:val="both"/>
        <w:outlineLvl w:val="0"/>
        <w:rPr>
          <w:bCs/>
          <w:sz w:val="28"/>
          <w:szCs w:val="28"/>
        </w:rPr>
      </w:pPr>
      <w:r w:rsidRPr="00495A08">
        <w:rPr>
          <w:bCs/>
          <w:sz w:val="28"/>
          <w:szCs w:val="28"/>
        </w:rPr>
        <w:t>1.14. Административный регламент предоставления муниципальной</w:t>
      </w:r>
      <w:r>
        <w:rPr>
          <w:bCs/>
          <w:sz w:val="28"/>
          <w:szCs w:val="28"/>
        </w:rPr>
        <w:t xml:space="preserve"> </w:t>
      </w:r>
      <w:r w:rsidRPr="00495A08">
        <w:rPr>
          <w:bCs/>
          <w:sz w:val="28"/>
          <w:szCs w:val="28"/>
        </w:rPr>
        <w:t>услуги по признанию садового дома жилым домом и жилого дома садовым</w:t>
      </w:r>
      <w:r>
        <w:rPr>
          <w:bCs/>
          <w:sz w:val="28"/>
          <w:szCs w:val="28"/>
        </w:rPr>
        <w:t xml:space="preserve"> </w:t>
      </w:r>
      <w:r w:rsidRPr="00495A08">
        <w:rPr>
          <w:bCs/>
          <w:sz w:val="28"/>
          <w:szCs w:val="28"/>
        </w:rPr>
        <w:t>домом согласно приложению 14.</w:t>
      </w:r>
    </w:p>
    <w:p w14:paraId="17721DDD" w14:textId="77777777" w:rsidR="006B01C1" w:rsidRDefault="006B01C1" w:rsidP="006B01C1">
      <w:pPr>
        <w:pStyle w:val="aa"/>
        <w:tabs>
          <w:tab w:val="left" w:pos="1276"/>
        </w:tabs>
        <w:autoSpaceDE w:val="0"/>
        <w:autoSpaceDN w:val="0"/>
        <w:adjustRightInd w:val="0"/>
        <w:ind w:left="0" w:firstLine="709"/>
        <w:jc w:val="both"/>
        <w:outlineLvl w:val="0"/>
        <w:rPr>
          <w:bCs/>
          <w:i/>
          <w:sz w:val="28"/>
          <w:szCs w:val="28"/>
        </w:rPr>
      </w:pPr>
      <w:r w:rsidRPr="00495A08">
        <w:rPr>
          <w:bCs/>
          <w:i/>
          <w:sz w:val="28"/>
          <w:szCs w:val="28"/>
        </w:rPr>
        <w:t>(в ред. от 01.12.2022 № 440)</w:t>
      </w:r>
    </w:p>
    <w:p w14:paraId="0FF05DE9" w14:textId="77777777" w:rsidR="006B01C1" w:rsidRPr="00D00078" w:rsidRDefault="006B01C1" w:rsidP="006B01C1">
      <w:pPr>
        <w:tabs>
          <w:tab w:val="left" w:pos="993"/>
        </w:tabs>
        <w:autoSpaceDE w:val="0"/>
        <w:autoSpaceDN w:val="0"/>
        <w:adjustRightInd w:val="0"/>
        <w:ind w:firstLine="709"/>
        <w:contextualSpacing/>
        <w:jc w:val="both"/>
        <w:outlineLvl w:val="0"/>
        <w:rPr>
          <w:bCs/>
          <w:sz w:val="28"/>
          <w:szCs w:val="28"/>
        </w:rPr>
      </w:pPr>
      <w:r>
        <w:rPr>
          <w:bCs/>
          <w:sz w:val="28"/>
          <w:szCs w:val="28"/>
        </w:rPr>
        <w:t xml:space="preserve">2. </w:t>
      </w:r>
      <w:r w:rsidRPr="00D00078">
        <w:rPr>
          <w:bCs/>
          <w:sz w:val="28"/>
          <w:szCs w:val="28"/>
        </w:rPr>
        <w:t>Признать утратившими силу постановления администрации Ханты-Мансийского района:</w:t>
      </w:r>
    </w:p>
    <w:p w14:paraId="134F7715"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24 мая </w:t>
      </w:r>
      <w:r w:rsidRPr="00D00078">
        <w:rPr>
          <w:bCs/>
          <w:sz w:val="28"/>
          <w:szCs w:val="28"/>
        </w:rPr>
        <w:t>2012</w:t>
      </w:r>
      <w:r>
        <w:rPr>
          <w:bCs/>
          <w:sz w:val="28"/>
          <w:szCs w:val="28"/>
        </w:rPr>
        <w:t xml:space="preserve"> года</w:t>
      </w:r>
      <w:r w:rsidRPr="00D00078">
        <w:rPr>
          <w:bCs/>
          <w:sz w:val="28"/>
          <w:szCs w:val="28"/>
        </w:rPr>
        <w:t xml:space="preserve"> № 120 «Об утверждении административного регламента администрации Ханты-Мансийского района в сфере жилищно-коммунального хозяйства»;</w:t>
      </w:r>
    </w:p>
    <w:p w14:paraId="6A982663"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20 июля </w:t>
      </w:r>
      <w:r w:rsidRPr="00D00078">
        <w:rPr>
          <w:bCs/>
          <w:sz w:val="28"/>
          <w:szCs w:val="28"/>
        </w:rPr>
        <w:t>2012</w:t>
      </w:r>
      <w:r>
        <w:rPr>
          <w:bCs/>
          <w:sz w:val="28"/>
          <w:szCs w:val="28"/>
        </w:rPr>
        <w:t xml:space="preserve"> года</w:t>
      </w:r>
      <w:r w:rsidRPr="00D00078">
        <w:rPr>
          <w:bCs/>
          <w:sz w:val="28"/>
          <w:szCs w:val="28"/>
        </w:rPr>
        <w:t xml:space="preserve"> № 166 «О внесении изменений в постановление администрации Ханты-Мансийский района от 24 мая 2012 года № 120»;</w:t>
      </w:r>
    </w:p>
    <w:p w14:paraId="6A0581EC"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267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70563264"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14</w:t>
      </w:r>
      <w:r>
        <w:rPr>
          <w:bCs/>
          <w:sz w:val="28"/>
          <w:szCs w:val="28"/>
        </w:rPr>
        <w:t xml:space="preserve"> октября </w:t>
      </w:r>
      <w:r w:rsidRPr="00D00078">
        <w:rPr>
          <w:bCs/>
          <w:sz w:val="28"/>
          <w:szCs w:val="28"/>
        </w:rPr>
        <w:t>2013</w:t>
      </w:r>
      <w:r>
        <w:rPr>
          <w:bCs/>
          <w:sz w:val="28"/>
          <w:szCs w:val="28"/>
        </w:rPr>
        <w:t xml:space="preserve"> года</w:t>
      </w:r>
      <w:r w:rsidRPr="00D00078">
        <w:rPr>
          <w:bCs/>
          <w:sz w:val="28"/>
          <w:szCs w:val="28"/>
        </w:rPr>
        <w:t xml:space="preserve"> № 270 «О внесении изменений </w:t>
      </w:r>
      <w:r>
        <w:rPr>
          <w:bCs/>
          <w:sz w:val="28"/>
          <w:szCs w:val="28"/>
        </w:rPr>
        <w:br/>
      </w:r>
      <w:r w:rsidRPr="00D00078">
        <w:rPr>
          <w:bCs/>
          <w:sz w:val="28"/>
          <w:szCs w:val="28"/>
        </w:rPr>
        <w:t xml:space="preserve">в постановление администрации Ханты-Мансийского района </w:t>
      </w:r>
      <w:r>
        <w:rPr>
          <w:bCs/>
          <w:sz w:val="28"/>
          <w:szCs w:val="28"/>
        </w:rPr>
        <w:br/>
      </w:r>
      <w:r w:rsidRPr="00D00078">
        <w:rPr>
          <w:bCs/>
          <w:sz w:val="28"/>
          <w:szCs w:val="28"/>
        </w:rPr>
        <w:t xml:space="preserve">от 24 мая 2012 года № 120 «Об утверждении административных регламентов </w:t>
      </w:r>
      <w:r w:rsidRPr="00D00078">
        <w:rPr>
          <w:bCs/>
          <w:sz w:val="28"/>
          <w:szCs w:val="28"/>
        </w:rPr>
        <w:lastRenderedPageBreak/>
        <w:t>администрации Ханты-Мансийского района в сфере жилищно-коммунального хозяйства, архитектуры и градостроительства»;</w:t>
      </w:r>
    </w:p>
    <w:p w14:paraId="35D8299A"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мая </w:t>
      </w:r>
      <w:r w:rsidRPr="00D00078">
        <w:rPr>
          <w:bCs/>
          <w:sz w:val="28"/>
          <w:szCs w:val="28"/>
        </w:rPr>
        <w:t>2014</w:t>
      </w:r>
      <w:r>
        <w:rPr>
          <w:bCs/>
          <w:sz w:val="28"/>
          <w:szCs w:val="28"/>
        </w:rPr>
        <w:t xml:space="preserve"> года</w:t>
      </w:r>
      <w:r w:rsidRPr="00D00078">
        <w:rPr>
          <w:bCs/>
          <w:sz w:val="28"/>
          <w:szCs w:val="28"/>
        </w:rPr>
        <w:t xml:space="preserve"> № 123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40C0DBC7"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12 ноября </w:t>
      </w:r>
      <w:r w:rsidRPr="00D00078">
        <w:rPr>
          <w:bCs/>
          <w:sz w:val="28"/>
          <w:szCs w:val="28"/>
        </w:rPr>
        <w:t>2015</w:t>
      </w:r>
      <w:r>
        <w:rPr>
          <w:bCs/>
          <w:sz w:val="28"/>
          <w:szCs w:val="28"/>
        </w:rPr>
        <w:t xml:space="preserve"> года</w:t>
      </w:r>
      <w:r w:rsidRPr="00D00078">
        <w:rPr>
          <w:bCs/>
          <w:sz w:val="28"/>
          <w:szCs w:val="28"/>
        </w:rPr>
        <w:t xml:space="preserve"> № 260 «О внесении изменений в постановление администрации Ханты-Мансийский района от 24.05.2012 </w:t>
      </w:r>
      <w:r>
        <w:rPr>
          <w:bCs/>
          <w:sz w:val="28"/>
          <w:szCs w:val="28"/>
        </w:rPr>
        <w:br/>
      </w:r>
      <w:r w:rsidRPr="00D00078">
        <w:rPr>
          <w:bCs/>
          <w:sz w:val="28"/>
          <w:szCs w:val="28"/>
        </w:rPr>
        <w:t>№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41BC2B2C"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21</w:t>
      </w:r>
      <w:r>
        <w:rPr>
          <w:bCs/>
          <w:sz w:val="28"/>
          <w:szCs w:val="28"/>
        </w:rPr>
        <w:t xml:space="preserve"> июля </w:t>
      </w:r>
      <w:r w:rsidRPr="00D00078">
        <w:rPr>
          <w:bCs/>
          <w:sz w:val="28"/>
          <w:szCs w:val="28"/>
        </w:rPr>
        <w:t>2016</w:t>
      </w:r>
      <w:r>
        <w:rPr>
          <w:bCs/>
          <w:sz w:val="28"/>
          <w:szCs w:val="28"/>
        </w:rPr>
        <w:t xml:space="preserve"> года</w:t>
      </w:r>
      <w:r w:rsidRPr="00D00078">
        <w:rPr>
          <w:bCs/>
          <w:sz w:val="28"/>
          <w:szCs w:val="28"/>
        </w:rPr>
        <w:t xml:space="preserve"> № 231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6AD11491"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25 июля </w:t>
      </w:r>
      <w:r w:rsidRPr="00D00078">
        <w:rPr>
          <w:bCs/>
          <w:sz w:val="28"/>
          <w:szCs w:val="28"/>
        </w:rPr>
        <w:t>2016</w:t>
      </w:r>
      <w:r>
        <w:rPr>
          <w:bCs/>
          <w:sz w:val="28"/>
          <w:szCs w:val="28"/>
        </w:rPr>
        <w:t xml:space="preserve"> года</w:t>
      </w:r>
      <w:r w:rsidRPr="00D00078">
        <w:rPr>
          <w:bCs/>
          <w:sz w:val="28"/>
          <w:szCs w:val="28"/>
        </w:rPr>
        <w:t xml:space="preserve"> № 234 «О внесении изменений в постановление администрации Ханты-Мансийского района от 24 мая 2012 года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720EF9DB"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30</w:t>
      </w:r>
      <w:r>
        <w:rPr>
          <w:bCs/>
          <w:sz w:val="28"/>
          <w:szCs w:val="28"/>
        </w:rPr>
        <w:t xml:space="preserve"> ноября </w:t>
      </w:r>
      <w:r w:rsidRPr="00D00078">
        <w:rPr>
          <w:bCs/>
          <w:sz w:val="28"/>
          <w:szCs w:val="28"/>
        </w:rPr>
        <w:t>2016</w:t>
      </w:r>
      <w:r>
        <w:rPr>
          <w:bCs/>
          <w:sz w:val="28"/>
          <w:szCs w:val="28"/>
        </w:rPr>
        <w:t xml:space="preserve"> года</w:t>
      </w:r>
      <w:r w:rsidRPr="00D00078">
        <w:rPr>
          <w:bCs/>
          <w:sz w:val="28"/>
          <w:szCs w:val="28"/>
        </w:rPr>
        <w:t xml:space="preserve"> № 405 «О внесении изменений в постановление администрации Ханты-Мансийского района от 24.05.2012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14:paraId="43943813"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7 марта </w:t>
      </w:r>
      <w:r w:rsidRPr="00D00078">
        <w:rPr>
          <w:bCs/>
          <w:sz w:val="28"/>
          <w:szCs w:val="28"/>
        </w:rPr>
        <w:t>2017</w:t>
      </w:r>
      <w:r>
        <w:rPr>
          <w:bCs/>
          <w:sz w:val="28"/>
          <w:szCs w:val="28"/>
        </w:rPr>
        <w:t xml:space="preserve"> года</w:t>
      </w:r>
      <w:r w:rsidRPr="00D00078">
        <w:rPr>
          <w:bCs/>
          <w:sz w:val="28"/>
          <w:szCs w:val="28"/>
        </w:rPr>
        <w:t xml:space="preserve"> № 58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283811F0"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10</w:t>
      </w:r>
      <w:r>
        <w:rPr>
          <w:bCs/>
          <w:sz w:val="28"/>
          <w:szCs w:val="28"/>
        </w:rPr>
        <w:t xml:space="preserve"> апреля </w:t>
      </w:r>
      <w:r w:rsidRPr="00D00078">
        <w:rPr>
          <w:bCs/>
          <w:sz w:val="28"/>
          <w:szCs w:val="28"/>
        </w:rPr>
        <w:t>2017</w:t>
      </w:r>
      <w:r>
        <w:rPr>
          <w:bCs/>
          <w:sz w:val="28"/>
          <w:szCs w:val="28"/>
        </w:rPr>
        <w:t xml:space="preserve"> года</w:t>
      </w:r>
      <w:r w:rsidRPr="00D00078">
        <w:rPr>
          <w:bCs/>
          <w:sz w:val="28"/>
          <w:szCs w:val="28"/>
        </w:rPr>
        <w:t xml:space="preserve"> № 93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0A14E049"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1 июня </w:t>
      </w:r>
      <w:r w:rsidRPr="00D00078">
        <w:rPr>
          <w:bCs/>
          <w:sz w:val="28"/>
          <w:szCs w:val="28"/>
        </w:rPr>
        <w:t>2017</w:t>
      </w:r>
      <w:r>
        <w:rPr>
          <w:bCs/>
          <w:sz w:val="28"/>
          <w:szCs w:val="28"/>
        </w:rPr>
        <w:t xml:space="preserve"> года</w:t>
      </w:r>
      <w:r w:rsidRPr="00D00078">
        <w:rPr>
          <w:bCs/>
          <w:sz w:val="28"/>
          <w:szCs w:val="28"/>
        </w:rPr>
        <w:t xml:space="preserve"> № 164 «О внесении изменений в постановление администрации Ханты-Мансийского района от 24.05.2012 № 120 </w:t>
      </w:r>
      <w:r w:rsidRPr="00D00078">
        <w:rPr>
          <w:bCs/>
          <w:sz w:val="28"/>
          <w:szCs w:val="28"/>
        </w:rPr>
        <w:br/>
        <w:t>«Об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5DECF78E"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3</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219 «О внесении изменений в постановление администрации Ханты-Мансийского района от 24.05.2012 № 120 «Об </w:t>
      </w:r>
      <w:r w:rsidRPr="00D00078">
        <w:rPr>
          <w:bCs/>
          <w:sz w:val="28"/>
          <w:szCs w:val="28"/>
        </w:rPr>
        <w:lastRenderedPageBreak/>
        <w:t>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66E1F4C6"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августа </w:t>
      </w:r>
      <w:r w:rsidRPr="00D00078">
        <w:rPr>
          <w:bCs/>
          <w:sz w:val="28"/>
          <w:szCs w:val="28"/>
        </w:rPr>
        <w:t>2017</w:t>
      </w:r>
      <w:r>
        <w:rPr>
          <w:bCs/>
          <w:sz w:val="28"/>
          <w:szCs w:val="28"/>
        </w:rPr>
        <w:t xml:space="preserve"> года</w:t>
      </w:r>
      <w:r w:rsidRPr="00D00078">
        <w:rPr>
          <w:bCs/>
          <w:sz w:val="28"/>
          <w:szCs w:val="28"/>
        </w:rPr>
        <w:t xml:space="preserve"> № 225 «О внесении изменения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0578493E"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Pr>
          <w:bCs/>
          <w:sz w:val="28"/>
          <w:szCs w:val="28"/>
        </w:rPr>
        <w:t xml:space="preserve">от </w:t>
      </w:r>
      <w:r w:rsidRPr="00D00078">
        <w:rPr>
          <w:bCs/>
          <w:sz w:val="28"/>
          <w:szCs w:val="28"/>
        </w:rPr>
        <w:t>9</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264 «О внесении изменений в приложения 5, 6 к постановлению администрации Ханты-Мансийского района </w:t>
      </w:r>
      <w:r w:rsidRPr="00D00078">
        <w:rPr>
          <w:bCs/>
          <w:sz w:val="28"/>
          <w:szCs w:val="28"/>
        </w:rPr>
        <w:br/>
        <w:t>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729E85EB" w14:textId="77777777" w:rsidR="006B01C1" w:rsidRPr="00D00078" w:rsidRDefault="006B01C1" w:rsidP="006B01C1">
      <w:pPr>
        <w:tabs>
          <w:tab w:val="left" w:pos="1276"/>
        </w:tabs>
        <w:autoSpaceDE w:val="0"/>
        <w:autoSpaceDN w:val="0"/>
        <w:adjustRightInd w:val="0"/>
        <w:ind w:firstLine="709"/>
        <w:contextualSpacing/>
        <w:jc w:val="both"/>
        <w:outlineLvl w:val="0"/>
        <w:rPr>
          <w:bCs/>
          <w:sz w:val="28"/>
          <w:szCs w:val="28"/>
        </w:rPr>
      </w:pPr>
      <w:r w:rsidRPr="00D00078">
        <w:rPr>
          <w:bCs/>
          <w:sz w:val="28"/>
          <w:szCs w:val="28"/>
        </w:rPr>
        <w:t>от 20</w:t>
      </w:r>
      <w:r>
        <w:rPr>
          <w:bCs/>
          <w:sz w:val="28"/>
          <w:szCs w:val="28"/>
        </w:rPr>
        <w:t xml:space="preserve"> октября </w:t>
      </w:r>
      <w:r w:rsidRPr="00D00078">
        <w:rPr>
          <w:bCs/>
          <w:sz w:val="28"/>
          <w:szCs w:val="28"/>
        </w:rPr>
        <w:t>2017</w:t>
      </w:r>
      <w:r>
        <w:rPr>
          <w:bCs/>
          <w:sz w:val="28"/>
          <w:szCs w:val="28"/>
        </w:rPr>
        <w:t xml:space="preserve"> года</w:t>
      </w:r>
      <w:r w:rsidRPr="00D00078">
        <w:rPr>
          <w:bCs/>
          <w:sz w:val="28"/>
          <w:szCs w:val="28"/>
        </w:rPr>
        <w:t xml:space="preserve"> № 286 «О внесении изменений в постановление администрации Ханты-Мансийского района от 24.05.2012 № 120 «Об утверждении административных регламентов предоставления муниципальных услуг в сфере жилищно-коммунального хозяйства, архитектуры и градостроительства».</w:t>
      </w:r>
    </w:p>
    <w:p w14:paraId="468483A1" w14:textId="77777777" w:rsidR="006B01C1" w:rsidRPr="00D00078" w:rsidRDefault="006B01C1" w:rsidP="006B01C1">
      <w:pPr>
        <w:tabs>
          <w:tab w:val="left" w:pos="993"/>
        </w:tabs>
        <w:autoSpaceDE w:val="0"/>
        <w:autoSpaceDN w:val="0"/>
        <w:adjustRightInd w:val="0"/>
        <w:ind w:firstLine="709"/>
        <w:contextualSpacing/>
        <w:jc w:val="both"/>
        <w:outlineLvl w:val="0"/>
        <w:rPr>
          <w:bCs/>
          <w:sz w:val="28"/>
          <w:szCs w:val="28"/>
        </w:rPr>
      </w:pPr>
      <w:r>
        <w:rPr>
          <w:bCs/>
          <w:sz w:val="28"/>
          <w:szCs w:val="28"/>
        </w:rPr>
        <w:t xml:space="preserve">3. </w:t>
      </w:r>
      <w:r w:rsidRPr="00D00078">
        <w:rPr>
          <w:bCs/>
          <w:sz w:val="28"/>
          <w:szCs w:val="28"/>
        </w:rPr>
        <w:t xml:space="preserve">Опубликовать (обнародовать) настоящее постановление в газете «Наш район» и разместить на официальном сайте администрации Ханты-Мансийского района. </w:t>
      </w:r>
    </w:p>
    <w:p w14:paraId="64BA89AF" w14:textId="77777777" w:rsidR="006B01C1" w:rsidRPr="00D00078" w:rsidRDefault="006B01C1" w:rsidP="006B01C1">
      <w:pPr>
        <w:tabs>
          <w:tab w:val="left" w:pos="993"/>
        </w:tabs>
        <w:autoSpaceDE w:val="0"/>
        <w:autoSpaceDN w:val="0"/>
        <w:adjustRightInd w:val="0"/>
        <w:ind w:firstLine="709"/>
        <w:contextualSpacing/>
        <w:jc w:val="both"/>
        <w:outlineLvl w:val="0"/>
        <w:rPr>
          <w:bCs/>
          <w:sz w:val="28"/>
          <w:szCs w:val="28"/>
        </w:rPr>
      </w:pPr>
      <w:r>
        <w:rPr>
          <w:bCs/>
          <w:sz w:val="28"/>
          <w:szCs w:val="28"/>
        </w:rPr>
        <w:t xml:space="preserve">4. </w:t>
      </w:r>
      <w:r w:rsidRPr="00D00078">
        <w:rPr>
          <w:bCs/>
          <w:sz w:val="28"/>
          <w:szCs w:val="28"/>
        </w:rPr>
        <w:t xml:space="preserve">Настоящее постановление вступает в силу после официального опубликования (обнародования), за исключением положений пункта 44 приложения 1, пункта 52 приложения 2, пункта 45 приложения 3, </w:t>
      </w:r>
      <w:r>
        <w:rPr>
          <w:bCs/>
          <w:sz w:val="28"/>
          <w:szCs w:val="28"/>
        </w:rPr>
        <w:br/>
      </w:r>
      <w:r w:rsidRPr="00D00078">
        <w:rPr>
          <w:bCs/>
          <w:sz w:val="28"/>
          <w:szCs w:val="28"/>
        </w:rPr>
        <w:t xml:space="preserve">пункта 34 приложения 4, пункта 42 приложения 5, пункта 37 </w:t>
      </w:r>
      <w:r>
        <w:rPr>
          <w:bCs/>
          <w:sz w:val="28"/>
          <w:szCs w:val="28"/>
        </w:rPr>
        <w:br/>
      </w:r>
      <w:r w:rsidRPr="00D00078">
        <w:rPr>
          <w:bCs/>
          <w:sz w:val="28"/>
          <w:szCs w:val="28"/>
        </w:rPr>
        <w:t>приложения 6, пун</w:t>
      </w:r>
      <w:r>
        <w:rPr>
          <w:bCs/>
          <w:sz w:val="28"/>
          <w:szCs w:val="28"/>
        </w:rPr>
        <w:t>кта 4</w:t>
      </w:r>
      <w:r w:rsidRPr="00D00078">
        <w:rPr>
          <w:bCs/>
          <w:sz w:val="28"/>
          <w:szCs w:val="28"/>
        </w:rPr>
        <w:t>0 приложения</w:t>
      </w:r>
      <w:r>
        <w:rPr>
          <w:bCs/>
          <w:sz w:val="28"/>
          <w:szCs w:val="28"/>
        </w:rPr>
        <w:t xml:space="preserve"> 7</w:t>
      </w:r>
      <w:r w:rsidRPr="00D00078">
        <w:rPr>
          <w:bCs/>
          <w:sz w:val="28"/>
          <w:szCs w:val="28"/>
        </w:rPr>
        <w:t xml:space="preserve">, вступающих в силу с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bCs/>
          <w:sz w:val="28"/>
          <w:szCs w:val="28"/>
        </w:rPr>
        <w:br/>
      </w:r>
      <w:r w:rsidRPr="00D00078">
        <w:rPr>
          <w:bCs/>
          <w:sz w:val="28"/>
          <w:szCs w:val="28"/>
        </w:rPr>
        <w:t>но не позднее 31 декабря 2018 года.</w:t>
      </w:r>
    </w:p>
    <w:p w14:paraId="6340E260" w14:textId="77777777" w:rsidR="006B01C1" w:rsidRPr="00D00078" w:rsidRDefault="006B01C1" w:rsidP="006B01C1">
      <w:pPr>
        <w:tabs>
          <w:tab w:val="left" w:pos="993"/>
        </w:tabs>
        <w:autoSpaceDE w:val="0"/>
        <w:autoSpaceDN w:val="0"/>
        <w:adjustRightInd w:val="0"/>
        <w:ind w:firstLine="709"/>
        <w:contextualSpacing/>
        <w:jc w:val="both"/>
        <w:outlineLvl w:val="0"/>
        <w:rPr>
          <w:bCs/>
          <w:sz w:val="28"/>
          <w:szCs w:val="28"/>
        </w:rPr>
      </w:pPr>
      <w:r>
        <w:rPr>
          <w:bCs/>
          <w:sz w:val="28"/>
          <w:szCs w:val="28"/>
        </w:rPr>
        <w:t xml:space="preserve">5. </w:t>
      </w:r>
      <w:r w:rsidRPr="00D00078">
        <w:rPr>
          <w:bCs/>
          <w:sz w:val="28"/>
          <w:szCs w:val="28"/>
        </w:rPr>
        <w:t>Контроль за выполнением постановления возложи</w:t>
      </w:r>
      <w:r>
        <w:rPr>
          <w:bCs/>
          <w:sz w:val="28"/>
          <w:szCs w:val="28"/>
        </w:rPr>
        <w:t xml:space="preserve">ть </w:t>
      </w:r>
      <w:r w:rsidRPr="00D00078">
        <w:rPr>
          <w:bCs/>
          <w:sz w:val="28"/>
          <w:szCs w:val="28"/>
        </w:rPr>
        <w:t>на заместителя главы Ханты-Мансийского района, директора департамента строительства, архитектуры и ЖКХ.</w:t>
      </w:r>
    </w:p>
    <w:p w14:paraId="4B397AFB" w14:textId="77777777" w:rsidR="006B01C1" w:rsidRPr="00D00078" w:rsidRDefault="006B01C1" w:rsidP="006B01C1">
      <w:pPr>
        <w:jc w:val="both"/>
        <w:rPr>
          <w:rFonts w:eastAsia="Calibri"/>
          <w:sz w:val="28"/>
          <w:szCs w:val="28"/>
          <w:lang w:eastAsia="en-US"/>
        </w:rPr>
      </w:pPr>
    </w:p>
    <w:p w14:paraId="772FBD8E" w14:textId="77777777" w:rsidR="006B01C1" w:rsidRDefault="006B01C1" w:rsidP="006B01C1">
      <w:pPr>
        <w:ind w:firstLine="567"/>
        <w:jc w:val="both"/>
        <w:rPr>
          <w:rFonts w:eastAsia="Calibri"/>
          <w:sz w:val="28"/>
          <w:szCs w:val="28"/>
          <w:lang w:eastAsia="en-US"/>
        </w:rPr>
      </w:pPr>
    </w:p>
    <w:p w14:paraId="7D87F0A3" w14:textId="77777777" w:rsidR="006B01C1" w:rsidRPr="00D00078" w:rsidRDefault="006B01C1" w:rsidP="006B01C1">
      <w:pPr>
        <w:ind w:firstLine="567"/>
        <w:jc w:val="both"/>
        <w:rPr>
          <w:rFonts w:eastAsia="Calibri"/>
          <w:sz w:val="28"/>
          <w:szCs w:val="28"/>
          <w:lang w:eastAsia="en-US"/>
        </w:rPr>
      </w:pPr>
    </w:p>
    <w:p w14:paraId="63278763" w14:textId="77777777" w:rsidR="006B01C1" w:rsidRDefault="006B01C1" w:rsidP="006B01C1">
      <w:pPr>
        <w:jc w:val="both"/>
        <w:rPr>
          <w:rFonts w:eastAsia="Calibri"/>
          <w:sz w:val="28"/>
          <w:szCs w:val="28"/>
          <w:lang w:eastAsia="en-US"/>
        </w:rPr>
      </w:pPr>
      <w:r w:rsidRPr="00D00078">
        <w:rPr>
          <w:rFonts w:eastAsia="Calibri"/>
          <w:sz w:val="28"/>
          <w:szCs w:val="28"/>
          <w:lang w:eastAsia="en-US"/>
        </w:rPr>
        <w:t>Глава Ханты-Мансийского района                                              К.Р.Минулин</w:t>
      </w:r>
    </w:p>
    <w:p w14:paraId="7E81C9A3" w14:textId="77777777" w:rsidR="006B01C1" w:rsidRDefault="006B01C1" w:rsidP="006B01C1"/>
    <w:p w14:paraId="542168E6" w14:textId="77777777" w:rsidR="006B01C1" w:rsidRPr="00992337" w:rsidRDefault="006B01C1" w:rsidP="006B01C1"/>
    <w:p w14:paraId="20C234F8" w14:textId="77777777" w:rsidR="006B01C1" w:rsidRDefault="006B01C1" w:rsidP="006B01C1"/>
    <w:p w14:paraId="5576D9C5" w14:textId="77777777" w:rsidR="006B01C1" w:rsidRDefault="006B01C1" w:rsidP="006B01C1">
      <w:pPr>
        <w:rPr>
          <w:rFonts w:eastAsia="Calibri"/>
        </w:rPr>
      </w:pPr>
    </w:p>
    <w:p w14:paraId="4B8D45F0" w14:textId="77777777" w:rsidR="006B01C1" w:rsidRDefault="006B01C1" w:rsidP="006B01C1">
      <w:pPr>
        <w:rPr>
          <w:rFonts w:eastAsia="Calibri"/>
        </w:rPr>
      </w:pPr>
    </w:p>
    <w:p w14:paraId="05C0ED32" w14:textId="77777777" w:rsidR="006B01C1" w:rsidRDefault="006B01C1" w:rsidP="006B01C1">
      <w:pPr>
        <w:rPr>
          <w:rFonts w:eastAsia="Calibri"/>
        </w:rPr>
      </w:pPr>
    </w:p>
    <w:p w14:paraId="555844F2" w14:textId="77777777" w:rsidR="006B01C1" w:rsidRDefault="006B01C1" w:rsidP="006B01C1">
      <w:pPr>
        <w:rPr>
          <w:rFonts w:eastAsia="Calibri"/>
        </w:rPr>
      </w:pPr>
    </w:p>
    <w:p w14:paraId="3659D114" w14:textId="77777777" w:rsidR="006B01C1" w:rsidRDefault="006B01C1" w:rsidP="006B01C1">
      <w:pPr>
        <w:rPr>
          <w:rFonts w:eastAsia="Calibri"/>
        </w:rPr>
      </w:pPr>
    </w:p>
    <w:p w14:paraId="35BB0165" w14:textId="77777777" w:rsidR="006B01C1" w:rsidRPr="00A702E4" w:rsidRDefault="006B01C1" w:rsidP="006B01C1">
      <w:pPr>
        <w:jc w:val="right"/>
        <w:rPr>
          <w:rFonts w:eastAsia="Calibri"/>
          <w:sz w:val="28"/>
          <w:szCs w:val="28"/>
        </w:rPr>
      </w:pPr>
      <w:r w:rsidRPr="00A702E4">
        <w:rPr>
          <w:rFonts w:eastAsia="Calibri"/>
          <w:sz w:val="28"/>
          <w:szCs w:val="28"/>
        </w:rPr>
        <w:lastRenderedPageBreak/>
        <w:t>Приложение 14</w:t>
      </w:r>
    </w:p>
    <w:p w14:paraId="62314A8B" w14:textId="77777777" w:rsidR="006B01C1" w:rsidRPr="00A702E4" w:rsidRDefault="006B01C1" w:rsidP="006B01C1">
      <w:pPr>
        <w:jc w:val="right"/>
        <w:rPr>
          <w:rFonts w:eastAsia="Calibri"/>
          <w:sz w:val="28"/>
          <w:szCs w:val="28"/>
        </w:rPr>
      </w:pPr>
      <w:r w:rsidRPr="00A702E4">
        <w:rPr>
          <w:rFonts w:eastAsia="Calibri"/>
          <w:sz w:val="28"/>
          <w:szCs w:val="28"/>
        </w:rPr>
        <w:t>к постановлению администрации</w:t>
      </w:r>
    </w:p>
    <w:p w14:paraId="1805A1F2" w14:textId="77777777" w:rsidR="006B01C1" w:rsidRPr="00A702E4" w:rsidRDefault="006B01C1" w:rsidP="006B01C1">
      <w:pPr>
        <w:jc w:val="right"/>
        <w:rPr>
          <w:rFonts w:eastAsia="Calibri"/>
          <w:sz w:val="28"/>
          <w:szCs w:val="28"/>
        </w:rPr>
      </w:pPr>
      <w:r w:rsidRPr="00A702E4">
        <w:rPr>
          <w:rFonts w:eastAsia="Calibri"/>
          <w:sz w:val="28"/>
          <w:szCs w:val="28"/>
        </w:rPr>
        <w:t>Ханты-Мансийского района</w:t>
      </w:r>
    </w:p>
    <w:p w14:paraId="2B228686" w14:textId="77777777" w:rsidR="006B01C1" w:rsidRPr="00A702E4" w:rsidRDefault="006B01C1" w:rsidP="006B01C1">
      <w:pPr>
        <w:jc w:val="right"/>
        <w:rPr>
          <w:rFonts w:eastAsia="Calibri"/>
          <w:sz w:val="28"/>
          <w:szCs w:val="28"/>
        </w:rPr>
      </w:pPr>
      <w:r w:rsidRPr="00A702E4">
        <w:rPr>
          <w:rFonts w:eastAsia="Calibri"/>
          <w:sz w:val="28"/>
          <w:szCs w:val="28"/>
        </w:rPr>
        <w:t>от 17.05.2018 № 163</w:t>
      </w:r>
    </w:p>
    <w:p w14:paraId="668F92B3" w14:textId="77777777" w:rsidR="006B01C1" w:rsidRPr="00A702E4" w:rsidRDefault="006B01C1" w:rsidP="006B01C1">
      <w:pPr>
        <w:jc w:val="both"/>
        <w:rPr>
          <w:rFonts w:eastAsia="Calibri"/>
          <w:sz w:val="28"/>
          <w:szCs w:val="28"/>
        </w:rPr>
      </w:pPr>
    </w:p>
    <w:p w14:paraId="2CFBDCEE" w14:textId="77777777" w:rsidR="006B01C1" w:rsidRPr="00A702E4" w:rsidRDefault="006B01C1" w:rsidP="006B01C1">
      <w:pPr>
        <w:jc w:val="center"/>
        <w:rPr>
          <w:sz w:val="28"/>
          <w:szCs w:val="28"/>
        </w:rPr>
      </w:pPr>
      <w:r w:rsidRPr="00A702E4">
        <w:rPr>
          <w:sz w:val="28"/>
          <w:szCs w:val="28"/>
        </w:rPr>
        <w:t>Административный регламент</w:t>
      </w:r>
    </w:p>
    <w:p w14:paraId="5557729F" w14:textId="77777777" w:rsidR="006B01C1" w:rsidRPr="00A702E4" w:rsidRDefault="006B01C1" w:rsidP="006B01C1">
      <w:pPr>
        <w:jc w:val="center"/>
        <w:rPr>
          <w:sz w:val="28"/>
          <w:szCs w:val="28"/>
        </w:rPr>
      </w:pPr>
      <w:r w:rsidRPr="00A702E4">
        <w:rPr>
          <w:sz w:val="28"/>
          <w:szCs w:val="28"/>
        </w:rPr>
        <w:t>предоставления муниципальной услуги</w:t>
      </w:r>
    </w:p>
    <w:p w14:paraId="16D527A3" w14:textId="77777777" w:rsidR="006B01C1" w:rsidRPr="00A702E4" w:rsidRDefault="006B01C1" w:rsidP="006B01C1">
      <w:pPr>
        <w:jc w:val="center"/>
        <w:rPr>
          <w:sz w:val="28"/>
          <w:szCs w:val="28"/>
        </w:rPr>
      </w:pPr>
      <w:bookmarkStart w:id="0" w:name="_Hlk92703124"/>
      <w:r w:rsidRPr="00A702E4">
        <w:rPr>
          <w:sz w:val="28"/>
          <w:szCs w:val="28"/>
        </w:rPr>
        <w:t xml:space="preserve">по </w:t>
      </w:r>
      <w:bookmarkEnd w:id="0"/>
      <w:r w:rsidRPr="00A702E4">
        <w:rPr>
          <w:sz w:val="28"/>
          <w:szCs w:val="28"/>
        </w:rPr>
        <w:t>признанию садового дома жилым домом и жилого дома садовым домом</w:t>
      </w:r>
    </w:p>
    <w:p w14:paraId="0A5E64F2" w14:textId="77777777" w:rsidR="006B01C1" w:rsidRPr="00A702E4" w:rsidRDefault="006B01C1" w:rsidP="006B01C1">
      <w:pPr>
        <w:jc w:val="center"/>
        <w:rPr>
          <w:sz w:val="28"/>
          <w:szCs w:val="28"/>
        </w:rPr>
      </w:pPr>
    </w:p>
    <w:p w14:paraId="62534B63" w14:textId="77777777" w:rsidR="006B01C1" w:rsidRPr="00A702E4" w:rsidRDefault="006B01C1" w:rsidP="006B01C1">
      <w:pPr>
        <w:jc w:val="center"/>
        <w:rPr>
          <w:sz w:val="28"/>
          <w:szCs w:val="28"/>
        </w:rPr>
      </w:pPr>
      <w:r w:rsidRPr="00A702E4">
        <w:rPr>
          <w:sz w:val="28"/>
          <w:szCs w:val="28"/>
        </w:rPr>
        <w:t>Раздел I. Общие положения</w:t>
      </w:r>
    </w:p>
    <w:p w14:paraId="30800D00" w14:textId="77777777" w:rsidR="006B01C1" w:rsidRPr="00A702E4" w:rsidRDefault="006B01C1" w:rsidP="006B01C1">
      <w:pPr>
        <w:jc w:val="center"/>
        <w:rPr>
          <w:sz w:val="28"/>
          <w:szCs w:val="28"/>
        </w:rPr>
      </w:pPr>
    </w:p>
    <w:p w14:paraId="3B7F9264" w14:textId="77777777" w:rsidR="006B01C1" w:rsidRPr="00A702E4" w:rsidRDefault="006B01C1" w:rsidP="006B01C1">
      <w:pPr>
        <w:jc w:val="center"/>
        <w:rPr>
          <w:sz w:val="28"/>
          <w:szCs w:val="28"/>
        </w:rPr>
      </w:pPr>
      <w:r w:rsidRPr="00A702E4">
        <w:rPr>
          <w:sz w:val="28"/>
          <w:szCs w:val="28"/>
        </w:rPr>
        <w:t>Предмет регулирования Административного регламента</w:t>
      </w:r>
    </w:p>
    <w:p w14:paraId="281FD48E" w14:textId="77777777" w:rsidR="006B01C1" w:rsidRPr="00A702E4" w:rsidRDefault="006B01C1" w:rsidP="006B01C1">
      <w:pPr>
        <w:jc w:val="both"/>
        <w:rPr>
          <w:sz w:val="28"/>
          <w:szCs w:val="28"/>
        </w:rPr>
      </w:pPr>
    </w:p>
    <w:p w14:paraId="682A1756" w14:textId="77777777" w:rsidR="006B01C1" w:rsidRPr="00A702E4" w:rsidRDefault="006B01C1" w:rsidP="006B01C1">
      <w:pPr>
        <w:ind w:firstLine="709"/>
        <w:jc w:val="both"/>
        <w:rPr>
          <w:rFonts w:eastAsiaTheme="minorHAnsi"/>
          <w:sz w:val="28"/>
          <w:szCs w:val="28"/>
        </w:rPr>
      </w:pPr>
      <w:r w:rsidRPr="00A702E4">
        <w:rPr>
          <w:sz w:val="28"/>
          <w:szCs w:val="28"/>
        </w:rPr>
        <w:t xml:space="preserve">Административный регламент предоставления муниципальной услуги по признанию садового дома жилым домом и жилого дома садовым домом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A702E4">
        <w:rPr>
          <w:sz w:val="28"/>
          <w:szCs w:val="28"/>
        </w:rPr>
        <w:br/>
        <w:t>по предоставлению муниципальной услуги.</w:t>
      </w:r>
    </w:p>
    <w:p w14:paraId="31CE3095" w14:textId="77777777" w:rsidR="006B01C1" w:rsidRPr="00A702E4" w:rsidRDefault="006B01C1" w:rsidP="006B01C1">
      <w:pPr>
        <w:ind w:firstLine="709"/>
        <w:jc w:val="both"/>
        <w:rPr>
          <w:sz w:val="28"/>
          <w:szCs w:val="28"/>
        </w:rPr>
      </w:pPr>
      <w:bookmarkStart w:id="1" w:name="_Hlk116656047"/>
      <w:r w:rsidRPr="00A702E4">
        <w:rPr>
          <w:sz w:val="28"/>
          <w:szCs w:val="28"/>
        </w:rPr>
        <w:t xml:space="preserve">Настоящий Административный регламент регулирует отношения, возникающие при оказании следующих </w:t>
      </w:r>
      <w:proofErr w:type="spellStart"/>
      <w:r w:rsidRPr="00A702E4">
        <w:rPr>
          <w:sz w:val="28"/>
          <w:szCs w:val="28"/>
        </w:rPr>
        <w:t>подуслуг</w:t>
      </w:r>
      <w:proofErr w:type="spellEnd"/>
      <w:r w:rsidRPr="00A702E4">
        <w:rPr>
          <w:sz w:val="28"/>
          <w:szCs w:val="28"/>
        </w:rPr>
        <w:t>:</w:t>
      </w:r>
    </w:p>
    <w:p w14:paraId="4E2AA503" w14:textId="77777777" w:rsidR="006B01C1" w:rsidRPr="00A702E4" w:rsidRDefault="006B01C1" w:rsidP="006B01C1">
      <w:pPr>
        <w:rPr>
          <w:sz w:val="28"/>
          <w:szCs w:val="28"/>
        </w:rPr>
      </w:pPr>
      <w:r w:rsidRPr="00A702E4">
        <w:rPr>
          <w:sz w:val="28"/>
          <w:szCs w:val="28"/>
        </w:rPr>
        <w:t xml:space="preserve">признание садового дома жилым домом; </w:t>
      </w:r>
    </w:p>
    <w:p w14:paraId="5509389C" w14:textId="77777777" w:rsidR="006B01C1" w:rsidRPr="00A702E4" w:rsidRDefault="006B01C1" w:rsidP="006B01C1">
      <w:pPr>
        <w:jc w:val="both"/>
        <w:rPr>
          <w:sz w:val="28"/>
          <w:szCs w:val="28"/>
        </w:rPr>
      </w:pPr>
      <w:r w:rsidRPr="00A702E4">
        <w:rPr>
          <w:sz w:val="28"/>
          <w:szCs w:val="28"/>
        </w:rPr>
        <w:t>признание жилого дома садовым домом.</w:t>
      </w:r>
    </w:p>
    <w:bookmarkEnd w:id="1"/>
    <w:p w14:paraId="5DCD8E50" w14:textId="77777777" w:rsidR="006B01C1" w:rsidRPr="00A702E4" w:rsidRDefault="006B01C1" w:rsidP="006B01C1">
      <w:pPr>
        <w:jc w:val="both"/>
        <w:rPr>
          <w:sz w:val="28"/>
          <w:szCs w:val="28"/>
        </w:rPr>
      </w:pPr>
    </w:p>
    <w:p w14:paraId="31D98481" w14:textId="77777777" w:rsidR="006B01C1" w:rsidRPr="00A702E4" w:rsidRDefault="006B01C1" w:rsidP="006B01C1">
      <w:pPr>
        <w:jc w:val="center"/>
        <w:rPr>
          <w:sz w:val="28"/>
          <w:szCs w:val="28"/>
        </w:rPr>
      </w:pPr>
      <w:r w:rsidRPr="00A702E4">
        <w:rPr>
          <w:sz w:val="28"/>
          <w:szCs w:val="28"/>
        </w:rPr>
        <w:t>Круг Заявителей</w:t>
      </w:r>
    </w:p>
    <w:p w14:paraId="00BD22DB" w14:textId="77777777" w:rsidR="006B01C1" w:rsidRPr="00A702E4" w:rsidRDefault="006B01C1" w:rsidP="006B01C1">
      <w:pPr>
        <w:jc w:val="both"/>
        <w:rPr>
          <w:sz w:val="28"/>
          <w:szCs w:val="28"/>
        </w:rPr>
      </w:pPr>
    </w:p>
    <w:p w14:paraId="72EEE4CD" w14:textId="77777777" w:rsidR="006B01C1" w:rsidRPr="00A702E4" w:rsidRDefault="006B01C1" w:rsidP="006B01C1">
      <w:pPr>
        <w:ind w:firstLine="709"/>
        <w:jc w:val="both"/>
        <w:rPr>
          <w:sz w:val="28"/>
          <w:szCs w:val="28"/>
        </w:rPr>
      </w:pPr>
      <w:r w:rsidRPr="00A702E4">
        <w:rPr>
          <w:sz w:val="28"/>
          <w:szCs w:val="28"/>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межселенной территории Ханты-Мансийского района (далее – заявитель). </w:t>
      </w:r>
    </w:p>
    <w:p w14:paraId="51CC83FC" w14:textId="77777777" w:rsidR="006B01C1" w:rsidRPr="00A702E4" w:rsidRDefault="006B01C1" w:rsidP="006B01C1">
      <w:pPr>
        <w:ind w:firstLine="709"/>
        <w:jc w:val="both"/>
        <w:rPr>
          <w:sz w:val="28"/>
          <w:szCs w:val="28"/>
        </w:rPr>
      </w:pPr>
      <w:r w:rsidRPr="00A702E4">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DF03523" w14:textId="77777777" w:rsidR="006B01C1" w:rsidRPr="00A702E4" w:rsidRDefault="006B01C1" w:rsidP="006B01C1">
      <w:pPr>
        <w:jc w:val="both"/>
        <w:rPr>
          <w:sz w:val="28"/>
          <w:szCs w:val="28"/>
        </w:rPr>
      </w:pPr>
    </w:p>
    <w:p w14:paraId="73334A57" w14:textId="77777777" w:rsidR="006B01C1" w:rsidRPr="00A702E4" w:rsidRDefault="006B01C1" w:rsidP="006B01C1">
      <w:pPr>
        <w:jc w:val="center"/>
        <w:rPr>
          <w:rFonts w:eastAsia="Calibri"/>
          <w:sz w:val="28"/>
          <w:szCs w:val="28"/>
        </w:rPr>
      </w:pPr>
      <w:r w:rsidRPr="00A702E4">
        <w:rPr>
          <w:rFonts w:eastAsia="Calibri"/>
          <w:sz w:val="28"/>
          <w:szCs w:val="28"/>
        </w:rPr>
        <w:t>Требования к порядку информирования о предоставлении муниципальной услуги</w:t>
      </w:r>
    </w:p>
    <w:p w14:paraId="11B7E884" w14:textId="77777777" w:rsidR="006B01C1" w:rsidRPr="00A702E4" w:rsidRDefault="006B01C1" w:rsidP="006B01C1">
      <w:pPr>
        <w:jc w:val="both"/>
        <w:rPr>
          <w:sz w:val="28"/>
          <w:szCs w:val="28"/>
        </w:rPr>
      </w:pPr>
    </w:p>
    <w:p w14:paraId="575FBBA3" w14:textId="77777777" w:rsidR="006B01C1" w:rsidRPr="00A702E4" w:rsidRDefault="006B01C1" w:rsidP="006B01C1">
      <w:pPr>
        <w:ind w:firstLine="709"/>
        <w:jc w:val="both"/>
        <w:rPr>
          <w:sz w:val="28"/>
          <w:szCs w:val="28"/>
        </w:rPr>
      </w:pPr>
      <w:r w:rsidRPr="00A702E4">
        <w:rPr>
          <w:sz w:val="28"/>
          <w:szCs w:val="28"/>
        </w:rPr>
        <w:t>1.4. Информирование о порядке предоставления муниципальной услуги осуществляется специалистами отдела архитектуры, градостроительства и информационных систем обеспечения градостроительной деятельности департамента строительства, архитектуры и ЖКХ администрации Ханты-Мансийского района (далее – департамент):</w:t>
      </w:r>
    </w:p>
    <w:p w14:paraId="0EAE3216" w14:textId="77777777" w:rsidR="006B01C1" w:rsidRPr="00A702E4" w:rsidRDefault="006B01C1" w:rsidP="006B01C1">
      <w:pPr>
        <w:ind w:firstLine="709"/>
        <w:jc w:val="both"/>
        <w:rPr>
          <w:sz w:val="28"/>
          <w:szCs w:val="28"/>
        </w:rPr>
      </w:pPr>
      <w:r w:rsidRPr="00A702E4">
        <w:rPr>
          <w:sz w:val="28"/>
          <w:szCs w:val="28"/>
        </w:rPr>
        <w:lastRenderedPageBreak/>
        <w:t>1) непосредственно при личном приеме заявителя в департаменте или автономном учреждении Ханты-Мансийского автономного округа – Югры «Многофункциональный центр предоставления государственных и муниципальных услуг» (далее – многофункциональный центр);</w:t>
      </w:r>
    </w:p>
    <w:p w14:paraId="4BC42F9D" w14:textId="77777777" w:rsidR="006B01C1" w:rsidRPr="00A702E4" w:rsidRDefault="006B01C1" w:rsidP="006B01C1">
      <w:pPr>
        <w:ind w:firstLine="709"/>
        <w:jc w:val="both"/>
        <w:rPr>
          <w:sz w:val="28"/>
          <w:szCs w:val="28"/>
        </w:rPr>
      </w:pPr>
      <w:r w:rsidRPr="00A702E4">
        <w:rPr>
          <w:sz w:val="28"/>
          <w:szCs w:val="28"/>
        </w:rPr>
        <w:t>2) по телефону отдела архитектуры, градостроительства и информационных систем обеспечения градостроительной деятельности департамента или многофункционального центра;</w:t>
      </w:r>
    </w:p>
    <w:p w14:paraId="406367A9" w14:textId="77777777" w:rsidR="006B01C1" w:rsidRPr="00A702E4" w:rsidRDefault="006B01C1" w:rsidP="006B01C1">
      <w:pPr>
        <w:ind w:firstLine="709"/>
        <w:jc w:val="both"/>
        <w:rPr>
          <w:sz w:val="28"/>
          <w:szCs w:val="28"/>
        </w:rPr>
      </w:pPr>
      <w:r w:rsidRPr="00A702E4">
        <w:rPr>
          <w:sz w:val="28"/>
          <w:szCs w:val="28"/>
        </w:rPr>
        <w:t>3) письменно, в том числе посредством электронной почты, факсимильной связи;</w:t>
      </w:r>
    </w:p>
    <w:p w14:paraId="408C9F21" w14:textId="77777777" w:rsidR="006B01C1" w:rsidRPr="00A702E4" w:rsidRDefault="006B01C1" w:rsidP="006B01C1">
      <w:pPr>
        <w:ind w:firstLine="709"/>
        <w:jc w:val="both"/>
        <w:rPr>
          <w:sz w:val="28"/>
          <w:szCs w:val="28"/>
        </w:rPr>
      </w:pPr>
      <w:r w:rsidRPr="00A702E4">
        <w:rPr>
          <w:sz w:val="28"/>
          <w:szCs w:val="28"/>
        </w:rPr>
        <w:t>4) посредством размещения в открытой и доступной форме информации:</w:t>
      </w:r>
    </w:p>
    <w:p w14:paraId="6DC17B91" w14:textId="77777777" w:rsidR="006B01C1" w:rsidRPr="00A702E4" w:rsidRDefault="006B01C1" w:rsidP="006B01C1">
      <w:pPr>
        <w:ind w:firstLine="709"/>
        <w:jc w:val="both"/>
        <w:rPr>
          <w:sz w:val="28"/>
          <w:szCs w:val="28"/>
        </w:rPr>
      </w:pPr>
      <w:r w:rsidRPr="00A702E4">
        <w:rPr>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32AE6DED" w14:textId="77777777" w:rsidR="006B01C1" w:rsidRPr="00A702E4" w:rsidRDefault="006B01C1" w:rsidP="006B01C1">
      <w:pPr>
        <w:ind w:firstLine="709"/>
        <w:jc w:val="both"/>
        <w:rPr>
          <w:sz w:val="28"/>
          <w:szCs w:val="28"/>
        </w:rPr>
      </w:pPr>
      <w:r w:rsidRPr="00A702E4">
        <w:rPr>
          <w:sz w:val="28"/>
          <w:szCs w:val="28"/>
        </w:rPr>
        <w:t xml:space="preserve">на официальном сайте администрации Ханты-Мансийского района </w:t>
      </w:r>
      <w:hyperlink r:id="rId9" w:history="1">
        <w:r w:rsidRPr="00A702E4">
          <w:rPr>
            <w:sz w:val="28"/>
            <w:szCs w:val="28"/>
          </w:rPr>
          <w:t>http://hmrn.ru</w:t>
        </w:r>
      </w:hyperlink>
      <w:r w:rsidRPr="00A702E4">
        <w:rPr>
          <w:sz w:val="28"/>
          <w:szCs w:val="28"/>
        </w:rPr>
        <w:t xml:space="preserve">; </w:t>
      </w:r>
    </w:p>
    <w:p w14:paraId="68BBE780" w14:textId="77777777" w:rsidR="006B01C1" w:rsidRPr="00A702E4" w:rsidRDefault="006B01C1" w:rsidP="006B01C1">
      <w:pPr>
        <w:ind w:firstLine="709"/>
        <w:jc w:val="both"/>
        <w:rPr>
          <w:sz w:val="28"/>
          <w:szCs w:val="28"/>
        </w:rPr>
      </w:pPr>
      <w:r w:rsidRPr="00A702E4">
        <w:rPr>
          <w:sz w:val="28"/>
          <w:szCs w:val="28"/>
        </w:rPr>
        <w:t>5) посредством размещения информации на информационных стендах департамента или многофункционального центра.</w:t>
      </w:r>
    </w:p>
    <w:p w14:paraId="0BAD0181" w14:textId="77777777" w:rsidR="006B01C1" w:rsidRPr="00A702E4" w:rsidRDefault="006B01C1" w:rsidP="006B01C1">
      <w:pPr>
        <w:ind w:firstLine="709"/>
        <w:jc w:val="both"/>
        <w:rPr>
          <w:sz w:val="28"/>
          <w:szCs w:val="28"/>
        </w:rPr>
      </w:pPr>
      <w:r w:rsidRPr="00A702E4">
        <w:rPr>
          <w:sz w:val="28"/>
          <w:szCs w:val="28"/>
        </w:rPr>
        <w:t>1.5. Информирование осуществляется по вопросам, касающимся:</w:t>
      </w:r>
    </w:p>
    <w:p w14:paraId="071F69D7" w14:textId="77777777" w:rsidR="006B01C1" w:rsidRPr="00A702E4" w:rsidRDefault="006B01C1" w:rsidP="006B01C1">
      <w:pPr>
        <w:ind w:firstLine="709"/>
        <w:jc w:val="both"/>
        <w:rPr>
          <w:sz w:val="28"/>
          <w:szCs w:val="28"/>
        </w:rPr>
      </w:pPr>
      <w:r w:rsidRPr="00A702E4">
        <w:rPr>
          <w:sz w:val="28"/>
          <w:szCs w:val="28"/>
        </w:rPr>
        <w:t>способов подачи заявления о признании садового дома жилым домом   жилого дома садовым домом (далее – заявление);</w:t>
      </w:r>
    </w:p>
    <w:p w14:paraId="5B2C0484" w14:textId="77777777" w:rsidR="006B01C1" w:rsidRPr="00A702E4" w:rsidRDefault="006B01C1" w:rsidP="006B01C1">
      <w:pPr>
        <w:ind w:firstLine="709"/>
        <w:jc w:val="both"/>
        <w:rPr>
          <w:sz w:val="28"/>
          <w:szCs w:val="28"/>
        </w:rPr>
      </w:pPr>
      <w:r w:rsidRPr="00A702E4">
        <w:rPr>
          <w:sz w:val="28"/>
          <w:szCs w:val="28"/>
        </w:rPr>
        <w:t xml:space="preserve">адреса департамента и многофункционального центра, обращение </w:t>
      </w:r>
      <w:r w:rsidRPr="00A702E4">
        <w:rPr>
          <w:sz w:val="28"/>
          <w:szCs w:val="28"/>
        </w:rPr>
        <w:br/>
        <w:t>в которые необходимо для предоставления муниципальной услуги;</w:t>
      </w:r>
    </w:p>
    <w:p w14:paraId="42B62A9F" w14:textId="77777777" w:rsidR="006B01C1" w:rsidRPr="00A702E4" w:rsidRDefault="006B01C1" w:rsidP="006B01C1">
      <w:pPr>
        <w:ind w:firstLine="709"/>
        <w:jc w:val="both"/>
        <w:rPr>
          <w:sz w:val="28"/>
          <w:szCs w:val="28"/>
        </w:rPr>
      </w:pPr>
      <w:r w:rsidRPr="00A702E4">
        <w:rPr>
          <w:sz w:val="28"/>
          <w:szCs w:val="28"/>
        </w:rPr>
        <w:t>справочной информации о работе департамента;</w:t>
      </w:r>
    </w:p>
    <w:p w14:paraId="618DFA77" w14:textId="77777777" w:rsidR="006B01C1" w:rsidRPr="00A702E4" w:rsidRDefault="006B01C1" w:rsidP="006B01C1">
      <w:pPr>
        <w:ind w:firstLine="709"/>
        <w:jc w:val="both"/>
        <w:rPr>
          <w:sz w:val="28"/>
          <w:szCs w:val="28"/>
        </w:rPr>
      </w:pPr>
      <w:r w:rsidRPr="00A702E4">
        <w:rPr>
          <w:sz w:val="28"/>
          <w:szCs w:val="28"/>
        </w:rPr>
        <w:t>документов, необходимых для предоставления муниципальной услуги;</w:t>
      </w:r>
    </w:p>
    <w:p w14:paraId="1ECE85DE" w14:textId="77777777" w:rsidR="006B01C1" w:rsidRPr="00A702E4" w:rsidRDefault="006B01C1" w:rsidP="006B01C1">
      <w:pPr>
        <w:ind w:firstLine="709"/>
        <w:jc w:val="both"/>
        <w:rPr>
          <w:sz w:val="28"/>
          <w:szCs w:val="28"/>
        </w:rPr>
      </w:pPr>
      <w:r w:rsidRPr="00A702E4">
        <w:rPr>
          <w:sz w:val="28"/>
          <w:szCs w:val="28"/>
        </w:rPr>
        <w:t>порядка и сроков предоставления муниципальной услуги;</w:t>
      </w:r>
    </w:p>
    <w:p w14:paraId="73F258EE" w14:textId="77777777" w:rsidR="006B01C1" w:rsidRPr="00A702E4" w:rsidRDefault="006B01C1" w:rsidP="006B01C1">
      <w:pPr>
        <w:ind w:firstLine="709"/>
        <w:jc w:val="both"/>
        <w:rPr>
          <w:sz w:val="28"/>
          <w:szCs w:val="28"/>
        </w:rPr>
      </w:pPr>
      <w:r w:rsidRPr="00A702E4">
        <w:rPr>
          <w:sz w:val="28"/>
          <w:szCs w:val="28"/>
        </w:rPr>
        <w:t>порядка получения сведений о ходе рассмотрения заявления;</w:t>
      </w:r>
    </w:p>
    <w:p w14:paraId="334AA703" w14:textId="77777777" w:rsidR="006B01C1" w:rsidRPr="00A702E4" w:rsidRDefault="006B01C1" w:rsidP="006B01C1">
      <w:pPr>
        <w:ind w:firstLine="709"/>
        <w:jc w:val="both"/>
        <w:rPr>
          <w:sz w:val="28"/>
          <w:szCs w:val="28"/>
        </w:rPr>
      </w:pPr>
      <w:r w:rsidRPr="00A702E4">
        <w:rPr>
          <w:sz w:val="28"/>
          <w:szCs w:val="28"/>
        </w:rPr>
        <w:t>порядка досудебного (внесудебного) обжалования действий (бездействия) должностных лиц, муниципальных служащих и принимаемых ими решений при предоставлении муниципальной услуги.</w:t>
      </w:r>
    </w:p>
    <w:p w14:paraId="51F5DE01" w14:textId="77777777" w:rsidR="006B01C1" w:rsidRPr="00A702E4" w:rsidRDefault="006B01C1" w:rsidP="006B01C1">
      <w:pPr>
        <w:ind w:firstLine="709"/>
        <w:jc w:val="both"/>
        <w:rPr>
          <w:sz w:val="28"/>
          <w:szCs w:val="28"/>
        </w:rPr>
      </w:pPr>
      <w:r w:rsidRPr="00A702E4">
        <w:rPr>
          <w:sz w:val="28"/>
          <w:szCs w:val="28"/>
        </w:rPr>
        <w:t>Получение информации по вопросам предоставления муниципальной услуги осуществляется бесплатно.</w:t>
      </w:r>
    </w:p>
    <w:p w14:paraId="6052A3E1" w14:textId="77777777" w:rsidR="006B01C1" w:rsidRPr="00A702E4" w:rsidRDefault="006B01C1" w:rsidP="006B01C1">
      <w:pPr>
        <w:ind w:firstLine="709"/>
        <w:jc w:val="both"/>
        <w:rPr>
          <w:sz w:val="28"/>
          <w:szCs w:val="28"/>
        </w:rPr>
      </w:pPr>
      <w:r w:rsidRPr="00A702E4">
        <w:rPr>
          <w:sz w:val="28"/>
          <w:szCs w:val="28"/>
        </w:rPr>
        <w:t>1.6. При устном обращении заявителя (лично или по телефону) должностное лицо отдела архитектуры, градостроительства и информационных систем обеспечения градостроительной деятельности департамента, осуществляющее консультирование, подробно и в вежливой (корректной) форме информирует обратившихся по интересующим вопросам.</w:t>
      </w:r>
    </w:p>
    <w:p w14:paraId="5D65CE92" w14:textId="77777777" w:rsidR="006B01C1" w:rsidRPr="00A702E4" w:rsidRDefault="006B01C1" w:rsidP="006B01C1">
      <w:pPr>
        <w:ind w:firstLine="709"/>
        <w:jc w:val="both"/>
        <w:rPr>
          <w:sz w:val="28"/>
          <w:szCs w:val="28"/>
        </w:rPr>
      </w:pPr>
      <w:r w:rsidRPr="00A702E4">
        <w:rPr>
          <w:sz w:val="28"/>
          <w:szCs w:val="28"/>
        </w:rPr>
        <w:t xml:space="preserve">Ответ на телефонный звонок должен начинаться с информации </w:t>
      </w:r>
      <w:r w:rsidRPr="00A702E4">
        <w:rPr>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B29D18" w14:textId="77777777" w:rsidR="006B01C1" w:rsidRPr="00A702E4" w:rsidRDefault="006B01C1" w:rsidP="006B01C1">
      <w:pPr>
        <w:ind w:firstLine="709"/>
        <w:jc w:val="both"/>
        <w:rPr>
          <w:sz w:val="28"/>
          <w:szCs w:val="28"/>
        </w:rPr>
      </w:pPr>
      <w:r w:rsidRPr="00A702E4">
        <w:rPr>
          <w:sz w:val="28"/>
          <w:szCs w:val="28"/>
        </w:rPr>
        <w:lastRenderedPageBreak/>
        <w:t>Если должностное лицо отдела архитектуры, градостроительства и информационных систем обеспечения градостроительной деятельности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416454" w14:textId="77777777" w:rsidR="006B01C1" w:rsidRPr="00A702E4" w:rsidRDefault="006B01C1" w:rsidP="006B01C1">
      <w:pPr>
        <w:ind w:firstLine="709"/>
        <w:jc w:val="both"/>
        <w:rPr>
          <w:sz w:val="28"/>
          <w:szCs w:val="28"/>
        </w:rPr>
      </w:pPr>
      <w:r w:rsidRPr="00A702E4">
        <w:rPr>
          <w:sz w:val="28"/>
          <w:szCs w:val="28"/>
        </w:rPr>
        <w:t xml:space="preserve">Если подготовка ответа требует продолжительного времени, заявителю предлагается один из следующих вариантов дальнейших действий: </w:t>
      </w:r>
    </w:p>
    <w:p w14:paraId="77B2D6B6" w14:textId="77777777" w:rsidR="006B01C1" w:rsidRPr="00A702E4" w:rsidRDefault="006B01C1" w:rsidP="006B01C1">
      <w:pPr>
        <w:ind w:firstLine="709"/>
        <w:jc w:val="both"/>
        <w:rPr>
          <w:sz w:val="28"/>
          <w:szCs w:val="28"/>
        </w:rPr>
      </w:pPr>
      <w:r w:rsidRPr="00A702E4">
        <w:rPr>
          <w:sz w:val="28"/>
          <w:szCs w:val="28"/>
        </w:rPr>
        <w:t xml:space="preserve">направить обращение в письменной форме в департамент; </w:t>
      </w:r>
    </w:p>
    <w:p w14:paraId="22E3E90C" w14:textId="77777777" w:rsidR="006B01C1" w:rsidRPr="00A702E4" w:rsidRDefault="006B01C1" w:rsidP="006B01C1">
      <w:pPr>
        <w:ind w:firstLine="709"/>
        <w:jc w:val="both"/>
        <w:rPr>
          <w:sz w:val="28"/>
          <w:szCs w:val="28"/>
        </w:rPr>
      </w:pPr>
      <w:r w:rsidRPr="00A702E4">
        <w:rPr>
          <w:sz w:val="28"/>
          <w:szCs w:val="28"/>
        </w:rPr>
        <w:t>назначить другое время для проведения консультации.</w:t>
      </w:r>
    </w:p>
    <w:p w14:paraId="1C703E9D" w14:textId="77777777" w:rsidR="006B01C1" w:rsidRPr="00A702E4" w:rsidRDefault="006B01C1" w:rsidP="006B01C1">
      <w:pPr>
        <w:ind w:firstLine="709"/>
        <w:jc w:val="both"/>
        <w:rPr>
          <w:sz w:val="28"/>
          <w:szCs w:val="28"/>
        </w:rPr>
      </w:pPr>
      <w:r w:rsidRPr="00A702E4">
        <w:rPr>
          <w:sz w:val="28"/>
          <w:szCs w:val="28"/>
        </w:rPr>
        <w:t xml:space="preserve">Должностное лицо отдела архитектуры, градостроительства </w:t>
      </w:r>
      <w:r w:rsidRPr="00A702E4">
        <w:rPr>
          <w:sz w:val="28"/>
          <w:szCs w:val="28"/>
        </w:rPr>
        <w:br/>
        <w:t xml:space="preserve">и информационных систем обеспечения градостроительной деятельности департамента не вправе осуществлять информирование, выходящее за рамки стандартных процедур и условий предоставления муниципальной услуги, </w:t>
      </w:r>
      <w:r w:rsidRPr="00A702E4">
        <w:rPr>
          <w:sz w:val="28"/>
          <w:szCs w:val="28"/>
        </w:rPr>
        <w:br/>
        <w:t>и влияющее прямо или косвенно на принимаемое решение.</w:t>
      </w:r>
    </w:p>
    <w:p w14:paraId="191ECAEE" w14:textId="77777777" w:rsidR="006B01C1" w:rsidRPr="00A702E4" w:rsidRDefault="006B01C1" w:rsidP="006B01C1">
      <w:pPr>
        <w:ind w:firstLine="709"/>
        <w:jc w:val="both"/>
        <w:rPr>
          <w:sz w:val="28"/>
          <w:szCs w:val="28"/>
        </w:rPr>
      </w:pPr>
      <w:r w:rsidRPr="00A702E4">
        <w:rPr>
          <w:sz w:val="28"/>
          <w:szCs w:val="28"/>
        </w:rPr>
        <w:t>Продолжительность информирования по телефону не должна превышать 10 минут.</w:t>
      </w:r>
    </w:p>
    <w:p w14:paraId="4D5BC149" w14:textId="77777777" w:rsidR="006B01C1" w:rsidRPr="00A702E4" w:rsidRDefault="006B01C1" w:rsidP="006B01C1">
      <w:pPr>
        <w:ind w:firstLine="709"/>
        <w:jc w:val="both"/>
        <w:rPr>
          <w:sz w:val="28"/>
          <w:szCs w:val="28"/>
        </w:rPr>
      </w:pPr>
      <w:r w:rsidRPr="00A702E4">
        <w:rPr>
          <w:sz w:val="28"/>
          <w:szCs w:val="28"/>
        </w:rPr>
        <w:t>Информирование осуществляется в соответствии с режимом работы департамента.</w:t>
      </w:r>
    </w:p>
    <w:p w14:paraId="5412E988" w14:textId="77777777" w:rsidR="006B01C1" w:rsidRPr="00A702E4" w:rsidRDefault="006B01C1" w:rsidP="006B01C1">
      <w:pPr>
        <w:ind w:firstLine="709"/>
        <w:jc w:val="both"/>
        <w:rPr>
          <w:sz w:val="28"/>
          <w:szCs w:val="28"/>
        </w:rPr>
      </w:pPr>
      <w:r w:rsidRPr="00A702E4">
        <w:rPr>
          <w:sz w:val="28"/>
          <w:szCs w:val="28"/>
        </w:rPr>
        <w:t xml:space="preserve"> 1.7. По письменному обращению должностное лицо отдела архитектуры, градостроительства и информационных систем обеспечения градостроительной деятельности департамента, ответственное </w:t>
      </w:r>
      <w:r w:rsidRPr="00A702E4">
        <w:rPr>
          <w:sz w:val="28"/>
          <w:szCs w:val="28"/>
        </w:rPr>
        <w:b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02E4">
          <w:rPr>
            <w:sz w:val="28"/>
            <w:szCs w:val="28"/>
          </w:rPr>
          <w:t>пункте</w:t>
        </w:r>
      </w:hyperlink>
      <w:r w:rsidRPr="00A702E4">
        <w:rPr>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Pr="00A702E4">
        <w:rPr>
          <w:sz w:val="28"/>
          <w:szCs w:val="28"/>
        </w:rPr>
        <w:br/>
        <w:t>№ 59-ФЗ).</w:t>
      </w:r>
    </w:p>
    <w:p w14:paraId="7495E257" w14:textId="77777777" w:rsidR="006B01C1" w:rsidRPr="00A702E4" w:rsidRDefault="006B01C1" w:rsidP="006B01C1">
      <w:pPr>
        <w:ind w:firstLine="709"/>
        <w:jc w:val="both"/>
        <w:rPr>
          <w:sz w:val="28"/>
          <w:szCs w:val="28"/>
        </w:rPr>
      </w:pPr>
      <w:r w:rsidRPr="00A702E4">
        <w:rPr>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702E4">
        <w:rPr>
          <w:sz w:val="28"/>
          <w:szCs w:val="28"/>
        </w:rPr>
        <w:br/>
        <w:t>от 24 октября 2011 года № 861.</w:t>
      </w:r>
    </w:p>
    <w:p w14:paraId="35191EF0" w14:textId="77777777" w:rsidR="006B01C1" w:rsidRPr="00A702E4" w:rsidRDefault="006B01C1" w:rsidP="006B01C1">
      <w:pPr>
        <w:ind w:firstLine="709"/>
        <w:jc w:val="both"/>
        <w:rPr>
          <w:sz w:val="28"/>
          <w:szCs w:val="28"/>
        </w:rPr>
      </w:pPr>
      <w:r w:rsidRPr="00A702E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702E4">
        <w:rPr>
          <w:sz w:val="28"/>
          <w:szCs w:val="28"/>
        </w:rPr>
        <w:t>заявителя</w:t>
      </w:r>
      <w:proofErr w:type="gramEnd"/>
      <w:r w:rsidRPr="00A702E4">
        <w:rPr>
          <w:sz w:val="28"/>
          <w:szCs w:val="28"/>
        </w:rPr>
        <w:t xml:space="preserve"> или предоставление им персональных данных.</w:t>
      </w:r>
    </w:p>
    <w:p w14:paraId="1FC4B66E" w14:textId="77777777" w:rsidR="006B01C1" w:rsidRPr="00A702E4" w:rsidRDefault="006B01C1" w:rsidP="006B01C1">
      <w:pPr>
        <w:ind w:firstLine="709"/>
        <w:jc w:val="both"/>
        <w:rPr>
          <w:sz w:val="28"/>
          <w:szCs w:val="28"/>
        </w:rPr>
      </w:pPr>
      <w:r w:rsidRPr="00A702E4">
        <w:rPr>
          <w:sz w:val="28"/>
          <w:szCs w:val="28"/>
        </w:rPr>
        <w:t xml:space="preserve">1.9. На официальном сайте администрации Ханты-Мансийского района, на информационном стенде департамента размещается следующая справочная информация: </w:t>
      </w:r>
    </w:p>
    <w:p w14:paraId="58975A40" w14:textId="77777777" w:rsidR="006B01C1" w:rsidRPr="00A702E4" w:rsidRDefault="006B01C1" w:rsidP="006B01C1">
      <w:pPr>
        <w:ind w:firstLine="709"/>
        <w:jc w:val="both"/>
        <w:rPr>
          <w:sz w:val="28"/>
          <w:szCs w:val="28"/>
        </w:rPr>
      </w:pPr>
      <w:r w:rsidRPr="00A702E4">
        <w:rPr>
          <w:sz w:val="28"/>
          <w:szCs w:val="28"/>
        </w:rPr>
        <w:lastRenderedPageBreak/>
        <w:t xml:space="preserve">о месте нахождения и графике работы департамента, его структурных подразделений, ответственных за предоставление муниципальной услуги, </w:t>
      </w:r>
      <w:r w:rsidRPr="00A702E4">
        <w:rPr>
          <w:sz w:val="28"/>
          <w:szCs w:val="28"/>
        </w:rPr>
        <w:br/>
        <w:t>а также многофункционального центра;</w:t>
      </w:r>
    </w:p>
    <w:p w14:paraId="416E1D3F" w14:textId="77777777" w:rsidR="006B01C1" w:rsidRPr="00A702E4" w:rsidRDefault="006B01C1" w:rsidP="006B01C1">
      <w:pPr>
        <w:ind w:firstLine="709"/>
        <w:jc w:val="both"/>
        <w:rPr>
          <w:sz w:val="28"/>
          <w:szCs w:val="28"/>
        </w:rPr>
      </w:pPr>
      <w:r w:rsidRPr="00A702E4">
        <w:rPr>
          <w:sz w:val="28"/>
          <w:szCs w:val="28"/>
        </w:rPr>
        <w:t>справочные телефоны структурных подразделений департамента, ответственных за предоставление муниципальной услуги, в том числе номер телефона-автоинформатора (при наличии);</w:t>
      </w:r>
    </w:p>
    <w:p w14:paraId="3864C51E" w14:textId="77777777" w:rsidR="006B01C1" w:rsidRPr="00A702E4" w:rsidRDefault="006B01C1" w:rsidP="006B01C1">
      <w:pPr>
        <w:ind w:firstLine="709"/>
        <w:jc w:val="both"/>
        <w:rPr>
          <w:sz w:val="28"/>
          <w:szCs w:val="28"/>
        </w:rPr>
      </w:pPr>
      <w:r w:rsidRPr="00A702E4">
        <w:rPr>
          <w:sz w:val="28"/>
          <w:szCs w:val="28"/>
        </w:rPr>
        <w:t>адрес официального сайта администрации Ханты-Мансийского района, а также электронной почты и (или) формы обратной связи департамента в сети «Интернет».</w:t>
      </w:r>
    </w:p>
    <w:p w14:paraId="0CEAD177" w14:textId="77777777" w:rsidR="006B01C1" w:rsidRPr="00A702E4" w:rsidRDefault="006B01C1" w:rsidP="006B01C1">
      <w:pPr>
        <w:ind w:firstLine="709"/>
        <w:jc w:val="both"/>
        <w:rPr>
          <w:sz w:val="28"/>
          <w:szCs w:val="28"/>
        </w:rPr>
      </w:pPr>
      <w:r w:rsidRPr="00A702E4">
        <w:rPr>
          <w:sz w:val="28"/>
          <w:szCs w:val="28"/>
        </w:rPr>
        <w:t>1.10.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772733C" w14:textId="77777777" w:rsidR="006B01C1" w:rsidRPr="00A702E4" w:rsidRDefault="006B01C1" w:rsidP="006B01C1">
      <w:pPr>
        <w:ind w:firstLine="709"/>
        <w:jc w:val="both"/>
        <w:rPr>
          <w:sz w:val="28"/>
          <w:szCs w:val="28"/>
        </w:rPr>
      </w:pPr>
      <w:r w:rsidRPr="00A702E4">
        <w:rPr>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w:t>
      </w:r>
      <w:r w:rsidRPr="00A702E4">
        <w:rPr>
          <w:sz w:val="28"/>
          <w:szCs w:val="28"/>
        </w:rPr>
        <w:br/>
        <w:t xml:space="preserve">с соглашением, заключенным между многофункциональным центром и администрацией Ханты-Мансийского района с учетом требований </w:t>
      </w:r>
      <w:r w:rsidRPr="00A702E4">
        <w:rPr>
          <w:sz w:val="28"/>
          <w:szCs w:val="28"/>
        </w:rPr>
        <w:br/>
        <w:t>к информированию, установленных Административным регламентом.</w:t>
      </w:r>
    </w:p>
    <w:p w14:paraId="6CBB96B1" w14:textId="77777777" w:rsidR="006B01C1" w:rsidRPr="00A702E4" w:rsidRDefault="006B01C1" w:rsidP="006B01C1">
      <w:pPr>
        <w:ind w:firstLine="709"/>
        <w:jc w:val="both"/>
        <w:rPr>
          <w:sz w:val="28"/>
          <w:szCs w:val="28"/>
        </w:rPr>
      </w:pPr>
      <w:r w:rsidRPr="00A702E4">
        <w:rPr>
          <w:sz w:val="28"/>
          <w:szCs w:val="28"/>
        </w:rPr>
        <w:t>1.12.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Едином портале, а также в отделе архитектуры, градостроительства и информационных систем обеспечения градостроительной деятельности департамента при обращении заявителя лично, по телефону, посредством электронной почты.</w:t>
      </w:r>
    </w:p>
    <w:p w14:paraId="7390F298" w14:textId="77777777" w:rsidR="006B01C1" w:rsidRPr="00A702E4" w:rsidRDefault="006B01C1" w:rsidP="006B01C1">
      <w:pPr>
        <w:jc w:val="both"/>
        <w:rPr>
          <w:sz w:val="28"/>
          <w:szCs w:val="28"/>
        </w:rPr>
      </w:pPr>
    </w:p>
    <w:p w14:paraId="1AB79972" w14:textId="77777777" w:rsidR="006B01C1" w:rsidRPr="00A702E4" w:rsidRDefault="006B01C1" w:rsidP="006B01C1">
      <w:pPr>
        <w:jc w:val="center"/>
        <w:rPr>
          <w:sz w:val="28"/>
          <w:szCs w:val="28"/>
        </w:rPr>
      </w:pPr>
      <w:r w:rsidRPr="00A702E4">
        <w:rPr>
          <w:sz w:val="28"/>
          <w:szCs w:val="28"/>
        </w:rPr>
        <w:t>Раздел II. Стандарт предоставления муниципальной услуги</w:t>
      </w:r>
    </w:p>
    <w:p w14:paraId="1086775E" w14:textId="77777777" w:rsidR="006B01C1" w:rsidRPr="00A702E4" w:rsidRDefault="006B01C1" w:rsidP="006B01C1">
      <w:pPr>
        <w:jc w:val="center"/>
        <w:rPr>
          <w:sz w:val="28"/>
          <w:szCs w:val="28"/>
        </w:rPr>
      </w:pPr>
    </w:p>
    <w:p w14:paraId="119E1988" w14:textId="77777777" w:rsidR="006B01C1" w:rsidRPr="00A702E4" w:rsidRDefault="006B01C1" w:rsidP="006B01C1">
      <w:pPr>
        <w:jc w:val="center"/>
        <w:rPr>
          <w:sz w:val="28"/>
          <w:szCs w:val="28"/>
        </w:rPr>
      </w:pPr>
      <w:r w:rsidRPr="00A702E4">
        <w:rPr>
          <w:sz w:val="28"/>
          <w:szCs w:val="28"/>
        </w:rPr>
        <w:t>Наименование муниципальной услуги</w:t>
      </w:r>
    </w:p>
    <w:p w14:paraId="79463BB6" w14:textId="77777777" w:rsidR="006B01C1" w:rsidRPr="00A702E4" w:rsidRDefault="006B01C1" w:rsidP="006B01C1">
      <w:pPr>
        <w:jc w:val="both"/>
        <w:rPr>
          <w:sz w:val="28"/>
          <w:szCs w:val="28"/>
        </w:rPr>
      </w:pPr>
    </w:p>
    <w:p w14:paraId="166DB5FF" w14:textId="77777777" w:rsidR="006B01C1" w:rsidRPr="00A702E4" w:rsidRDefault="006B01C1" w:rsidP="006B01C1">
      <w:pPr>
        <w:ind w:firstLine="709"/>
        <w:jc w:val="both"/>
        <w:rPr>
          <w:sz w:val="28"/>
          <w:szCs w:val="28"/>
        </w:rPr>
      </w:pPr>
      <w:r w:rsidRPr="00A702E4">
        <w:rPr>
          <w:sz w:val="28"/>
          <w:szCs w:val="28"/>
        </w:rPr>
        <w:t xml:space="preserve">2.1. Наименование муниципальной услуги – признание садового дома жилым домом и жилого дома садовым домом. </w:t>
      </w:r>
    </w:p>
    <w:p w14:paraId="09EBBB4D" w14:textId="77777777" w:rsidR="006B01C1" w:rsidRPr="00A702E4" w:rsidRDefault="006B01C1" w:rsidP="006B01C1">
      <w:pPr>
        <w:jc w:val="both"/>
        <w:rPr>
          <w:sz w:val="28"/>
          <w:szCs w:val="28"/>
        </w:rPr>
      </w:pPr>
    </w:p>
    <w:p w14:paraId="337D2D46" w14:textId="77777777" w:rsidR="006B01C1" w:rsidRPr="00A702E4" w:rsidRDefault="006B01C1" w:rsidP="006B01C1">
      <w:pPr>
        <w:jc w:val="center"/>
        <w:rPr>
          <w:sz w:val="28"/>
          <w:szCs w:val="28"/>
        </w:rPr>
      </w:pPr>
      <w:r w:rsidRPr="00A702E4">
        <w:rPr>
          <w:sz w:val="28"/>
          <w:szCs w:val="28"/>
        </w:rPr>
        <w:t>Наименование органа, предоставляющего муниципальную услугу</w:t>
      </w:r>
    </w:p>
    <w:p w14:paraId="643EA806" w14:textId="77777777" w:rsidR="006B01C1" w:rsidRPr="00A702E4" w:rsidRDefault="006B01C1" w:rsidP="006B01C1">
      <w:pPr>
        <w:jc w:val="both"/>
        <w:rPr>
          <w:sz w:val="28"/>
          <w:szCs w:val="28"/>
        </w:rPr>
      </w:pPr>
    </w:p>
    <w:p w14:paraId="52C0E6F7" w14:textId="77777777" w:rsidR="006B01C1" w:rsidRPr="00A702E4" w:rsidRDefault="006B01C1" w:rsidP="006B01C1">
      <w:pPr>
        <w:ind w:firstLine="709"/>
        <w:jc w:val="both"/>
        <w:rPr>
          <w:sz w:val="28"/>
          <w:szCs w:val="28"/>
        </w:rPr>
      </w:pPr>
      <w:r w:rsidRPr="00A702E4">
        <w:rPr>
          <w:sz w:val="28"/>
          <w:szCs w:val="28"/>
        </w:rPr>
        <w:t xml:space="preserve">2.2. Муниципальная услуга предоставляется администрацией </w:t>
      </w:r>
      <w:r w:rsidRPr="00A702E4">
        <w:rPr>
          <w:sz w:val="28"/>
          <w:szCs w:val="28"/>
        </w:rPr>
        <w:br/>
        <w:t xml:space="preserve">Ханты-Мансийского района в лице должностных лиц, муниципальных служащих департамента и его структурного подразделения, отдела архитектуры, градостроительства и информационных систем обеспечения градостроительной деятельности (далее – уполномоченный орган, отдел). </w:t>
      </w:r>
    </w:p>
    <w:p w14:paraId="4D696413" w14:textId="77777777" w:rsidR="006B01C1" w:rsidRPr="00A702E4" w:rsidRDefault="006B01C1" w:rsidP="006B01C1">
      <w:pPr>
        <w:ind w:firstLine="709"/>
        <w:jc w:val="both"/>
        <w:rPr>
          <w:sz w:val="28"/>
          <w:szCs w:val="28"/>
        </w:rPr>
      </w:pPr>
      <w:r w:rsidRPr="00A702E4">
        <w:rPr>
          <w:sz w:val="28"/>
          <w:szCs w:val="28"/>
        </w:rPr>
        <w:t xml:space="preserve">За получением муниципальной услуги заявитель вправе обратиться </w:t>
      </w:r>
      <w:r w:rsidRPr="00A702E4">
        <w:rPr>
          <w:sz w:val="28"/>
          <w:szCs w:val="28"/>
        </w:rPr>
        <w:br/>
        <w:t>в многофункциональный центр.</w:t>
      </w:r>
    </w:p>
    <w:p w14:paraId="5F311EA4" w14:textId="77777777" w:rsidR="006B01C1" w:rsidRPr="00A702E4" w:rsidRDefault="006B01C1" w:rsidP="006B01C1">
      <w:pPr>
        <w:ind w:firstLine="709"/>
        <w:jc w:val="both"/>
        <w:rPr>
          <w:rFonts w:eastAsia="Calibri"/>
          <w:sz w:val="28"/>
          <w:szCs w:val="28"/>
        </w:rPr>
      </w:pPr>
      <w:r w:rsidRPr="00A702E4">
        <w:rPr>
          <w:rFonts w:eastAsia="Calibri"/>
          <w:sz w:val="28"/>
          <w:szCs w:val="28"/>
        </w:rPr>
        <w:t>При предоставлении муниципальной услуги департамент взаимодействует с:</w:t>
      </w:r>
    </w:p>
    <w:p w14:paraId="7A716F70" w14:textId="77777777" w:rsidR="006B01C1" w:rsidRPr="00A702E4" w:rsidRDefault="006B01C1" w:rsidP="006B01C1">
      <w:pPr>
        <w:ind w:firstLine="709"/>
        <w:jc w:val="both"/>
        <w:rPr>
          <w:sz w:val="28"/>
          <w:szCs w:val="28"/>
        </w:rPr>
      </w:pPr>
      <w:r w:rsidRPr="00A702E4">
        <w:rPr>
          <w:sz w:val="28"/>
          <w:szCs w:val="28"/>
        </w:rPr>
        <w:lastRenderedPageBreak/>
        <w:t xml:space="preserve">Управлением Федеральной службы государственной регистрации, кадастра и картографии; </w:t>
      </w:r>
    </w:p>
    <w:p w14:paraId="6CCD112C" w14:textId="77777777" w:rsidR="006B01C1" w:rsidRPr="00A702E4" w:rsidRDefault="006B01C1" w:rsidP="006B01C1">
      <w:pPr>
        <w:ind w:firstLine="709"/>
        <w:jc w:val="both"/>
        <w:rPr>
          <w:sz w:val="28"/>
          <w:szCs w:val="28"/>
        </w:rPr>
      </w:pPr>
      <w:r w:rsidRPr="00A702E4">
        <w:rPr>
          <w:sz w:val="28"/>
          <w:szCs w:val="28"/>
        </w:rPr>
        <w:t xml:space="preserve">Управлением Федеральной налоговой службы </w:t>
      </w:r>
      <w:r w:rsidRPr="00A702E4">
        <w:rPr>
          <w:sz w:val="28"/>
          <w:szCs w:val="28"/>
        </w:rPr>
        <w:br/>
        <w:t>по Ханты-Мансийскому автономному округу – Югре.</w:t>
      </w:r>
    </w:p>
    <w:p w14:paraId="1218BDFF" w14:textId="77777777" w:rsidR="006B01C1" w:rsidRPr="00A702E4" w:rsidRDefault="006B01C1" w:rsidP="006B01C1">
      <w:pPr>
        <w:jc w:val="both"/>
        <w:rPr>
          <w:sz w:val="28"/>
          <w:szCs w:val="28"/>
        </w:rPr>
      </w:pPr>
    </w:p>
    <w:p w14:paraId="5A3DA099" w14:textId="77777777" w:rsidR="006B01C1" w:rsidRPr="00A702E4" w:rsidRDefault="006B01C1" w:rsidP="006B01C1">
      <w:pPr>
        <w:jc w:val="both"/>
        <w:rPr>
          <w:sz w:val="28"/>
          <w:szCs w:val="28"/>
        </w:rPr>
      </w:pPr>
    </w:p>
    <w:p w14:paraId="0946F9EF" w14:textId="77777777" w:rsidR="006B01C1" w:rsidRPr="00A702E4" w:rsidRDefault="006B01C1" w:rsidP="006B01C1">
      <w:pPr>
        <w:jc w:val="center"/>
        <w:rPr>
          <w:sz w:val="28"/>
          <w:szCs w:val="28"/>
        </w:rPr>
      </w:pPr>
      <w:r w:rsidRPr="00A702E4">
        <w:rPr>
          <w:sz w:val="28"/>
          <w:szCs w:val="28"/>
        </w:rPr>
        <w:t>Нормативные правовые акты, регулирующие предоставление муниципальной услуги</w:t>
      </w:r>
    </w:p>
    <w:p w14:paraId="02EEEBF7" w14:textId="77777777" w:rsidR="006B01C1" w:rsidRPr="00A702E4" w:rsidRDefault="006B01C1" w:rsidP="006B01C1">
      <w:pPr>
        <w:jc w:val="both"/>
        <w:rPr>
          <w:sz w:val="28"/>
          <w:szCs w:val="28"/>
        </w:rPr>
      </w:pPr>
    </w:p>
    <w:p w14:paraId="22DF27AB" w14:textId="77777777" w:rsidR="006B01C1" w:rsidRPr="00A702E4" w:rsidRDefault="006B01C1" w:rsidP="006B01C1">
      <w:pPr>
        <w:ind w:firstLine="709"/>
        <w:jc w:val="both"/>
        <w:rPr>
          <w:sz w:val="28"/>
          <w:szCs w:val="28"/>
        </w:rPr>
      </w:pPr>
      <w:r w:rsidRPr="00A702E4">
        <w:rPr>
          <w:sz w:val="28"/>
          <w:szCs w:val="28"/>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государственной информационной системе Ханты-Мансийского автономного округа – Югры «Реестр государственных и муниципальных услуг Ханты-Мансийского автономного округа – Югры». </w:t>
      </w:r>
    </w:p>
    <w:p w14:paraId="660182CB" w14:textId="77777777" w:rsidR="006B01C1" w:rsidRPr="00A702E4" w:rsidRDefault="006B01C1" w:rsidP="006B01C1">
      <w:pPr>
        <w:ind w:firstLine="709"/>
        <w:jc w:val="both"/>
        <w:rPr>
          <w:sz w:val="28"/>
          <w:szCs w:val="28"/>
        </w:rPr>
      </w:pPr>
    </w:p>
    <w:p w14:paraId="63039503" w14:textId="77777777" w:rsidR="006B01C1" w:rsidRPr="00A702E4" w:rsidRDefault="006B01C1" w:rsidP="006B01C1">
      <w:pPr>
        <w:ind w:firstLine="709"/>
        <w:jc w:val="both"/>
        <w:rPr>
          <w:sz w:val="28"/>
          <w:szCs w:val="28"/>
        </w:rPr>
      </w:pPr>
      <w:r w:rsidRPr="00A702E4">
        <w:rPr>
          <w:sz w:val="28"/>
          <w:szCs w:val="28"/>
        </w:rPr>
        <w:t xml:space="preserve">Исчерпывающий перечень документов и сведений, необходимых </w:t>
      </w:r>
      <w:r w:rsidRPr="00A702E4">
        <w:rPr>
          <w:sz w:val="28"/>
          <w:szCs w:val="28"/>
        </w:rPr>
        <w:b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Pr="00A702E4">
        <w:rPr>
          <w:sz w:val="28"/>
          <w:szCs w:val="28"/>
        </w:rPr>
        <w:br/>
        <w:t>в том числе в электронной форме, порядок их представления</w:t>
      </w:r>
    </w:p>
    <w:p w14:paraId="1B788A2E" w14:textId="77777777" w:rsidR="006B01C1" w:rsidRPr="00A702E4" w:rsidRDefault="006B01C1" w:rsidP="006B01C1">
      <w:pPr>
        <w:ind w:firstLine="709"/>
        <w:jc w:val="both"/>
        <w:rPr>
          <w:sz w:val="28"/>
          <w:szCs w:val="28"/>
        </w:rPr>
      </w:pPr>
    </w:p>
    <w:p w14:paraId="7A59C460" w14:textId="77777777" w:rsidR="006B01C1" w:rsidRPr="00A702E4" w:rsidRDefault="006B01C1" w:rsidP="006B01C1">
      <w:pPr>
        <w:ind w:firstLine="709"/>
        <w:jc w:val="both"/>
        <w:rPr>
          <w:sz w:val="28"/>
          <w:szCs w:val="28"/>
        </w:rPr>
      </w:pPr>
      <w:r w:rsidRPr="00A702E4">
        <w:rPr>
          <w:sz w:val="28"/>
          <w:szCs w:val="28"/>
        </w:rPr>
        <w:t>2.4. Заявитель или его представитель представляет в уполномоченный орган заявление о признании садового дома жилым домом и жилого дома садовым домом (далее – заявление), а также прилагаемые к нему документы, указанные в пункте 2.9 настоящего Административного регламента, одним из следующих способов по выбору заявителя:</w:t>
      </w:r>
    </w:p>
    <w:p w14:paraId="60CF8385" w14:textId="77777777" w:rsidR="006B01C1" w:rsidRPr="00A702E4" w:rsidRDefault="006B01C1" w:rsidP="006B01C1">
      <w:pPr>
        <w:ind w:firstLine="709"/>
        <w:jc w:val="both"/>
        <w:rPr>
          <w:sz w:val="28"/>
          <w:szCs w:val="28"/>
        </w:rPr>
      </w:pPr>
      <w:r w:rsidRPr="00A702E4">
        <w:rPr>
          <w:sz w:val="28"/>
          <w:szCs w:val="28"/>
        </w:rPr>
        <w:t xml:space="preserve">1) в электронной форме посредством федеральной государственной информационной системы «Единый портал государственных и муниципальных услуг (функций)», при этом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w:t>
      </w:r>
      <w:r w:rsidRPr="00A702E4">
        <w:rPr>
          <w:sz w:val="28"/>
          <w:szCs w:val="28"/>
        </w:rPr>
        <w:br/>
        <w:t>в электронном виде;</w:t>
      </w:r>
    </w:p>
    <w:p w14:paraId="13F56DD8" w14:textId="77777777" w:rsidR="006B01C1" w:rsidRPr="00A702E4" w:rsidRDefault="006B01C1" w:rsidP="006B01C1">
      <w:pPr>
        <w:ind w:firstLine="709"/>
        <w:jc w:val="both"/>
        <w:rPr>
          <w:sz w:val="28"/>
          <w:szCs w:val="28"/>
        </w:rPr>
      </w:pPr>
      <w:r w:rsidRPr="00A702E4">
        <w:rPr>
          <w:sz w:val="28"/>
          <w:szCs w:val="28"/>
        </w:rPr>
        <w:t xml:space="preserve">2) на бумажном носителе посредством личного обращения </w:t>
      </w:r>
      <w:r w:rsidRPr="00A702E4">
        <w:rPr>
          <w:sz w:val="28"/>
          <w:szCs w:val="28"/>
        </w:rPr>
        <w:br/>
        <w:t xml:space="preserve">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w:t>
      </w:r>
      <w:r w:rsidRPr="00A702E4">
        <w:rPr>
          <w:sz w:val="28"/>
          <w:szCs w:val="28"/>
        </w:rPr>
        <w:br/>
        <w:t xml:space="preserve">в соответствии с постановлением Правительства Российской Федерации </w:t>
      </w:r>
      <w:r w:rsidRPr="00A702E4">
        <w:rPr>
          <w:sz w:val="28"/>
          <w:szCs w:val="28"/>
        </w:rPr>
        <w:br/>
        <w:t xml:space="preserve">от 27 сентября 2011 года № 797 «О взаимодействии между многофункциональными центрами предоставления государственных и </w:t>
      </w:r>
      <w:r w:rsidRPr="00A702E4">
        <w:rPr>
          <w:sz w:val="28"/>
          <w:szCs w:val="28"/>
        </w:rPr>
        <w:lastRenderedPageBreak/>
        <w:t xml:space="preserve">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rsidRPr="00A702E4">
        <w:rPr>
          <w:sz w:val="28"/>
          <w:szCs w:val="28"/>
        </w:rPr>
        <w:br/>
        <w:t>с уведомлением о вручении.</w:t>
      </w:r>
    </w:p>
    <w:p w14:paraId="4983B9DB" w14:textId="77777777" w:rsidR="006B01C1" w:rsidRPr="00A702E4" w:rsidRDefault="006B01C1" w:rsidP="006B01C1">
      <w:pPr>
        <w:ind w:firstLine="709"/>
        <w:jc w:val="both"/>
        <w:rPr>
          <w:sz w:val="28"/>
          <w:szCs w:val="28"/>
        </w:rPr>
      </w:pPr>
      <w:r w:rsidRPr="00A702E4">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D7DDDD9" w14:textId="77777777" w:rsidR="006B01C1" w:rsidRPr="00A702E4" w:rsidRDefault="006B01C1" w:rsidP="006B01C1">
      <w:pPr>
        <w:ind w:firstLine="709"/>
        <w:jc w:val="both"/>
        <w:rPr>
          <w:sz w:val="28"/>
          <w:szCs w:val="28"/>
        </w:rPr>
      </w:pPr>
    </w:p>
    <w:p w14:paraId="40B4BF20" w14:textId="77777777" w:rsidR="006B01C1" w:rsidRPr="00A702E4" w:rsidRDefault="006B01C1" w:rsidP="006B01C1">
      <w:pPr>
        <w:ind w:firstLine="709"/>
        <w:jc w:val="center"/>
        <w:rPr>
          <w:sz w:val="28"/>
          <w:szCs w:val="28"/>
        </w:rPr>
      </w:pPr>
      <w:r w:rsidRPr="00A702E4">
        <w:rPr>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114FAAD" w14:textId="77777777" w:rsidR="006B01C1" w:rsidRPr="00A702E4" w:rsidRDefault="006B01C1" w:rsidP="006B01C1">
      <w:pPr>
        <w:ind w:firstLine="709"/>
        <w:jc w:val="both"/>
        <w:rPr>
          <w:sz w:val="28"/>
          <w:szCs w:val="28"/>
        </w:rPr>
      </w:pPr>
    </w:p>
    <w:p w14:paraId="4CE1A6B3" w14:textId="77777777" w:rsidR="006B01C1" w:rsidRPr="00A702E4" w:rsidRDefault="006B01C1" w:rsidP="006B01C1">
      <w:pPr>
        <w:ind w:firstLine="709"/>
        <w:jc w:val="both"/>
        <w:rPr>
          <w:sz w:val="28"/>
          <w:szCs w:val="28"/>
        </w:rPr>
      </w:pPr>
      <w:r w:rsidRPr="00A702E4">
        <w:rPr>
          <w:sz w:val="28"/>
          <w:szCs w:val="28"/>
        </w:rPr>
        <w:t>2.5. Документы, прилагаемые заявителем к заявлению, представляемые в электронной форме, направляются в следующих форматах:</w:t>
      </w:r>
    </w:p>
    <w:p w14:paraId="07C4F194" w14:textId="77777777" w:rsidR="006B01C1" w:rsidRPr="00A702E4" w:rsidRDefault="006B01C1" w:rsidP="006B01C1">
      <w:pPr>
        <w:ind w:firstLine="709"/>
        <w:jc w:val="both"/>
        <w:rPr>
          <w:sz w:val="28"/>
          <w:szCs w:val="28"/>
        </w:rPr>
      </w:pPr>
      <w:r w:rsidRPr="00A702E4">
        <w:rPr>
          <w:sz w:val="28"/>
          <w:szCs w:val="28"/>
        </w:rPr>
        <w:t>а) </w:t>
      </w:r>
      <w:proofErr w:type="spellStart"/>
      <w:r w:rsidRPr="00A702E4">
        <w:rPr>
          <w:sz w:val="28"/>
          <w:szCs w:val="28"/>
        </w:rPr>
        <w:t>xml</w:t>
      </w:r>
      <w:proofErr w:type="spellEnd"/>
      <w:r w:rsidRPr="00A702E4">
        <w:rPr>
          <w:sz w:val="28"/>
          <w:szCs w:val="28"/>
        </w:rPr>
        <w:t xml:space="preserve"> – для документов, в отношении которых утверждены формы и требования по формированию электронных документов в виде файлов </w:t>
      </w:r>
      <w:r w:rsidRPr="00A702E4">
        <w:rPr>
          <w:sz w:val="28"/>
          <w:szCs w:val="28"/>
        </w:rPr>
        <w:br/>
        <w:t xml:space="preserve">в формате </w:t>
      </w:r>
      <w:proofErr w:type="spellStart"/>
      <w:r w:rsidRPr="00A702E4">
        <w:rPr>
          <w:sz w:val="28"/>
          <w:szCs w:val="28"/>
        </w:rPr>
        <w:t>xml</w:t>
      </w:r>
      <w:proofErr w:type="spellEnd"/>
      <w:r w:rsidRPr="00A702E4">
        <w:rPr>
          <w:sz w:val="28"/>
          <w:szCs w:val="28"/>
        </w:rPr>
        <w:t>;</w:t>
      </w:r>
    </w:p>
    <w:p w14:paraId="2974785C" w14:textId="77777777" w:rsidR="006B01C1" w:rsidRPr="00A702E4" w:rsidRDefault="006B01C1" w:rsidP="006B01C1">
      <w:pPr>
        <w:ind w:firstLine="709"/>
        <w:jc w:val="both"/>
        <w:rPr>
          <w:sz w:val="28"/>
          <w:szCs w:val="28"/>
        </w:rPr>
      </w:pPr>
      <w:r w:rsidRPr="00A702E4">
        <w:rPr>
          <w:sz w:val="28"/>
          <w:szCs w:val="28"/>
        </w:rPr>
        <w:t>б) </w:t>
      </w:r>
      <w:proofErr w:type="spellStart"/>
      <w:r w:rsidRPr="00A702E4">
        <w:rPr>
          <w:sz w:val="28"/>
          <w:szCs w:val="28"/>
        </w:rPr>
        <w:t>doc</w:t>
      </w:r>
      <w:proofErr w:type="spellEnd"/>
      <w:r w:rsidRPr="00A702E4">
        <w:rPr>
          <w:sz w:val="28"/>
          <w:szCs w:val="28"/>
        </w:rPr>
        <w:t xml:space="preserve">, </w:t>
      </w:r>
      <w:proofErr w:type="spellStart"/>
      <w:r w:rsidRPr="00A702E4">
        <w:rPr>
          <w:sz w:val="28"/>
          <w:szCs w:val="28"/>
        </w:rPr>
        <w:t>docx</w:t>
      </w:r>
      <w:proofErr w:type="spellEnd"/>
      <w:r w:rsidRPr="00A702E4">
        <w:rPr>
          <w:sz w:val="28"/>
          <w:szCs w:val="28"/>
        </w:rPr>
        <w:t xml:space="preserve">, </w:t>
      </w:r>
      <w:proofErr w:type="spellStart"/>
      <w:r w:rsidRPr="00A702E4">
        <w:rPr>
          <w:sz w:val="28"/>
          <w:szCs w:val="28"/>
        </w:rPr>
        <w:t>odt</w:t>
      </w:r>
      <w:proofErr w:type="spellEnd"/>
      <w:r w:rsidRPr="00A702E4">
        <w:rPr>
          <w:sz w:val="28"/>
          <w:szCs w:val="28"/>
        </w:rPr>
        <w:t xml:space="preserve"> – для документов с текстовым содержанием, </w:t>
      </w:r>
      <w:r w:rsidRPr="00A702E4">
        <w:rPr>
          <w:sz w:val="28"/>
          <w:szCs w:val="28"/>
        </w:rPr>
        <w:br/>
        <w:t>не включающим формулы;</w:t>
      </w:r>
    </w:p>
    <w:p w14:paraId="743A20BC" w14:textId="77777777" w:rsidR="006B01C1" w:rsidRPr="00A702E4" w:rsidRDefault="006B01C1" w:rsidP="006B01C1">
      <w:pPr>
        <w:ind w:firstLine="709"/>
        <w:jc w:val="both"/>
        <w:rPr>
          <w:sz w:val="28"/>
          <w:szCs w:val="28"/>
        </w:rPr>
      </w:pPr>
      <w:r w:rsidRPr="00A702E4">
        <w:rPr>
          <w:sz w:val="28"/>
          <w:szCs w:val="28"/>
        </w:rPr>
        <w:t>в) </w:t>
      </w:r>
      <w:proofErr w:type="spellStart"/>
      <w:r w:rsidRPr="00A702E4">
        <w:rPr>
          <w:sz w:val="28"/>
          <w:szCs w:val="28"/>
        </w:rPr>
        <w:t>pdf</w:t>
      </w:r>
      <w:proofErr w:type="spellEnd"/>
      <w:r w:rsidRPr="00A702E4">
        <w:rPr>
          <w:sz w:val="28"/>
          <w:szCs w:val="28"/>
        </w:rPr>
        <w:t xml:space="preserve">, </w:t>
      </w:r>
      <w:proofErr w:type="spellStart"/>
      <w:r w:rsidRPr="00A702E4">
        <w:rPr>
          <w:sz w:val="28"/>
          <w:szCs w:val="28"/>
        </w:rPr>
        <w:t>jpg</w:t>
      </w:r>
      <w:proofErr w:type="spellEnd"/>
      <w:r w:rsidRPr="00A702E4">
        <w:rPr>
          <w:sz w:val="28"/>
          <w:szCs w:val="28"/>
        </w:rPr>
        <w:t xml:space="preserve">, </w:t>
      </w:r>
      <w:proofErr w:type="spellStart"/>
      <w:r w:rsidRPr="00A702E4">
        <w:rPr>
          <w:sz w:val="28"/>
          <w:szCs w:val="28"/>
        </w:rPr>
        <w:t>jpeg</w:t>
      </w:r>
      <w:proofErr w:type="spellEnd"/>
      <w:r w:rsidRPr="00A702E4">
        <w:rPr>
          <w:sz w:val="28"/>
          <w:szCs w:val="28"/>
        </w:rPr>
        <w:t xml:space="preserve">, </w:t>
      </w:r>
      <w:proofErr w:type="spellStart"/>
      <w:r w:rsidRPr="00A702E4">
        <w:rPr>
          <w:sz w:val="28"/>
          <w:szCs w:val="28"/>
        </w:rPr>
        <w:t>png</w:t>
      </w:r>
      <w:proofErr w:type="spellEnd"/>
      <w:r w:rsidRPr="00A702E4">
        <w:rPr>
          <w:sz w:val="28"/>
          <w:szCs w:val="28"/>
        </w:rPr>
        <w:t xml:space="preserve">, </w:t>
      </w:r>
      <w:proofErr w:type="spellStart"/>
      <w:r w:rsidRPr="00A702E4">
        <w:rPr>
          <w:sz w:val="28"/>
          <w:szCs w:val="28"/>
        </w:rPr>
        <w:t>bmp</w:t>
      </w:r>
      <w:proofErr w:type="spellEnd"/>
      <w:r w:rsidRPr="00A702E4">
        <w:rPr>
          <w:sz w:val="28"/>
          <w:szCs w:val="28"/>
        </w:rPr>
        <w:t xml:space="preserve">, </w:t>
      </w:r>
      <w:proofErr w:type="spellStart"/>
      <w:r w:rsidRPr="00A702E4">
        <w:rPr>
          <w:sz w:val="28"/>
          <w:szCs w:val="28"/>
        </w:rPr>
        <w:t>tiff</w:t>
      </w:r>
      <w:proofErr w:type="spellEnd"/>
      <w:r w:rsidRPr="00A702E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506B8CA" w14:textId="77777777" w:rsidR="006B01C1" w:rsidRPr="00A702E4" w:rsidRDefault="006B01C1" w:rsidP="006B01C1">
      <w:pPr>
        <w:ind w:firstLine="709"/>
        <w:jc w:val="both"/>
        <w:rPr>
          <w:sz w:val="28"/>
          <w:szCs w:val="28"/>
        </w:rPr>
      </w:pPr>
      <w:r w:rsidRPr="00A702E4">
        <w:rPr>
          <w:sz w:val="28"/>
          <w:szCs w:val="28"/>
        </w:rPr>
        <w:t xml:space="preserve">г) </w:t>
      </w:r>
      <w:proofErr w:type="spellStart"/>
      <w:r w:rsidRPr="00A702E4">
        <w:rPr>
          <w:sz w:val="28"/>
          <w:szCs w:val="28"/>
        </w:rPr>
        <w:t>zip</w:t>
      </w:r>
      <w:proofErr w:type="spellEnd"/>
      <w:r w:rsidRPr="00A702E4">
        <w:rPr>
          <w:sz w:val="28"/>
          <w:szCs w:val="28"/>
        </w:rPr>
        <w:t xml:space="preserve">, </w:t>
      </w:r>
      <w:proofErr w:type="spellStart"/>
      <w:r w:rsidRPr="00A702E4">
        <w:rPr>
          <w:sz w:val="28"/>
          <w:szCs w:val="28"/>
        </w:rPr>
        <w:t>rar</w:t>
      </w:r>
      <w:proofErr w:type="spellEnd"/>
      <w:r w:rsidRPr="00A702E4">
        <w:rPr>
          <w:sz w:val="28"/>
          <w:szCs w:val="28"/>
        </w:rPr>
        <w:t xml:space="preserve"> – для сжатых документов в один файл;</w:t>
      </w:r>
    </w:p>
    <w:p w14:paraId="1DEC1E30" w14:textId="77777777" w:rsidR="006B01C1" w:rsidRPr="00A702E4" w:rsidRDefault="006B01C1" w:rsidP="006B01C1">
      <w:pPr>
        <w:ind w:firstLine="709"/>
        <w:jc w:val="both"/>
        <w:rPr>
          <w:sz w:val="28"/>
          <w:szCs w:val="28"/>
        </w:rPr>
      </w:pPr>
      <w:r w:rsidRPr="00A702E4">
        <w:rPr>
          <w:sz w:val="28"/>
          <w:szCs w:val="28"/>
        </w:rPr>
        <w:t xml:space="preserve">д) </w:t>
      </w:r>
      <w:proofErr w:type="spellStart"/>
      <w:r w:rsidRPr="00A702E4">
        <w:rPr>
          <w:sz w:val="28"/>
          <w:szCs w:val="28"/>
        </w:rPr>
        <w:t>sig</w:t>
      </w:r>
      <w:proofErr w:type="spellEnd"/>
      <w:r w:rsidRPr="00A702E4">
        <w:rPr>
          <w:sz w:val="28"/>
          <w:szCs w:val="28"/>
        </w:rPr>
        <w:t xml:space="preserve"> – для открепленной усиленной квалифицированной электронной подписи.</w:t>
      </w:r>
    </w:p>
    <w:p w14:paraId="064ED435" w14:textId="77777777" w:rsidR="006B01C1" w:rsidRPr="00A702E4" w:rsidRDefault="006B01C1" w:rsidP="006B01C1">
      <w:pPr>
        <w:ind w:firstLine="709"/>
        <w:jc w:val="both"/>
        <w:rPr>
          <w:sz w:val="28"/>
          <w:szCs w:val="28"/>
        </w:rPr>
      </w:pPr>
      <w:r w:rsidRPr="00A702E4">
        <w:rPr>
          <w:sz w:val="28"/>
          <w:szCs w:val="28"/>
        </w:rPr>
        <w:t xml:space="preserve">2.6. В случае если оригиналы документов, прилагаемые к заявлению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w:t>
      </w:r>
      <w:r w:rsidRPr="00A702E4">
        <w:rPr>
          <w:sz w:val="28"/>
          <w:szCs w:val="28"/>
        </w:rPr>
        <w:br/>
        <w:t xml:space="preserve">не допускается), которое осуществляется с сохранением ориентации оригинала документа в разрешении 300 – 500 </w:t>
      </w:r>
      <w:proofErr w:type="spellStart"/>
      <w:r w:rsidRPr="00A702E4">
        <w:rPr>
          <w:sz w:val="28"/>
          <w:szCs w:val="28"/>
        </w:rPr>
        <w:t>dpi</w:t>
      </w:r>
      <w:proofErr w:type="spellEnd"/>
      <w:r w:rsidRPr="00A702E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92FB4A5" w14:textId="77777777" w:rsidR="006B01C1" w:rsidRPr="00A702E4" w:rsidRDefault="006B01C1" w:rsidP="006B01C1">
      <w:pPr>
        <w:ind w:firstLine="709"/>
        <w:jc w:val="both"/>
        <w:rPr>
          <w:sz w:val="28"/>
          <w:szCs w:val="28"/>
        </w:rPr>
      </w:pPr>
      <w:r w:rsidRPr="00A702E4">
        <w:rPr>
          <w:sz w:val="28"/>
          <w:szCs w:val="28"/>
        </w:rPr>
        <w:t>«черно-белый» (при отсутствии в документе графических изображений и (или) цветного текста);</w:t>
      </w:r>
    </w:p>
    <w:p w14:paraId="5631EB0B" w14:textId="77777777" w:rsidR="006B01C1" w:rsidRPr="00A702E4" w:rsidRDefault="006B01C1" w:rsidP="006B01C1">
      <w:pPr>
        <w:ind w:firstLine="709"/>
        <w:jc w:val="both"/>
        <w:rPr>
          <w:sz w:val="28"/>
          <w:szCs w:val="28"/>
        </w:rPr>
      </w:pPr>
      <w:r w:rsidRPr="00A702E4">
        <w:rPr>
          <w:sz w:val="28"/>
          <w:szCs w:val="28"/>
        </w:rPr>
        <w:t>«оттенки серого» (при наличии в документе графических изображений, отличных от цветного графического изображения);</w:t>
      </w:r>
    </w:p>
    <w:p w14:paraId="5412DB50" w14:textId="77777777" w:rsidR="006B01C1" w:rsidRPr="00A702E4" w:rsidRDefault="006B01C1" w:rsidP="006B01C1">
      <w:pPr>
        <w:ind w:firstLine="709"/>
        <w:jc w:val="both"/>
        <w:rPr>
          <w:sz w:val="28"/>
          <w:szCs w:val="28"/>
        </w:rPr>
      </w:pPr>
      <w:r w:rsidRPr="00A702E4">
        <w:rPr>
          <w:sz w:val="28"/>
          <w:szCs w:val="28"/>
        </w:rPr>
        <w:lastRenderedPageBreak/>
        <w:t xml:space="preserve">«цветной» или «режим полной цветопередачи» (при наличии </w:t>
      </w:r>
      <w:r w:rsidRPr="00A702E4">
        <w:rPr>
          <w:sz w:val="28"/>
          <w:szCs w:val="28"/>
        </w:rPr>
        <w:br/>
        <w:t>в документе цветных графических изображений либо цветного текста).</w:t>
      </w:r>
    </w:p>
    <w:p w14:paraId="72746F7D" w14:textId="77777777" w:rsidR="006B01C1" w:rsidRPr="00A702E4" w:rsidRDefault="006B01C1" w:rsidP="006B01C1">
      <w:pPr>
        <w:ind w:firstLine="709"/>
        <w:jc w:val="both"/>
        <w:rPr>
          <w:sz w:val="28"/>
          <w:szCs w:val="28"/>
        </w:rPr>
      </w:pPr>
      <w:r w:rsidRPr="00A702E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7E61008" w14:textId="77777777" w:rsidR="006B01C1" w:rsidRPr="00A702E4" w:rsidRDefault="006B01C1" w:rsidP="006B01C1">
      <w:pPr>
        <w:ind w:firstLine="709"/>
        <w:jc w:val="both"/>
        <w:rPr>
          <w:sz w:val="28"/>
          <w:szCs w:val="28"/>
        </w:rPr>
      </w:pPr>
      <w:r w:rsidRPr="00A702E4">
        <w:rPr>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0020C66" w14:textId="77777777" w:rsidR="006B01C1" w:rsidRPr="00A702E4" w:rsidRDefault="006B01C1" w:rsidP="006B01C1">
      <w:pPr>
        <w:jc w:val="both"/>
        <w:rPr>
          <w:sz w:val="28"/>
          <w:szCs w:val="28"/>
        </w:rPr>
      </w:pPr>
    </w:p>
    <w:p w14:paraId="79A28AE1" w14:textId="77777777" w:rsidR="006B01C1" w:rsidRPr="00A702E4" w:rsidRDefault="006B01C1" w:rsidP="006B01C1">
      <w:pPr>
        <w:jc w:val="center"/>
        <w:rPr>
          <w:sz w:val="28"/>
          <w:szCs w:val="28"/>
        </w:rPr>
      </w:pPr>
      <w:r w:rsidRPr="00A702E4">
        <w:rPr>
          <w:sz w:val="28"/>
          <w:szCs w:val="28"/>
        </w:rPr>
        <w:t xml:space="preserve">Исчерпывающий перечень документов и сведений, необходимых </w:t>
      </w:r>
      <w:r w:rsidRPr="00A702E4">
        <w:rPr>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BB6D42B" w14:textId="77777777" w:rsidR="006B01C1" w:rsidRPr="00A702E4" w:rsidRDefault="006B01C1" w:rsidP="006B01C1">
      <w:pPr>
        <w:jc w:val="both"/>
        <w:rPr>
          <w:sz w:val="28"/>
          <w:szCs w:val="28"/>
        </w:rPr>
      </w:pPr>
    </w:p>
    <w:p w14:paraId="5FF66E54" w14:textId="77777777" w:rsidR="006B01C1" w:rsidRPr="00A702E4" w:rsidRDefault="006B01C1" w:rsidP="006B01C1">
      <w:pPr>
        <w:ind w:firstLine="709"/>
        <w:jc w:val="both"/>
        <w:rPr>
          <w:sz w:val="28"/>
          <w:szCs w:val="28"/>
        </w:rPr>
      </w:pPr>
      <w:r w:rsidRPr="00A702E4">
        <w:rPr>
          <w:sz w:val="28"/>
          <w:szCs w:val="28"/>
        </w:rPr>
        <w:t>2.8. Для получения муниципальной услуги заявитель представляет следующие документы:</w:t>
      </w:r>
    </w:p>
    <w:p w14:paraId="0BF37E56" w14:textId="77777777" w:rsidR="006B01C1" w:rsidRPr="00A702E4" w:rsidRDefault="006B01C1" w:rsidP="006B01C1">
      <w:pPr>
        <w:ind w:firstLine="709"/>
        <w:jc w:val="both"/>
        <w:rPr>
          <w:sz w:val="28"/>
          <w:szCs w:val="28"/>
        </w:rPr>
      </w:pPr>
      <w:r w:rsidRPr="00A702E4">
        <w:rPr>
          <w:sz w:val="28"/>
          <w:szCs w:val="28"/>
        </w:rPr>
        <w:t>1) заявление о предоставлении муниципальной услуги по форме согласно, приложению 1 к настоящему Административному регламенту (далее – заявление).</w:t>
      </w:r>
    </w:p>
    <w:p w14:paraId="17425959" w14:textId="77777777" w:rsidR="006B01C1" w:rsidRPr="00A702E4" w:rsidRDefault="006B01C1" w:rsidP="006B01C1">
      <w:pPr>
        <w:ind w:firstLine="709"/>
        <w:jc w:val="both"/>
        <w:rPr>
          <w:sz w:val="28"/>
          <w:szCs w:val="28"/>
        </w:rPr>
      </w:pPr>
      <w:r w:rsidRPr="00A702E4">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w:t>
      </w:r>
      <w:r w:rsidRPr="00A702E4">
        <w:rPr>
          <w:sz w:val="28"/>
          <w:szCs w:val="28"/>
        </w:rPr>
        <w:br/>
        <w:t>в какой-либо иной форме.</w:t>
      </w:r>
    </w:p>
    <w:p w14:paraId="676A7655" w14:textId="77777777" w:rsidR="006B01C1" w:rsidRPr="00A702E4" w:rsidRDefault="006B01C1" w:rsidP="006B01C1">
      <w:pPr>
        <w:ind w:firstLine="709"/>
        <w:jc w:val="both"/>
        <w:rPr>
          <w:sz w:val="28"/>
          <w:szCs w:val="28"/>
        </w:rPr>
      </w:pPr>
      <w:r w:rsidRPr="00A702E4">
        <w:rPr>
          <w:sz w:val="28"/>
          <w:szCs w:val="28"/>
        </w:rPr>
        <w:t xml:space="preserve">В заявлении также указывается </w:t>
      </w:r>
      <w:r w:rsidRPr="00A702E4">
        <w:rPr>
          <w:rFonts w:eastAsiaTheme="minorHAnsi"/>
          <w:sz w:val="28"/>
          <w:szCs w:val="28"/>
        </w:rPr>
        <w:t>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w:t>
      </w:r>
    </w:p>
    <w:p w14:paraId="7A4A9442" w14:textId="77777777" w:rsidR="006B01C1" w:rsidRPr="00A702E4" w:rsidRDefault="006B01C1" w:rsidP="006B01C1">
      <w:pPr>
        <w:ind w:firstLine="709"/>
        <w:jc w:val="both"/>
        <w:rPr>
          <w:sz w:val="28"/>
          <w:szCs w:val="28"/>
        </w:rPr>
      </w:pPr>
      <w:r w:rsidRPr="00A702E4">
        <w:rPr>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w:t>
      </w:r>
      <w:r w:rsidRPr="00A702E4">
        <w:rPr>
          <w:sz w:val="28"/>
          <w:szCs w:val="28"/>
        </w:rPr>
        <w:br/>
        <w:t>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A26B212" w14:textId="77777777" w:rsidR="006B01C1" w:rsidRPr="00A702E4" w:rsidRDefault="006B01C1" w:rsidP="006B01C1">
      <w:pPr>
        <w:ind w:firstLine="709"/>
        <w:jc w:val="both"/>
        <w:rPr>
          <w:sz w:val="28"/>
          <w:szCs w:val="28"/>
        </w:rPr>
      </w:pPr>
      <w:r w:rsidRPr="00A702E4">
        <w:rPr>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proofErr w:type="gramStart"/>
      <w:r w:rsidRPr="00A702E4">
        <w:rPr>
          <w:sz w:val="28"/>
          <w:szCs w:val="28"/>
        </w:rPr>
        <w:t xml:space="preserve">документ,   </w:t>
      </w:r>
      <w:proofErr w:type="gramEnd"/>
      <w:r w:rsidRPr="00A702E4">
        <w:rPr>
          <w:sz w:val="28"/>
          <w:szCs w:val="28"/>
        </w:rPr>
        <w:t xml:space="preserve">                   выданный физическим лицом, – </w:t>
      </w:r>
      <w:r w:rsidRPr="00A702E4">
        <w:rPr>
          <w:sz w:val="28"/>
          <w:szCs w:val="28"/>
        </w:rPr>
        <w:lastRenderedPageBreak/>
        <w:t xml:space="preserve">усиленной квалифицированной электронной подписью нотариуса с приложением файла открепленной усиленной квалифицированной электронной подписи </w:t>
      </w:r>
      <w:r w:rsidRPr="00A702E4">
        <w:rPr>
          <w:sz w:val="28"/>
          <w:szCs w:val="28"/>
        </w:rPr>
        <w:br/>
        <w:t>в формате sig3.</w:t>
      </w:r>
    </w:p>
    <w:p w14:paraId="598A2D63" w14:textId="77777777" w:rsidR="006B01C1" w:rsidRPr="00A702E4" w:rsidRDefault="006B01C1" w:rsidP="006B01C1">
      <w:pPr>
        <w:ind w:firstLine="709"/>
        <w:jc w:val="both"/>
        <w:rPr>
          <w:sz w:val="28"/>
          <w:szCs w:val="28"/>
        </w:rPr>
      </w:pPr>
      <w:r w:rsidRPr="00A702E4">
        <w:rPr>
          <w:sz w:val="28"/>
          <w:szCs w:val="28"/>
        </w:rPr>
        <w:t xml:space="preserve">2.8.1. Для </w:t>
      </w:r>
      <w:proofErr w:type="spellStart"/>
      <w:r w:rsidRPr="00A702E4">
        <w:rPr>
          <w:sz w:val="28"/>
          <w:szCs w:val="28"/>
        </w:rPr>
        <w:t>подуслуги</w:t>
      </w:r>
      <w:proofErr w:type="spellEnd"/>
      <w:r w:rsidRPr="00A702E4">
        <w:rPr>
          <w:sz w:val="28"/>
          <w:szCs w:val="28"/>
        </w:rPr>
        <w:t xml:space="preserve"> «Признание садового дома жилым домом»:</w:t>
      </w:r>
    </w:p>
    <w:p w14:paraId="24FC086E" w14:textId="77777777" w:rsidR="006B01C1" w:rsidRPr="00A702E4" w:rsidRDefault="006B01C1" w:rsidP="006B01C1">
      <w:pPr>
        <w:ind w:firstLine="709"/>
        <w:jc w:val="both"/>
        <w:rPr>
          <w:sz w:val="28"/>
          <w:szCs w:val="28"/>
        </w:rPr>
      </w:pPr>
      <w:r w:rsidRPr="00A702E4">
        <w:rPr>
          <w:sz w:val="28"/>
          <w:szCs w:val="28"/>
        </w:rPr>
        <w:t xml:space="preserve">1) правоустанавливающие документы на садовый дом (в случае, если право собственности заявителя на садовый дом не зарегистрировано </w:t>
      </w:r>
      <w:r w:rsidRPr="00A702E4">
        <w:rPr>
          <w:sz w:val="28"/>
          <w:szCs w:val="28"/>
        </w:rPr>
        <w:br/>
        <w:t>в Едином государственном реестре недвижимости (далее также ЕГРН);</w:t>
      </w:r>
    </w:p>
    <w:p w14:paraId="73DC3927" w14:textId="77777777" w:rsidR="006B01C1" w:rsidRPr="00A702E4" w:rsidRDefault="006B01C1" w:rsidP="006B01C1">
      <w:pPr>
        <w:ind w:firstLine="709"/>
        <w:jc w:val="both"/>
        <w:rPr>
          <w:sz w:val="28"/>
          <w:szCs w:val="28"/>
        </w:rPr>
      </w:pPr>
      <w:r w:rsidRPr="00A702E4">
        <w:rPr>
          <w:sz w:val="28"/>
          <w:szCs w:val="28"/>
        </w:rPr>
        <w:t xml:space="preserve">2)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w:t>
      </w:r>
      <w:r w:rsidRPr="00A702E4">
        <w:rPr>
          <w:rFonts w:eastAsiaTheme="minorHAnsi"/>
          <w:sz w:val="28"/>
          <w:szCs w:val="28"/>
        </w:rPr>
        <w:t>от 30 декабря 2009 года № 384-ФЗ</w:t>
      </w:r>
      <w:r w:rsidRPr="00A702E4">
        <w:rPr>
          <w:sz w:val="28"/>
          <w:szCs w:val="28"/>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62897B29" w14:textId="77777777" w:rsidR="006B01C1" w:rsidRPr="00A702E4" w:rsidRDefault="006B01C1" w:rsidP="006B01C1">
      <w:pPr>
        <w:ind w:firstLine="709"/>
        <w:jc w:val="both"/>
        <w:rPr>
          <w:sz w:val="28"/>
          <w:szCs w:val="28"/>
        </w:rPr>
      </w:pPr>
      <w:r w:rsidRPr="00A702E4">
        <w:rPr>
          <w:sz w:val="28"/>
          <w:szCs w:val="28"/>
        </w:rPr>
        <w:t>3)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4F46C69C" w14:textId="77777777" w:rsidR="006B01C1" w:rsidRPr="00A702E4" w:rsidRDefault="006B01C1" w:rsidP="006B01C1">
      <w:pPr>
        <w:ind w:firstLine="709"/>
        <w:jc w:val="both"/>
        <w:rPr>
          <w:sz w:val="28"/>
          <w:szCs w:val="28"/>
        </w:rPr>
      </w:pPr>
      <w:r w:rsidRPr="00A702E4">
        <w:rPr>
          <w:sz w:val="28"/>
          <w:szCs w:val="28"/>
        </w:rPr>
        <w:t xml:space="preserve">2.8.2. Для </w:t>
      </w:r>
      <w:proofErr w:type="spellStart"/>
      <w:r w:rsidRPr="00A702E4">
        <w:rPr>
          <w:sz w:val="28"/>
          <w:szCs w:val="28"/>
        </w:rPr>
        <w:t>подуслуги</w:t>
      </w:r>
      <w:proofErr w:type="spellEnd"/>
      <w:r w:rsidRPr="00A702E4">
        <w:rPr>
          <w:sz w:val="28"/>
          <w:szCs w:val="28"/>
        </w:rPr>
        <w:t xml:space="preserve"> «Признание жилого дома садовым домом»: </w:t>
      </w:r>
    </w:p>
    <w:p w14:paraId="693E2C08" w14:textId="77777777" w:rsidR="006B01C1" w:rsidRPr="00A702E4" w:rsidRDefault="006B01C1" w:rsidP="006B01C1">
      <w:pPr>
        <w:ind w:firstLine="709"/>
        <w:jc w:val="both"/>
        <w:rPr>
          <w:sz w:val="28"/>
          <w:szCs w:val="28"/>
        </w:rPr>
      </w:pPr>
      <w:r w:rsidRPr="00A702E4">
        <w:rPr>
          <w:sz w:val="28"/>
          <w:szCs w:val="28"/>
        </w:rPr>
        <w:t>1) правоустанавливающие документы на жилой дом (в случае, если право собственности заявителя на жилой дом не зарегистрировано в ЕГРН);</w:t>
      </w:r>
    </w:p>
    <w:p w14:paraId="112C1530" w14:textId="77777777" w:rsidR="006B01C1" w:rsidRPr="00A702E4" w:rsidRDefault="006B01C1" w:rsidP="006B01C1">
      <w:pPr>
        <w:ind w:firstLine="709"/>
        <w:jc w:val="both"/>
        <w:rPr>
          <w:sz w:val="28"/>
          <w:szCs w:val="28"/>
        </w:rPr>
      </w:pPr>
      <w:r w:rsidRPr="00A702E4">
        <w:rPr>
          <w:sz w:val="28"/>
          <w:szCs w:val="28"/>
        </w:rPr>
        <w:t>2) 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63358397" w14:textId="77777777" w:rsidR="006B01C1" w:rsidRPr="00A702E4" w:rsidRDefault="006B01C1" w:rsidP="006B01C1">
      <w:pPr>
        <w:ind w:firstLine="709"/>
        <w:jc w:val="both"/>
        <w:rPr>
          <w:sz w:val="28"/>
          <w:szCs w:val="28"/>
        </w:rPr>
      </w:pPr>
      <w:r w:rsidRPr="00A702E4">
        <w:rPr>
          <w:sz w:val="28"/>
          <w:szCs w:val="28"/>
        </w:rPr>
        <w:t>Предоставление муниципальной услуги по экстерриториальному принципу не осуществляется.</w:t>
      </w:r>
    </w:p>
    <w:p w14:paraId="170617B1" w14:textId="77777777" w:rsidR="006B01C1" w:rsidRPr="00A702E4" w:rsidRDefault="006B01C1" w:rsidP="006B01C1">
      <w:pPr>
        <w:jc w:val="both"/>
        <w:rPr>
          <w:sz w:val="28"/>
          <w:szCs w:val="28"/>
        </w:rPr>
      </w:pPr>
    </w:p>
    <w:p w14:paraId="5FC7A0FD" w14:textId="77777777" w:rsidR="006B01C1" w:rsidRPr="00A702E4" w:rsidRDefault="006B01C1" w:rsidP="006B01C1">
      <w:pPr>
        <w:jc w:val="center"/>
        <w:rPr>
          <w:sz w:val="28"/>
          <w:szCs w:val="28"/>
        </w:rPr>
      </w:pPr>
      <w:r w:rsidRPr="00A702E4">
        <w:rPr>
          <w:sz w:val="28"/>
          <w:szCs w:val="28"/>
        </w:rPr>
        <w:t xml:space="preserve">Исчерпывающий перечень документов и сведений, необходимых </w:t>
      </w:r>
      <w:r w:rsidRPr="00A702E4">
        <w:rPr>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0877F2E3" w14:textId="77777777" w:rsidR="006B01C1" w:rsidRPr="00A702E4" w:rsidRDefault="006B01C1" w:rsidP="006B01C1">
      <w:pPr>
        <w:jc w:val="both"/>
        <w:rPr>
          <w:sz w:val="28"/>
          <w:szCs w:val="28"/>
        </w:rPr>
      </w:pPr>
    </w:p>
    <w:p w14:paraId="7CADB44B" w14:textId="77777777" w:rsidR="006B01C1" w:rsidRPr="00A702E4" w:rsidRDefault="006B01C1" w:rsidP="006B01C1">
      <w:pPr>
        <w:ind w:firstLine="709"/>
        <w:jc w:val="both"/>
        <w:rPr>
          <w:sz w:val="28"/>
          <w:szCs w:val="28"/>
        </w:rPr>
      </w:pPr>
      <w:r w:rsidRPr="00A702E4">
        <w:rPr>
          <w:sz w:val="28"/>
          <w:szCs w:val="28"/>
        </w:rPr>
        <w:t xml:space="preserve">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департаментом в порядке межведомственного информационного взаимодействия (в том числе </w:t>
      </w:r>
      <w:r w:rsidRPr="00A702E4">
        <w:rPr>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w:t>
      </w:r>
      <w:r w:rsidRPr="00A702E4">
        <w:rPr>
          <w:sz w:val="28"/>
          <w:szCs w:val="28"/>
        </w:rPr>
        <w:lastRenderedPageBreak/>
        <w:t xml:space="preserve">организациях, в распоряжении которых находятся указанные документы, </w:t>
      </w:r>
      <w:r w:rsidRPr="00A702E4">
        <w:rPr>
          <w:sz w:val="28"/>
          <w:szCs w:val="28"/>
        </w:rPr>
        <w:br/>
        <w:t>и которые заявитель вправе представить по собственной инициативе:</w:t>
      </w:r>
    </w:p>
    <w:p w14:paraId="2EEAAC8A" w14:textId="77777777" w:rsidR="006B01C1" w:rsidRPr="00A702E4" w:rsidRDefault="006B01C1" w:rsidP="006B01C1">
      <w:pPr>
        <w:ind w:firstLine="709"/>
        <w:jc w:val="both"/>
        <w:rPr>
          <w:sz w:val="28"/>
          <w:szCs w:val="28"/>
        </w:rPr>
      </w:pPr>
      <w:r w:rsidRPr="00A702E4">
        <w:rPr>
          <w:sz w:val="28"/>
          <w:szCs w:val="28"/>
        </w:rPr>
        <w:t xml:space="preserve">1) </w:t>
      </w:r>
      <w:r w:rsidRPr="00A702E4">
        <w:rPr>
          <w:rFonts w:eastAsiaTheme="minorHAnsi"/>
          <w:sz w:val="28"/>
          <w:szCs w:val="28"/>
        </w:rPr>
        <w:t xml:space="preserve">выписка из Единого государственного реестра недвижимости </w:t>
      </w:r>
      <w:r w:rsidRPr="00A702E4">
        <w:rPr>
          <w:rFonts w:eastAsiaTheme="minorHAnsi"/>
          <w:sz w:val="28"/>
          <w:szCs w:val="28"/>
        </w:rPr>
        <w:br/>
        <w:t>об основных характеристиках и зарегистрированных правах на объект недвижимости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заверенная копия такого документа;</w:t>
      </w:r>
      <w:r w:rsidRPr="00A702E4">
        <w:rPr>
          <w:sz w:val="28"/>
          <w:szCs w:val="28"/>
        </w:rPr>
        <w:t xml:space="preserve"> </w:t>
      </w:r>
    </w:p>
    <w:p w14:paraId="7BE9F761" w14:textId="77777777" w:rsidR="006B01C1" w:rsidRPr="00A702E4" w:rsidRDefault="006B01C1" w:rsidP="006B01C1">
      <w:pPr>
        <w:ind w:firstLine="709"/>
        <w:jc w:val="both"/>
        <w:rPr>
          <w:sz w:val="28"/>
          <w:szCs w:val="28"/>
        </w:rPr>
      </w:pPr>
      <w:r w:rsidRPr="00A702E4">
        <w:rPr>
          <w:sz w:val="28"/>
          <w:szCs w:val="28"/>
        </w:rPr>
        <w:t>2) сведения из Единого государственного реестра юридических лиц;</w:t>
      </w:r>
    </w:p>
    <w:p w14:paraId="59C44EDB" w14:textId="77777777" w:rsidR="006B01C1" w:rsidRPr="00A702E4" w:rsidRDefault="006B01C1" w:rsidP="006B01C1">
      <w:pPr>
        <w:ind w:firstLine="709"/>
        <w:jc w:val="both"/>
        <w:rPr>
          <w:sz w:val="28"/>
          <w:szCs w:val="28"/>
        </w:rPr>
      </w:pPr>
      <w:r w:rsidRPr="00A702E4">
        <w:rPr>
          <w:sz w:val="28"/>
          <w:szCs w:val="28"/>
        </w:rPr>
        <w:t>3) сведения из Единого государственного реестра индивидуальных предпринимателей.</w:t>
      </w:r>
    </w:p>
    <w:p w14:paraId="5B1202E5" w14:textId="77777777" w:rsidR="006B01C1" w:rsidRPr="00A702E4" w:rsidRDefault="006B01C1" w:rsidP="006B01C1">
      <w:pPr>
        <w:jc w:val="both"/>
        <w:rPr>
          <w:sz w:val="28"/>
          <w:szCs w:val="28"/>
        </w:rPr>
      </w:pPr>
    </w:p>
    <w:p w14:paraId="5D05F523" w14:textId="77777777" w:rsidR="006B01C1" w:rsidRPr="00A702E4" w:rsidRDefault="006B01C1" w:rsidP="006B01C1">
      <w:pPr>
        <w:jc w:val="center"/>
        <w:rPr>
          <w:rFonts w:eastAsia="Calibri"/>
          <w:sz w:val="28"/>
          <w:szCs w:val="28"/>
        </w:rPr>
      </w:pPr>
      <w:r w:rsidRPr="00A702E4">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14:paraId="489A39C6" w14:textId="77777777" w:rsidR="006B01C1" w:rsidRPr="00A702E4" w:rsidRDefault="006B01C1" w:rsidP="006B01C1">
      <w:pPr>
        <w:jc w:val="both"/>
        <w:rPr>
          <w:sz w:val="28"/>
          <w:szCs w:val="28"/>
        </w:rPr>
      </w:pPr>
    </w:p>
    <w:p w14:paraId="5FA736A5" w14:textId="77777777" w:rsidR="006B01C1" w:rsidRPr="00A702E4" w:rsidRDefault="006B01C1" w:rsidP="006B01C1">
      <w:pPr>
        <w:ind w:firstLine="709"/>
        <w:jc w:val="both"/>
        <w:rPr>
          <w:sz w:val="28"/>
          <w:szCs w:val="28"/>
        </w:rPr>
      </w:pPr>
      <w:r w:rsidRPr="00A702E4">
        <w:rPr>
          <w:sz w:val="28"/>
          <w:szCs w:val="28"/>
        </w:rPr>
        <w:t xml:space="preserve">2.10. При личном обращении заявителя в департамент регистрация заявления осуществляется в день обращения заявителя </w:t>
      </w:r>
      <w:bookmarkStart w:id="2" w:name="_Hlk96695404"/>
      <w:r w:rsidRPr="00A702E4">
        <w:rPr>
          <w:sz w:val="28"/>
          <w:szCs w:val="28"/>
        </w:rPr>
        <w:t>в течение 15 минут.</w:t>
      </w:r>
    </w:p>
    <w:bookmarkEnd w:id="2"/>
    <w:p w14:paraId="2CE8505A" w14:textId="77777777" w:rsidR="006B01C1" w:rsidRPr="00A702E4" w:rsidRDefault="006B01C1" w:rsidP="006B01C1">
      <w:pPr>
        <w:ind w:firstLine="709"/>
        <w:jc w:val="both"/>
        <w:rPr>
          <w:rFonts w:eastAsia="Calibri"/>
          <w:sz w:val="28"/>
          <w:szCs w:val="28"/>
        </w:rPr>
      </w:pPr>
      <w:r w:rsidRPr="00A702E4">
        <w:rPr>
          <w:sz w:val="28"/>
          <w:szCs w:val="28"/>
        </w:rPr>
        <w:t>Заявление, поступившее в адрес департамента посредством направления почтой, регистрируется в течение 1 рабочего дня с момента поступления в департамент</w:t>
      </w:r>
      <w:r w:rsidRPr="00A702E4">
        <w:rPr>
          <w:rFonts w:eastAsia="Calibri"/>
          <w:sz w:val="28"/>
          <w:szCs w:val="28"/>
        </w:rPr>
        <w:t>.</w:t>
      </w:r>
    </w:p>
    <w:p w14:paraId="675F6290" w14:textId="77777777" w:rsidR="006B01C1" w:rsidRPr="00A702E4" w:rsidRDefault="006B01C1" w:rsidP="006B01C1">
      <w:pPr>
        <w:ind w:firstLine="709"/>
        <w:jc w:val="both"/>
        <w:rPr>
          <w:sz w:val="28"/>
          <w:szCs w:val="28"/>
        </w:rPr>
      </w:pPr>
      <w:r w:rsidRPr="00A702E4">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1550E4B" w14:textId="77777777" w:rsidR="006B01C1" w:rsidRPr="00A702E4" w:rsidRDefault="006B01C1" w:rsidP="006B01C1">
      <w:pPr>
        <w:ind w:firstLine="709"/>
        <w:jc w:val="both"/>
        <w:rPr>
          <w:rFonts w:eastAsiaTheme="minorEastAsia"/>
          <w:sz w:val="28"/>
          <w:szCs w:val="28"/>
        </w:rPr>
      </w:pPr>
      <w:r w:rsidRPr="00A702E4">
        <w:rPr>
          <w:rFonts w:eastAsiaTheme="minorEastAsia"/>
          <w:sz w:val="28"/>
          <w:szCs w:val="28"/>
        </w:rPr>
        <w:t xml:space="preserve">Срок регистрации заявления о </w:t>
      </w:r>
      <w:r w:rsidRPr="00A702E4">
        <w:rPr>
          <w:rFonts w:eastAsia="Calibri"/>
          <w:sz w:val="28"/>
          <w:szCs w:val="28"/>
        </w:rPr>
        <w:t>предоставлении муниципальной услуги</w:t>
      </w:r>
      <w:r w:rsidRPr="00A702E4">
        <w:rPr>
          <w:rFonts w:eastAsiaTheme="minorEastAsia"/>
          <w:sz w:val="28"/>
          <w:szCs w:val="28"/>
        </w:rPr>
        <w:t>, поступившего на ЕПГУ не позднее 1 рабочего дня с момента подачи заявления, а в случае его поступления в нерабочий или праздничный день, – в следующий за ним первый рабочий день.</w:t>
      </w:r>
    </w:p>
    <w:p w14:paraId="4712473C" w14:textId="77777777" w:rsidR="006B01C1" w:rsidRPr="00A702E4" w:rsidRDefault="006B01C1" w:rsidP="006B01C1">
      <w:pPr>
        <w:jc w:val="both"/>
        <w:rPr>
          <w:sz w:val="28"/>
          <w:szCs w:val="28"/>
        </w:rPr>
      </w:pPr>
    </w:p>
    <w:p w14:paraId="2343A988" w14:textId="77777777" w:rsidR="006B01C1" w:rsidRPr="00A702E4" w:rsidRDefault="006B01C1" w:rsidP="006B01C1">
      <w:pPr>
        <w:jc w:val="center"/>
        <w:rPr>
          <w:sz w:val="28"/>
          <w:szCs w:val="28"/>
        </w:rPr>
      </w:pPr>
      <w:r w:rsidRPr="00A702E4">
        <w:rPr>
          <w:sz w:val="28"/>
          <w:szCs w:val="28"/>
        </w:rPr>
        <w:t xml:space="preserve">Срок предоставления муниципальной услуги, в том числе с учетом необходимости обращения в организации, участвующие </w:t>
      </w:r>
      <w:r w:rsidRPr="00A702E4">
        <w:rPr>
          <w:sz w:val="28"/>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75CB8CFC" w14:textId="77777777" w:rsidR="006B01C1" w:rsidRPr="00A702E4" w:rsidRDefault="006B01C1" w:rsidP="006B01C1">
      <w:pPr>
        <w:jc w:val="both"/>
        <w:rPr>
          <w:sz w:val="28"/>
          <w:szCs w:val="28"/>
        </w:rPr>
      </w:pPr>
    </w:p>
    <w:p w14:paraId="1CECA3CC" w14:textId="77777777" w:rsidR="006B01C1" w:rsidRPr="00A702E4" w:rsidRDefault="006B01C1" w:rsidP="006B01C1">
      <w:pPr>
        <w:ind w:firstLine="709"/>
        <w:jc w:val="both"/>
        <w:rPr>
          <w:sz w:val="28"/>
          <w:szCs w:val="28"/>
        </w:rPr>
      </w:pPr>
      <w:r w:rsidRPr="00A702E4">
        <w:rPr>
          <w:sz w:val="28"/>
          <w:szCs w:val="28"/>
        </w:rPr>
        <w:t xml:space="preserve">2.11. Срок предоставления муниципальной услуги – </w:t>
      </w:r>
      <w:r w:rsidRPr="00A702E4">
        <w:rPr>
          <w:rFonts w:eastAsiaTheme="minorHAnsi"/>
          <w:sz w:val="28"/>
          <w:szCs w:val="28"/>
        </w:rPr>
        <w:t>не позднее чем через 45 календарных дней со дня подачи заявления.</w:t>
      </w:r>
    </w:p>
    <w:p w14:paraId="3D549383" w14:textId="77777777" w:rsidR="006B01C1" w:rsidRPr="00A702E4" w:rsidRDefault="006B01C1" w:rsidP="006B01C1">
      <w:pPr>
        <w:jc w:val="both"/>
        <w:rPr>
          <w:sz w:val="28"/>
          <w:szCs w:val="28"/>
        </w:rPr>
      </w:pPr>
    </w:p>
    <w:p w14:paraId="70ABF096" w14:textId="77777777" w:rsidR="006B01C1" w:rsidRPr="00A702E4" w:rsidRDefault="006B01C1" w:rsidP="006B01C1">
      <w:pPr>
        <w:jc w:val="center"/>
        <w:rPr>
          <w:sz w:val="28"/>
          <w:szCs w:val="28"/>
        </w:rPr>
      </w:pPr>
      <w:r w:rsidRPr="00A702E4">
        <w:rPr>
          <w:sz w:val="28"/>
          <w:szCs w:val="28"/>
        </w:rPr>
        <w:t xml:space="preserve">Исчерпывающий перечень оснований для приостановления или отказа </w:t>
      </w:r>
      <w:r w:rsidRPr="00A702E4">
        <w:rPr>
          <w:sz w:val="28"/>
          <w:szCs w:val="28"/>
        </w:rPr>
        <w:br/>
        <w:t>в предоставлении муниципальной услуги</w:t>
      </w:r>
    </w:p>
    <w:p w14:paraId="0F39AF32" w14:textId="77777777" w:rsidR="006B01C1" w:rsidRPr="00A702E4" w:rsidRDefault="006B01C1" w:rsidP="006B01C1">
      <w:pPr>
        <w:jc w:val="both"/>
        <w:rPr>
          <w:sz w:val="28"/>
          <w:szCs w:val="28"/>
        </w:rPr>
      </w:pPr>
    </w:p>
    <w:p w14:paraId="3302B8A7" w14:textId="77777777" w:rsidR="006B01C1" w:rsidRPr="00A702E4" w:rsidRDefault="006B01C1" w:rsidP="006B01C1">
      <w:pPr>
        <w:ind w:firstLine="709"/>
        <w:jc w:val="both"/>
        <w:rPr>
          <w:sz w:val="28"/>
          <w:szCs w:val="28"/>
        </w:rPr>
      </w:pPr>
      <w:r w:rsidRPr="00A702E4">
        <w:rPr>
          <w:sz w:val="28"/>
          <w:szCs w:val="28"/>
        </w:rPr>
        <w:lastRenderedPageBreak/>
        <w:t>2.12.</w:t>
      </w:r>
      <w:r w:rsidRPr="00A702E4" w:rsidDel="00EE53FC">
        <w:rPr>
          <w:sz w:val="28"/>
          <w:szCs w:val="28"/>
        </w:rPr>
        <w:t xml:space="preserve"> </w:t>
      </w:r>
      <w:r w:rsidRPr="00A702E4">
        <w:rPr>
          <w:sz w:val="28"/>
          <w:szCs w:val="28"/>
        </w:rPr>
        <w:t xml:space="preserve">Оснований для приостановления предоставления услуги </w:t>
      </w:r>
      <w:r w:rsidRPr="00A702E4">
        <w:rPr>
          <w:sz w:val="28"/>
          <w:szCs w:val="28"/>
        </w:rPr>
        <w:br/>
        <w:t>не предусмотрено законодательством Российской Федерации.</w:t>
      </w:r>
    </w:p>
    <w:p w14:paraId="0A72ADF2" w14:textId="77777777" w:rsidR="006B01C1" w:rsidRPr="00A702E4" w:rsidRDefault="006B01C1" w:rsidP="006B01C1">
      <w:pPr>
        <w:ind w:firstLine="709"/>
        <w:jc w:val="both"/>
        <w:rPr>
          <w:sz w:val="28"/>
          <w:szCs w:val="28"/>
        </w:rPr>
      </w:pPr>
      <w:r w:rsidRPr="00A702E4">
        <w:rPr>
          <w:sz w:val="28"/>
          <w:szCs w:val="28"/>
        </w:rPr>
        <w:t>2.13. Основания для отказа в предоставлении муниципальной услуги:</w:t>
      </w:r>
    </w:p>
    <w:p w14:paraId="6C87D722" w14:textId="77777777" w:rsidR="006B01C1" w:rsidRPr="00A702E4" w:rsidRDefault="006B01C1" w:rsidP="006B01C1">
      <w:pPr>
        <w:ind w:firstLine="709"/>
        <w:jc w:val="both"/>
        <w:rPr>
          <w:sz w:val="28"/>
          <w:szCs w:val="28"/>
        </w:rPr>
      </w:pPr>
      <w:r w:rsidRPr="00A702E4">
        <w:rPr>
          <w:sz w:val="28"/>
          <w:szCs w:val="28"/>
        </w:rPr>
        <w:t xml:space="preserve">Для </w:t>
      </w:r>
      <w:proofErr w:type="spellStart"/>
      <w:r w:rsidRPr="00A702E4">
        <w:rPr>
          <w:sz w:val="28"/>
          <w:szCs w:val="28"/>
        </w:rPr>
        <w:t>подуслуги</w:t>
      </w:r>
      <w:proofErr w:type="spellEnd"/>
      <w:r w:rsidRPr="00A702E4">
        <w:rPr>
          <w:sz w:val="28"/>
          <w:szCs w:val="28"/>
        </w:rPr>
        <w:t xml:space="preserve"> «Признание садового дома жилым домом»:</w:t>
      </w:r>
    </w:p>
    <w:p w14:paraId="3255125D" w14:textId="77777777" w:rsidR="006B01C1" w:rsidRPr="00A702E4" w:rsidRDefault="006B01C1" w:rsidP="006B01C1">
      <w:pPr>
        <w:ind w:firstLine="709"/>
        <w:jc w:val="both"/>
        <w:rPr>
          <w:sz w:val="28"/>
          <w:szCs w:val="28"/>
        </w:rPr>
      </w:pPr>
      <w:r w:rsidRPr="00A702E4">
        <w:rPr>
          <w:sz w:val="28"/>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w:t>
      </w:r>
      <w:r w:rsidRPr="00A702E4">
        <w:rPr>
          <w:sz w:val="28"/>
          <w:szCs w:val="28"/>
        </w:rPr>
        <w:br/>
        <w:t>№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04AE398E" w14:textId="77777777" w:rsidR="006B01C1" w:rsidRPr="00A702E4" w:rsidRDefault="006B01C1" w:rsidP="006B01C1">
      <w:pPr>
        <w:ind w:firstLine="709"/>
        <w:jc w:val="both"/>
        <w:rPr>
          <w:sz w:val="28"/>
          <w:szCs w:val="28"/>
        </w:rPr>
      </w:pPr>
      <w:r w:rsidRPr="00A702E4">
        <w:rPr>
          <w:sz w:val="28"/>
          <w:szCs w:val="28"/>
        </w:rPr>
        <w:t xml:space="preserve">поступление в уполномоченный орган сведений, содержащихся </w:t>
      </w:r>
      <w:r w:rsidRPr="00A702E4">
        <w:rPr>
          <w:sz w:val="28"/>
          <w:szCs w:val="28"/>
        </w:rPr>
        <w:br/>
        <w:t xml:space="preserve">в ЕГРН, о зарегистрированном праве собственности на садовый дом лица, </w:t>
      </w:r>
      <w:r w:rsidRPr="00A702E4">
        <w:rPr>
          <w:sz w:val="28"/>
          <w:szCs w:val="28"/>
        </w:rPr>
        <w:br/>
        <w:t>не являющегося заявителем;</w:t>
      </w:r>
    </w:p>
    <w:p w14:paraId="2AE29FCE" w14:textId="77777777" w:rsidR="006B01C1" w:rsidRPr="00A702E4" w:rsidRDefault="006B01C1" w:rsidP="006B01C1">
      <w:pPr>
        <w:ind w:firstLine="709"/>
        <w:jc w:val="both"/>
        <w:rPr>
          <w:sz w:val="28"/>
          <w:szCs w:val="28"/>
        </w:rPr>
      </w:pPr>
      <w:r w:rsidRPr="00A702E4">
        <w:rPr>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w:t>
      </w:r>
      <w:r w:rsidRPr="00A702E4">
        <w:rPr>
          <w:sz w:val="28"/>
          <w:szCs w:val="28"/>
        </w:rPr>
        <w:br/>
        <w:t xml:space="preserve">в уполномоченный орган местного самоуправления уведомления </w:t>
      </w:r>
      <w:r w:rsidRPr="00A702E4">
        <w:rPr>
          <w:sz w:val="28"/>
          <w:szCs w:val="28"/>
        </w:rPr>
        <w:br/>
        <w:t>об отсутствии в ЕГРН сведений о зарегистрированных правах на садовый дом;</w:t>
      </w:r>
    </w:p>
    <w:p w14:paraId="5319638C" w14:textId="77777777" w:rsidR="006B01C1" w:rsidRPr="00A702E4" w:rsidRDefault="006B01C1" w:rsidP="006B01C1">
      <w:pPr>
        <w:ind w:firstLine="709"/>
        <w:jc w:val="both"/>
        <w:rPr>
          <w:sz w:val="28"/>
          <w:szCs w:val="28"/>
        </w:rPr>
      </w:pPr>
      <w:r w:rsidRPr="00A702E4">
        <w:rPr>
          <w:sz w:val="28"/>
          <w:szCs w:val="28"/>
        </w:rPr>
        <w:t>непредставление заявителем нотариально удостоверенного согласия третьих лиц в случае, если садовый дом обременен правами указанных лиц;</w:t>
      </w:r>
    </w:p>
    <w:p w14:paraId="100CD72A" w14:textId="77777777" w:rsidR="006B01C1" w:rsidRPr="00A702E4" w:rsidRDefault="006B01C1" w:rsidP="006B01C1">
      <w:pPr>
        <w:ind w:firstLine="709"/>
        <w:jc w:val="both"/>
        <w:rPr>
          <w:sz w:val="28"/>
          <w:szCs w:val="28"/>
        </w:rPr>
      </w:pPr>
      <w:r w:rsidRPr="00A702E4">
        <w:rPr>
          <w:sz w:val="28"/>
          <w:szCs w:val="28"/>
        </w:rPr>
        <w:t xml:space="preserve">размещение садового дома на земельном участке, виды разрешенного использования которого, установленные в соответствии </w:t>
      </w:r>
      <w:r w:rsidRPr="00A702E4">
        <w:rPr>
          <w:sz w:val="28"/>
          <w:szCs w:val="28"/>
        </w:rPr>
        <w:br/>
        <w:t>с законодательством Российской Федерации, не предусматривают такого размещения;</w:t>
      </w:r>
    </w:p>
    <w:p w14:paraId="57A72FE9" w14:textId="77777777" w:rsidR="006B01C1" w:rsidRPr="00A702E4" w:rsidRDefault="006B01C1" w:rsidP="006B01C1">
      <w:pPr>
        <w:ind w:firstLine="709"/>
        <w:jc w:val="both"/>
        <w:rPr>
          <w:sz w:val="28"/>
          <w:szCs w:val="28"/>
        </w:rPr>
      </w:pPr>
      <w:r w:rsidRPr="00A702E4">
        <w:rPr>
          <w:rFonts w:eastAsiaTheme="minorHAnsi"/>
          <w:sz w:val="28"/>
          <w:szCs w:val="28"/>
        </w:rPr>
        <w:t>размещение садового дома на земельном участке, расположенном в границах зоны затопления, подтопления</w:t>
      </w:r>
      <w:r w:rsidRPr="00A702E4">
        <w:rPr>
          <w:sz w:val="28"/>
          <w:szCs w:val="28"/>
        </w:rPr>
        <w:t>;</w:t>
      </w:r>
    </w:p>
    <w:p w14:paraId="43E5ECB0" w14:textId="77777777" w:rsidR="006B01C1" w:rsidRPr="00A702E4" w:rsidRDefault="006B01C1" w:rsidP="006B01C1">
      <w:pPr>
        <w:ind w:firstLine="709"/>
        <w:jc w:val="both"/>
        <w:rPr>
          <w:sz w:val="28"/>
          <w:szCs w:val="28"/>
        </w:rPr>
      </w:pPr>
      <w:r w:rsidRPr="00A702E4">
        <w:rPr>
          <w:sz w:val="28"/>
          <w:szCs w:val="28"/>
        </w:rPr>
        <w:t xml:space="preserve">Для </w:t>
      </w:r>
      <w:proofErr w:type="spellStart"/>
      <w:r w:rsidRPr="00A702E4">
        <w:rPr>
          <w:sz w:val="28"/>
          <w:szCs w:val="28"/>
        </w:rPr>
        <w:t>подуслуги</w:t>
      </w:r>
      <w:proofErr w:type="spellEnd"/>
      <w:r w:rsidRPr="00A702E4">
        <w:rPr>
          <w:sz w:val="28"/>
          <w:szCs w:val="28"/>
        </w:rPr>
        <w:t xml:space="preserve"> «Признание жилого дома садовым домом»:</w:t>
      </w:r>
    </w:p>
    <w:p w14:paraId="66B5FD1E" w14:textId="77777777" w:rsidR="006B01C1" w:rsidRPr="00A702E4" w:rsidRDefault="006B01C1" w:rsidP="006B01C1">
      <w:pPr>
        <w:ind w:firstLine="709"/>
        <w:jc w:val="both"/>
        <w:rPr>
          <w:rFonts w:eastAsiaTheme="minorHAnsi"/>
          <w:sz w:val="28"/>
          <w:szCs w:val="28"/>
        </w:rPr>
      </w:pPr>
      <w:r w:rsidRPr="00A702E4">
        <w:rPr>
          <w:sz w:val="28"/>
          <w:szCs w:val="28"/>
        </w:rPr>
        <w:t xml:space="preserve">поступление в уполномоченный орган местного самоуправления сведений, содержащихся в ЕГРН сведений о зарегистрированных правах </w:t>
      </w:r>
      <w:r w:rsidRPr="00A702E4">
        <w:rPr>
          <w:sz w:val="28"/>
          <w:szCs w:val="28"/>
        </w:rPr>
        <w:br/>
        <w:t xml:space="preserve">на жилой дом </w:t>
      </w:r>
      <w:r w:rsidRPr="00A702E4">
        <w:rPr>
          <w:rFonts w:eastAsiaTheme="minorHAnsi"/>
          <w:sz w:val="28"/>
          <w:szCs w:val="28"/>
        </w:rPr>
        <w:t>лица, не являющегося заявителем</w:t>
      </w:r>
      <w:r w:rsidRPr="00A702E4">
        <w:rPr>
          <w:sz w:val="28"/>
          <w:szCs w:val="28"/>
        </w:rPr>
        <w:t>;</w:t>
      </w:r>
    </w:p>
    <w:p w14:paraId="6EBC584A" w14:textId="77777777" w:rsidR="006B01C1" w:rsidRPr="00A702E4" w:rsidRDefault="006B01C1" w:rsidP="006B01C1">
      <w:pPr>
        <w:ind w:firstLine="709"/>
        <w:jc w:val="both"/>
        <w:rPr>
          <w:sz w:val="28"/>
          <w:szCs w:val="28"/>
        </w:rPr>
      </w:pPr>
      <w:r w:rsidRPr="00A702E4">
        <w:rPr>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w:t>
      </w:r>
      <w:r w:rsidRPr="00A702E4">
        <w:rPr>
          <w:sz w:val="28"/>
          <w:szCs w:val="28"/>
        </w:rPr>
        <w:br/>
        <w:t xml:space="preserve">в уполномоченный орган местного самоуправления уведомления </w:t>
      </w:r>
      <w:r w:rsidRPr="00A702E4">
        <w:rPr>
          <w:sz w:val="28"/>
          <w:szCs w:val="28"/>
        </w:rPr>
        <w:br/>
        <w:t>об отсутствии в ЕГРН сведений о зарегистрированных правах на жилой дом;</w:t>
      </w:r>
    </w:p>
    <w:p w14:paraId="4A93FA68" w14:textId="77777777" w:rsidR="006B01C1" w:rsidRPr="00A702E4" w:rsidRDefault="006B01C1" w:rsidP="006B01C1">
      <w:pPr>
        <w:ind w:firstLine="709"/>
        <w:jc w:val="both"/>
        <w:rPr>
          <w:sz w:val="28"/>
          <w:szCs w:val="28"/>
        </w:rPr>
      </w:pPr>
      <w:r w:rsidRPr="00A702E4">
        <w:rPr>
          <w:sz w:val="28"/>
          <w:szCs w:val="28"/>
        </w:rPr>
        <w:t>непредставление заявителем нотариально удостоверенного согласия третьих лиц в случае, если жилой дом обременен правами указанных лиц;</w:t>
      </w:r>
    </w:p>
    <w:p w14:paraId="29FA346F" w14:textId="77777777" w:rsidR="006B01C1" w:rsidRPr="00A702E4" w:rsidRDefault="006B01C1" w:rsidP="006B01C1">
      <w:pPr>
        <w:ind w:firstLine="709"/>
        <w:jc w:val="both"/>
        <w:rPr>
          <w:sz w:val="28"/>
          <w:szCs w:val="28"/>
        </w:rPr>
      </w:pPr>
      <w:r w:rsidRPr="00A702E4">
        <w:rPr>
          <w:sz w:val="28"/>
          <w:szCs w:val="28"/>
        </w:rPr>
        <w:t xml:space="preserve">размещение жилого дома на земельном участке, виды разрешенного использования которого, установленные в соответствии </w:t>
      </w:r>
      <w:r w:rsidRPr="00A702E4">
        <w:rPr>
          <w:sz w:val="28"/>
          <w:szCs w:val="28"/>
        </w:rPr>
        <w:br/>
        <w:t>с законодательством Российской Федерации, не предусматривают такого размещения;</w:t>
      </w:r>
    </w:p>
    <w:p w14:paraId="7EBA5931" w14:textId="77777777" w:rsidR="006B01C1" w:rsidRPr="00A702E4" w:rsidRDefault="006B01C1" w:rsidP="006B01C1">
      <w:pPr>
        <w:ind w:firstLine="709"/>
        <w:jc w:val="both"/>
        <w:rPr>
          <w:sz w:val="28"/>
          <w:szCs w:val="28"/>
        </w:rPr>
      </w:pPr>
      <w:r w:rsidRPr="00A702E4">
        <w:rPr>
          <w:sz w:val="28"/>
          <w:szCs w:val="28"/>
        </w:rPr>
        <w:lastRenderedPageBreak/>
        <w:t xml:space="preserve">использования жилого дома заявителем или иным лицом </w:t>
      </w:r>
      <w:r w:rsidRPr="00A702E4">
        <w:rPr>
          <w:sz w:val="28"/>
          <w:szCs w:val="28"/>
        </w:rPr>
        <w:br/>
        <w:t xml:space="preserve">в качестве </w:t>
      </w:r>
      <w:proofErr w:type="gramStart"/>
      <w:r w:rsidRPr="00A702E4">
        <w:rPr>
          <w:sz w:val="28"/>
          <w:szCs w:val="28"/>
        </w:rPr>
        <w:t>места  постоянного</w:t>
      </w:r>
      <w:proofErr w:type="gramEnd"/>
      <w:r w:rsidRPr="00A702E4">
        <w:rPr>
          <w:sz w:val="28"/>
          <w:szCs w:val="28"/>
        </w:rPr>
        <w:t xml:space="preserve"> проживания.</w:t>
      </w:r>
    </w:p>
    <w:p w14:paraId="4DFCA8F5" w14:textId="77777777" w:rsidR="006B01C1" w:rsidRPr="00A702E4" w:rsidRDefault="006B01C1" w:rsidP="006B01C1">
      <w:pPr>
        <w:jc w:val="both"/>
        <w:rPr>
          <w:sz w:val="28"/>
          <w:szCs w:val="28"/>
        </w:rPr>
      </w:pPr>
    </w:p>
    <w:p w14:paraId="70EA9817" w14:textId="77777777" w:rsidR="006B01C1" w:rsidRPr="00A702E4" w:rsidRDefault="006B01C1" w:rsidP="006B01C1">
      <w:pPr>
        <w:jc w:val="center"/>
        <w:rPr>
          <w:sz w:val="28"/>
          <w:szCs w:val="28"/>
        </w:rPr>
      </w:pPr>
      <w:r w:rsidRPr="00A702E4">
        <w:rPr>
          <w:sz w:val="28"/>
          <w:szCs w:val="28"/>
        </w:rPr>
        <w:t>Исчерпывающий перечень оснований для отказа в приеме документов, необходимых для предоставления муниципальной услуги</w:t>
      </w:r>
    </w:p>
    <w:p w14:paraId="72D9A96E" w14:textId="77777777" w:rsidR="006B01C1" w:rsidRPr="00A702E4" w:rsidRDefault="006B01C1" w:rsidP="006B01C1">
      <w:pPr>
        <w:jc w:val="both"/>
        <w:rPr>
          <w:sz w:val="28"/>
          <w:szCs w:val="28"/>
        </w:rPr>
      </w:pPr>
    </w:p>
    <w:p w14:paraId="2345E390" w14:textId="77777777" w:rsidR="006B01C1" w:rsidRPr="00A702E4" w:rsidRDefault="006B01C1" w:rsidP="006B01C1">
      <w:pPr>
        <w:ind w:firstLine="709"/>
        <w:jc w:val="both"/>
        <w:rPr>
          <w:sz w:val="28"/>
          <w:szCs w:val="28"/>
        </w:rPr>
      </w:pPr>
      <w:r w:rsidRPr="00A702E4">
        <w:rPr>
          <w:sz w:val="28"/>
          <w:szCs w:val="28"/>
        </w:rPr>
        <w:t xml:space="preserve">2.14.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4B37D5DE" w14:textId="77777777" w:rsidR="006B01C1" w:rsidRPr="00A702E4" w:rsidRDefault="006B01C1" w:rsidP="006B01C1">
      <w:pPr>
        <w:ind w:firstLine="709"/>
        <w:jc w:val="both"/>
        <w:rPr>
          <w:sz w:val="28"/>
          <w:szCs w:val="28"/>
        </w:rPr>
      </w:pPr>
      <w:r w:rsidRPr="00A702E4">
        <w:rPr>
          <w:sz w:val="28"/>
          <w:szCs w:val="28"/>
        </w:rPr>
        <w:t>1) заявление о предоставлении услуги подано в орган местного самоуправления, в полномочия которого не входит предоставление услуги;</w:t>
      </w:r>
    </w:p>
    <w:p w14:paraId="38147539" w14:textId="77777777" w:rsidR="006B01C1" w:rsidRPr="00A702E4" w:rsidRDefault="006B01C1" w:rsidP="006B01C1">
      <w:pPr>
        <w:ind w:firstLine="709"/>
        <w:jc w:val="both"/>
        <w:rPr>
          <w:sz w:val="28"/>
          <w:szCs w:val="28"/>
        </w:rPr>
      </w:pPr>
      <w:r w:rsidRPr="00A702E4">
        <w:rPr>
          <w:sz w:val="28"/>
          <w:szCs w:val="28"/>
        </w:rPr>
        <w:t>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3E1E1CE" w14:textId="77777777" w:rsidR="006B01C1" w:rsidRPr="00A702E4" w:rsidRDefault="006B01C1" w:rsidP="006B01C1">
      <w:pPr>
        <w:ind w:firstLine="709"/>
        <w:jc w:val="both"/>
        <w:rPr>
          <w:sz w:val="28"/>
          <w:szCs w:val="28"/>
        </w:rPr>
      </w:pPr>
      <w:r w:rsidRPr="00A702E4">
        <w:rPr>
          <w:sz w:val="28"/>
          <w:szCs w:val="28"/>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BA04400" w14:textId="77777777" w:rsidR="006B01C1" w:rsidRPr="00A702E4" w:rsidRDefault="006B01C1" w:rsidP="006B01C1">
      <w:pPr>
        <w:ind w:firstLine="709"/>
        <w:jc w:val="both"/>
        <w:rPr>
          <w:sz w:val="28"/>
          <w:szCs w:val="28"/>
        </w:rPr>
      </w:pPr>
      <w:r w:rsidRPr="00A702E4">
        <w:rPr>
          <w:sz w:val="28"/>
          <w:szCs w:val="28"/>
        </w:rPr>
        <w:t xml:space="preserve">4) документы содержат подтверждения, наличие которых </w:t>
      </w:r>
      <w:r w:rsidRPr="00A702E4">
        <w:rPr>
          <w:sz w:val="28"/>
          <w:szCs w:val="28"/>
        </w:rPr>
        <w:br/>
        <w:t>не позволяет в полном объеме использовать информацию и сведения, содержащиеся в документах                        для предоставления услуги;</w:t>
      </w:r>
    </w:p>
    <w:p w14:paraId="1E5D7544" w14:textId="77777777" w:rsidR="006B01C1" w:rsidRPr="00A702E4" w:rsidRDefault="006B01C1" w:rsidP="006B01C1">
      <w:pPr>
        <w:ind w:firstLine="709"/>
        <w:jc w:val="both"/>
        <w:rPr>
          <w:sz w:val="28"/>
          <w:szCs w:val="28"/>
        </w:rPr>
      </w:pPr>
      <w:r w:rsidRPr="00A702E4">
        <w:rPr>
          <w:sz w:val="28"/>
          <w:szCs w:val="28"/>
        </w:rPr>
        <w:t xml:space="preserve">5) неполное заполнение полей в форме заявления, в том числе </w:t>
      </w:r>
      <w:r w:rsidRPr="00A702E4">
        <w:rPr>
          <w:sz w:val="28"/>
          <w:szCs w:val="28"/>
        </w:rPr>
        <w:br/>
        <w:t>в интерактивной форме заявления на ЕПГУ;</w:t>
      </w:r>
    </w:p>
    <w:p w14:paraId="02686D33" w14:textId="77777777" w:rsidR="006B01C1" w:rsidRPr="00A702E4" w:rsidRDefault="006B01C1" w:rsidP="006B01C1">
      <w:pPr>
        <w:ind w:firstLine="709"/>
        <w:jc w:val="both"/>
        <w:rPr>
          <w:sz w:val="28"/>
          <w:szCs w:val="28"/>
        </w:rPr>
      </w:pPr>
      <w:r w:rsidRPr="00A702E4">
        <w:rPr>
          <w:sz w:val="28"/>
          <w:szCs w:val="28"/>
        </w:rPr>
        <w:t>6) заявление подано лицом, не имеющим полномочий представлять интересы заявителя.</w:t>
      </w:r>
    </w:p>
    <w:p w14:paraId="7B31F98B" w14:textId="77777777" w:rsidR="006B01C1" w:rsidRPr="00A702E4" w:rsidRDefault="006B01C1" w:rsidP="006B01C1">
      <w:pPr>
        <w:ind w:firstLine="709"/>
        <w:jc w:val="both"/>
        <w:rPr>
          <w:sz w:val="28"/>
          <w:szCs w:val="28"/>
        </w:rPr>
      </w:pPr>
      <w:r w:rsidRPr="00A702E4">
        <w:rPr>
          <w:sz w:val="28"/>
          <w:szCs w:val="28"/>
        </w:rPr>
        <w:t xml:space="preserve">Решение об отказе в приеме документов, указанных </w:t>
      </w:r>
      <w:r w:rsidRPr="00A702E4">
        <w:rPr>
          <w:sz w:val="28"/>
          <w:szCs w:val="28"/>
        </w:rPr>
        <w:br/>
        <w:t>в пункте 2.8 настоящего Административного регламента, оформляется по форме согласно приложению 3 к настоящему Административному регламенту.</w:t>
      </w:r>
    </w:p>
    <w:p w14:paraId="473F364B" w14:textId="77777777" w:rsidR="006B01C1" w:rsidRPr="00A702E4" w:rsidRDefault="006B01C1" w:rsidP="006B01C1">
      <w:pPr>
        <w:ind w:firstLine="709"/>
        <w:jc w:val="both"/>
        <w:rPr>
          <w:sz w:val="28"/>
          <w:szCs w:val="28"/>
        </w:rPr>
      </w:pPr>
      <w:r w:rsidRPr="00A702E4">
        <w:rPr>
          <w:sz w:val="28"/>
          <w:szCs w:val="28"/>
        </w:rPr>
        <w:t>2.16.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5F12C245" w14:textId="77777777" w:rsidR="006B01C1" w:rsidRPr="00A702E4" w:rsidRDefault="006B01C1" w:rsidP="006B01C1">
      <w:pPr>
        <w:ind w:firstLine="709"/>
        <w:jc w:val="both"/>
        <w:rPr>
          <w:sz w:val="28"/>
          <w:szCs w:val="28"/>
        </w:rPr>
      </w:pPr>
      <w:r w:rsidRPr="00A702E4">
        <w:rPr>
          <w:sz w:val="28"/>
          <w:szCs w:val="28"/>
        </w:rPr>
        <w:t>2.17. Отказ в приеме документов, указанных в пункте 2.8 настоящего Административного регламента, не препятствует повторному обращению заявителя в департамент.</w:t>
      </w:r>
    </w:p>
    <w:p w14:paraId="6DB3C7E6" w14:textId="77777777" w:rsidR="006B01C1" w:rsidRPr="00A702E4" w:rsidRDefault="006B01C1" w:rsidP="006B01C1">
      <w:pPr>
        <w:jc w:val="both"/>
        <w:rPr>
          <w:sz w:val="28"/>
          <w:szCs w:val="28"/>
        </w:rPr>
      </w:pPr>
    </w:p>
    <w:p w14:paraId="2508C5E8" w14:textId="77777777" w:rsidR="006B01C1" w:rsidRPr="00A702E4" w:rsidRDefault="006B01C1" w:rsidP="006B01C1">
      <w:pPr>
        <w:jc w:val="center"/>
        <w:rPr>
          <w:sz w:val="28"/>
          <w:szCs w:val="28"/>
        </w:rPr>
      </w:pPr>
      <w:r w:rsidRPr="00A702E4">
        <w:rPr>
          <w:sz w:val="28"/>
          <w:szCs w:val="28"/>
        </w:rPr>
        <w:t>Описание результата предоставления муниципальной услуги</w:t>
      </w:r>
    </w:p>
    <w:p w14:paraId="5C9D18CA" w14:textId="77777777" w:rsidR="006B01C1" w:rsidRPr="00A702E4" w:rsidRDefault="006B01C1" w:rsidP="006B01C1">
      <w:pPr>
        <w:jc w:val="both"/>
        <w:rPr>
          <w:sz w:val="28"/>
          <w:szCs w:val="28"/>
        </w:rPr>
      </w:pPr>
    </w:p>
    <w:p w14:paraId="11CCF07A" w14:textId="77777777" w:rsidR="006B01C1" w:rsidRPr="00A702E4" w:rsidRDefault="006B01C1" w:rsidP="006B01C1">
      <w:pPr>
        <w:ind w:firstLine="709"/>
        <w:jc w:val="both"/>
        <w:rPr>
          <w:sz w:val="28"/>
          <w:szCs w:val="28"/>
        </w:rPr>
      </w:pPr>
      <w:r w:rsidRPr="00A702E4">
        <w:rPr>
          <w:sz w:val="28"/>
          <w:szCs w:val="28"/>
        </w:rPr>
        <w:t>2.18. Результатом предоставления муниципальной услуги является выдача (направление) заявителю:</w:t>
      </w:r>
    </w:p>
    <w:p w14:paraId="7E322BCB" w14:textId="77777777" w:rsidR="006B01C1" w:rsidRPr="00A702E4" w:rsidRDefault="006B01C1" w:rsidP="006B01C1">
      <w:pPr>
        <w:ind w:firstLine="709"/>
        <w:jc w:val="both"/>
        <w:rPr>
          <w:sz w:val="28"/>
          <w:szCs w:val="28"/>
        </w:rPr>
      </w:pPr>
      <w:r w:rsidRPr="00A702E4">
        <w:rPr>
          <w:sz w:val="28"/>
          <w:szCs w:val="28"/>
        </w:rPr>
        <w:lastRenderedPageBreak/>
        <w:t>решения уполномоченного органа о признании садового дома жилым домом или жилого дома садовым домом;</w:t>
      </w:r>
    </w:p>
    <w:p w14:paraId="65C702C7" w14:textId="77777777" w:rsidR="006B01C1" w:rsidRPr="00A702E4" w:rsidRDefault="006B01C1" w:rsidP="006B01C1">
      <w:pPr>
        <w:ind w:firstLine="709"/>
        <w:jc w:val="both"/>
        <w:rPr>
          <w:sz w:val="28"/>
          <w:szCs w:val="28"/>
        </w:rPr>
      </w:pPr>
      <w:r w:rsidRPr="00A702E4">
        <w:rPr>
          <w:sz w:val="28"/>
          <w:szCs w:val="28"/>
        </w:rPr>
        <w:t>решения об отказе в предоставлении услуги.</w:t>
      </w:r>
    </w:p>
    <w:p w14:paraId="1EC28C33" w14:textId="77777777" w:rsidR="006B01C1" w:rsidRPr="00A702E4" w:rsidRDefault="006B01C1" w:rsidP="006B01C1">
      <w:pPr>
        <w:ind w:firstLine="709"/>
        <w:jc w:val="both"/>
        <w:rPr>
          <w:sz w:val="28"/>
          <w:szCs w:val="28"/>
        </w:rPr>
      </w:pPr>
      <w:r w:rsidRPr="00A702E4">
        <w:rPr>
          <w:sz w:val="28"/>
          <w:szCs w:val="28"/>
        </w:rPr>
        <w:t xml:space="preserve">2.19. Форма решения о признании садового дома жилым домом и жилого дома садовым домом утверждена приложением 2 к настоящему Административному регламенту. </w:t>
      </w:r>
    </w:p>
    <w:p w14:paraId="28893654" w14:textId="77777777" w:rsidR="006B01C1" w:rsidRPr="00A702E4" w:rsidRDefault="006B01C1" w:rsidP="006B01C1">
      <w:pPr>
        <w:ind w:firstLine="709"/>
        <w:jc w:val="both"/>
        <w:rPr>
          <w:sz w:val="28"/>
          <w:szCs w:val="28"/>
        </w:rPr>
      </w:pPr>
      <w:r w:rsidRPr="00A702E4">
        <w:rPr>
          <w:sz w:val="28"/>
          <w:szCs w:val="28"/>
        </w:rPr>
        <w:t>2.20. Результат предоставления услуги, указанный в пункте 2.18 настоящего Административного регламента:</w:t>
      </w:r>
    </w:p>
    <w:p w14:paraId="32F5F807" w14:textId="77777777" w:rsidR="006B01C1" w:rsidRPr="00A702E4" w:rsidRDefault="006B01C1" w:rsidP="006B01C1">
      <w:pPr>
        <w:ind w:firstLine="709"/>
        <w:jc w:val="both"/>
        <w:rPr>
          <w:sz w:val="28"/>
          <w:szCs w:val="28"/>
        </w:rPr>
      </w:pPr>
      <w:r w:rsidRPr="00A702E4">
        <w:rPr>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14:paraId="2138F146" w14:textId="77777777" w:rsidR="006B01C1" w:rsidRPr="00A702E4" w:rsidRDefault="006B01C1" w:rsidP="006B01C1">
      <w:pPr>
        <w:ind w:firstLine="709"/>
        <w:jc w:val="both"/>
        <w:rPr>
          <w:sz w:val="28"/>
          <w:szCs w:val="28"/>
        </w:rPr>
      </w:pPr>
      <w:r w:rsidRPr="00A702E4">
        <w:rPr>
          <w:sz w:val="28"/>
          <w:szCs w:val="28"/>
        </w:rPr>
        <w:t xml:space="preserve">выдается заявителю на бумажном носителе при личном обращении </w:t>
      </w:r>
      <w:r w:rsidRPr="00A702E4">
        <w:rPr>
          <w:sz w:val="28"/>
          <w:szCs w:val="28"/>
        </w:rPr>
        <w:br/>
        <w:t>в департамент,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08CBDE8" w14:textId="77777777" w:rsidR="006B01C1" w:rsidRPr="00A702E4" w:rsidRDefault="006B01C1" w:rsidP="006B01C1">
      <w:pPr>
        <w:ind w:firstLine="709"/>
        <w:jc w:val="both"/>
        <w:rPr>
          <w:sz w:val="28"/>
          <w:szCs w:val="28"/>
        </w:rPr>
      </w:pPr>
      <w:r w:rsidRPr="00A702E4">
        <w:rPr>
          <w:sz w:val="28"/>
          <w:szCs w:val="28"/>
        </w:rPr>
        <w:t>2.21. Сведения о ходе рассмотрения заявления, направленного посредством Единого портала, доводятся до заявителя путем уведомления об изменении статуса заявления в личном кабинете заявителя на Едином портале.</w:t>
      </w:r>
    </w:p>
    <w:p w14:paraId="525E3EF4" w14:textId="77777777" w:rsidR="006B01C1" w:rsidRPr="00A702E4" w:rsidRDefault="006B01C1" w:rsidP="006B01C1">
      <w:pPr>
        <w:ind w:firstLine="709"/>
        <w:jc w:val="both"/>
        <w:rPr>
          <w:sz w:val="28"/>
          <w:szCs w:val="28"/>
        </w:rPr>
      </w:pPr>
      <w:r w:rsidRPr="00A702E4">
        <w:rPr>
          <w:sz w:val="28"/>
          <w:szCs w:val="28"/>
        </w:rPr>
        <w:t xml:space="preserve">Сведения о ходе рассмотрения заявления, направленного способом, указанным в подпункте 2 пункта 2.4 настоящего Административного регламента, предоставляются заявителю на основании его устного </w:t>
      </w:r>
      <w:r w:rsidRPr="00A702E4">
        <w:rPr>
          <w:sz w:val="28"/>
          <w:szCs w:val="28"/>
        </w:rPr>
        <w:br/>
        <w:t xml:space="preserve">(при личном обращении либо по телефону в департамент, многофункциональный центр) либо письменного запроса, составляемого </w:t>
      </w:r>
      <w:r w:rsidRPr="00A702E4">
        <w:rPr>
          <w:sz w:val="28"/>
          <w:szCs w:val="28"/>
        </w:rPr>
        <w:br/>
        <w:t xml:space="preserve">в произвольной форме, без взимания платы. </w:t>
      </w:r>
    </w:p>
    <w:p w14:paraId="04A1F009" w14:textId="77777777" w:rsidR="006B01C1" w:rsidRPr="00A702E4" w:rsidRDefault="006B01C1" w:rsidP="006B01C1">
      <w:pPr>
        <w:ind w:firstLine="709"/>
        <w:jc w:val="both"/>
        <w:rPr>
          <w:sz w:val="28"/>
          <w:szCs w:val="28"/>
        </w:rPr>
      </w:pPr>
      <w:r w:rsidRPr="00A702E4">
        <w:rPr>
          <w:sz w:val="28"/>
          <w:szCs w:val="28"/>
        </w:rPr>
        <w:t>Письменный запрос может быть подан:</w:t>
      </w:r>
    </w:p>
    <w:p w14:paraId="53823121" w14:textId="77777777" w:rsidR="006B01C1" w:rsidRPr="00A702E4" w:rsidRDefault="006B01C1" w:rsidP="006B01C1">
      <w:pPr>
        <w:ind w:firstLine="709"/>
        <w:jc w:val="both"/>
        <w:rPr>
          <w:sz w:val="28"/>
          <w:szCs w:val="28"/>
        </w:rPr>
      </w:pPr>
      <w:r w:rsidRPr="00A702E4">
        <w:rPr>
          <w:sz w:val="28"/>
          <w:szCs w:val="28"/>
        </w:rPr>
        <w:t xml:space="preserve">1) на бумажном носителе посредством личного обращения </w:t>
      </w:r>
      <w:r w:rsidRPr="00A702E4">
        <w:rPr>
          <w:sz w:val="28"/>
          <w:szCs w:val="28"/>
        </w:rPr>
        <w:br/>
        <w:t>в департамент,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44A3B11B" w14:textId="77777777" w:rsidR="006B01C1" w:rsidRPr="00A702E4" w:rsidRDefault="006B01C1" w:rsidP="006B01C1">
      <w:pPr>
        <w:ind w:firstLine="709"/>
        <w:jc w:val="both"/>
        <w:rPr>
          <w:sz w:val="28"/>
          <w:szCs w:val="28"/>
        </w:rPr>
      </w:pPr>
      <w:r w:rsidRPr="00A702E4">
        <w:rPr>
          <w:sz w:val="28"/>
          <w:szCs w:val="28"/>
        </w:rPr>
        <w:t xml:space="preserve">2) в электронной форме посредством электронной почты. </w:t>
      </w:r>
    </w:p>
    <w:p w14:paraId="56CE24C9" w14:textId="77777777" w:rsidR="006B01C1" w:rsidRPr="00A702E4" w:rsidRDefault="006B01C1" w:rsidP="006B01C1">
      <w:pPr>
        <w:ind w:firstLine="709"/>
        <w:jc w:val="both"/>
        <w:rPr>
          <w:sz w:val="28"/>
          <w:szCs w:val="28"/>
        </w:rPr>
      </w:pPr>
      <w:r w:rsidRPr="00A702E4">
        <w:rPr>
          <w:sz w:val="28"/>
          <w:szCs w:val="28"/>
        </w:rPr>
        <w:t xml:space="preserve">На основании запроса сведения о ходе рассмотрения заявления доводятся до заявителя в устной форме (при личном обращении либо </w:t>
      </w:r>
      <w:r w:rsidRPr="00A702E4">
        <w:rPr>
          <w:sz w:val="28"/>
          <w:szCs w:val="28"/>
        </w:rPr>
        <w:br/>
        <w:t>по телефону в департамент,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D6613E7" w14:textId="77777777" w:rsidR="006B01C1" w:rsidRPr="00A702E4" w:rsidRDefault="006B01C1" w:rsidP="006B01C1">
      <w:pPr>
        <w:jc w:val="both"/>
        <w:rPr>
          <w:sz w:val="28"/>
          <w:szCs w:val="28"/>
        </w:rPr>
      </w:pPr>
    </w:p>
    <w:p w14:paraId="10165971" w14:textId="77777777" w:rsidR="006B01C1" w:rsidRPr="00A702E4" w:rsidRDefault="006B01C1" w:rsidP="006B01C1">
      <w:pPr>
        <w:jc w:val="center"/>
        <w:rPr>
          <w:rFonts w:eastAsia="Calibri"/>
          <w:sz w:val="28"/>
          <w:szCs w:val="28"/>
        </w:rPr>
      </w:pPr>
      <w:r w:rsidRPr="00A702E4">
        <w:rPr>
          <w:rFonts w:eastAsia="Calibr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4471F355" w14:textId="77777777" w:rsidR="006B01C1" w:rsidRPr="00A702E4" w:rsidRDefault="006B01C1" w:rsidP="006B01C1">
      <w:pPr>
        <w:jc w:val="both"/>
        <w:rPr>
          <w:sz w:val="28"/>
          <w:szCs w:val="28"/>
        </w:rPr>
      </w:pPr>
    </w:p>
    <w:p w14:paraId="6290CEF5" w14:textId="77777777" w:rsidR="006B01C1" w:rsidRPr="00A702E4" w:rsidRDefault="006B01C1" w:rsidP="006B01C1">
      <w:pPr>
        <w:ind w:firstLine="709"/>
        <w:jc w:val="both"/>
        <w:rPr>
          <w:sz w:val="28"/>
          <w:szCs w:val="28"/>
        </w:rPr>
      </w:pPr>
      <w:r w:rsidRPr="00A702E4">
        <w:rPr>
          <w:sz w:val="28"/>
          <w:szCs w:val="28"/>
        </w:rPr>
        <w:t>2.22. Предоставление услуги осуществляется без взимания платы.</w:t>
      </w:r>
    </w:p>
    <w:p w14:paraId="686066FE" w14:textId="77777777" w:rsidR="006B01C1" w:rsidRPr="00A702E4" w:rsidRDefault="006B01C1" w:rsidP="006B01C1">
      <w:pPr>
        <w:jc w:val="both"/>
        <w:rPr>
          <w:sz w:val="28"/>
          <w:szCs w:val="28"/>
        </w:rPr>
      </w:pPr>
    </w:p>
    <w:p w14:paraId="555BFDE2" w14:textId="77777777" w:rsidR="006B01C1" w:rsidRPr="00A702E4" w:rsidRDefault="006B01C1" w:rsidP="006B01C1">
      <w:pPr>
        <w:jc w:val="both"/>
        <w:rPr>
          <w:sz w:val="28"/>
          <w:szCs w:val="28"/>
        </w:rPr>
      </w:pPr>
    </w:p>
    <w:p w14:paraId="45279840" w14:textId="77777777" w:rsidR="006B01C1" w:rsidRPr="00A702E4" w:rsidRDefault="006B01C1" w:rsidP="006B01C1">
      <w:pPr>
        <w:jc w:val="center"/>
        <w:rPr>
          <w:sz w:val="28"/>
          <w:szCs w:val="28"/>
        </w:rPr>
      </w:pPr>
      <w:r w:rsidRPr="00A702E4">
        <w:rPr>
          <w:sz w:val="28"/>
          <w:szCs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14:paraId="1B089E3A" w14:textId="77777777" w:rsidR="006B01C1" w:rsidRPr="00A702E4" w:rsidRDefault="006B01C1" w:rsidP="006B01C1">
      <w:pPr>
        <w:jc w:val="both"/>
        <w:rPr>
          <w:sz w:val="28"/>
          <w:szCs w:val="28"/>
        </w:rPr>
      </w:pPr>
    </w:p>
    <w:p w14:paraId="34AADBC8" w14:textId="77777777" w:rsidR="006B01C1" w:rsidRPr="00A702E4" w:rsidRDefault="006B01C1" w:rsidP="006B01C1">
      <w:pPr>
        <w:ind w:firstLine="709"/>
        <w:jc w:val="both"/>
        <w:rPr>
          <w:sz w:val="28"/>
          <w:szCs w:val="28"/>
        </w:rPr>
      </w:pPr>
      <w:r w:rsidRPr="00A702E4">
        <w:rPr>
          <w:sz w:val="28"/>
          <w:szCs w:val="28"/>
        </w:rPr>
        <w:t xml:space="preserve">2.23. Заявитель вправе обратиться в уполномоченный орган </w:t>
      </w:r>
      <w:r w:rsidRPr="00A702E4">
        <w:rPr>
          <w:sz w:val="28"/>
          <w:szCs w:val="28"/>
        </w:rPr>
        <w:br/>
        <w:t xml:space="preserve">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w:t>
      </w:r>
      <w:r w:rsidRPr="00A702E4">
        <w:rPr>
          <w:sz w:val="28"/>
          <w:szCs w:val="28"/>
        </w:rPr>
        <w:br/>
        <w:t>к настоящему Административному регламенту, в порядке, установленном пунктами 2.4 – 2.7, 2.10 настоящего Административного регламента.</w:t>
      </w:r>
    </w:p>
    <w:p w14:paraId="19BE50CA" w14:textId="77777777" w:rsidR="006B01C1" w:rsidRPr="00A702E4" w:rsidRDefault="006B01C1" w:rsidP="006B01C1">
      <w:pPr>
        <w:ind w:firstLine="709"/>
        <w:jc w:val="both"/>
        <w:rPr>
          <w:sz w:val="28"/>
          <w:szCs w:val="28"/>
        </w:rPr>
      </w:pPr>
      <w:r w:rsidRPr="00A702E4">
        <w:rPr>
          <w:sz w:val="28"/>
          <w:szCs w:val="28"/>
        </w:rPr>
        <w:t xml:space="preserve">В случае подтверждения наличия допущенных опечаток, ошибок </w:t>
      </w:r>
      <w:r w:rsidRPr="00A702E4">
        <w:rPr>
          <w:sz w:val="28"/>
          <w:szCs w:val="28"/>
        </w:rPr>
        <w:br/>
        <w:t xml:space="preserve">в решении уполномоченного органа о признании садового дома жилым домом или жилого дома </w:t>
      </w:r>
      <w:proofErr w:type="gramStart"/>
      <w:r w:rsidRPr="00A702E4">
        <w:rPr>
          <w:sz w:val="28"/>
          <w:szCs w:val="28"/>
        </w:rPr>
        <w:t>садовым домом</w:t>
      </w:r>
      <w:proofErr w:type="gramEnd"/>
      <w:r w:rsidRPr="00A702E4">
        <w:rPr>
          <w:sz w:val="28"/>
          <w:szCs w:val="28"/>
        </w:rPr>
        <w:t xml:space="preserve"> уполномоченный орган вносит исправления в ранее выданное решение о признании садового дома жилым домом или жилого дома садовым домом. </w:t>
      </w:r>
    </w:p>
    <w:p w14:paraId="352E13A6" w14:textId="77777777" w:rsidR="006B01C1" w:rsidRPr="00A702E4" w:rsidRDefault="006B01C1" w:rsidP="006B01C1">
      <w:pPr>
        <w:ind w:firstLine="709"/>
        <w:jc w:val="both"/>
        <w:rPr>
          <w:sz w:val="28"/>
          <w:szCs w:val="28"/>
        </w:rPr>
      </w:pPr>
      <w:r w:rsidRPr="00A702E4">
        <w:rPr>
          <w:sz w:val="28"/>
          <w:szCs w:val="28"/>
        </w:rPr>
        <w:t xml:space="preserve">Дата и номер выданного решения о признании садового дома жилым домом или жилого дома садовым домом не изменяются, </w:t>
      </w:r>
      <w:r w:rsidRPr="00A702E4">
        <w:rPr>
          <w:sz w:val="28"/>
          <w:szCs w:val="28"/>
        </w:rPr>
        <w:br/>
        <w:t>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14:paraId="43B49EF9" w14:textId="77777777" w:rsidR="006B01C1" w:rsidRPr="00A702E4" w:rsidRDefault="006B01C1" w:rsidP="006B01C1">
      <w:pPr>
        <w:ind w:firstLine="709"/>
        <w:jc w:val="both"/>
        <w:rPr>
          <w:sz w:val="28"/>
          <w:szCs w:val="28"/>
        </w:rPr>
      </w:pPr>
      <w:r w:rsidRPr="00A702E4">
        <w:rPr>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3437DDE" w14:textId="77777777" w:rsidR="006B01C1" w:rsidRPr="00A702E4" w:rsidRDefault="006B01C1" w:rsidP="006B01C1">
      <w:pPr>
        <w:ind w:firstLine="709"/>
        <w:jc w:val="both"/>
        <w:rPr>
          <w:sz w:val="28"/>
          <w:szCs w:val="28"/>
        </w:rPr>
      </w:pPr>
      <w:r w:rsidRPr="00A702E4">
        <w:rPr>
          <w:sz w:val="28"/>
          <w:szCs w:val="28"/>
        </w:rPr>
        <w:t>2.24. Исчерпывающий перечень оснований для отказа в исправлении допущенных опечаток и ошибок в решении о признании садового дома жилым домом или жилого дома садовым домом:</w:t>
      </w:r>
    </w:p>
    <w:p w14:paraId="4F406518" w14:textId="77777777" w:rsidR="006B01C1" w:rsidRPr="00A702E4" w:rsidRDefault="006B01C1" w:rsidP="006B01C1">
      <w:pPr>
        <w:ind w:firstLine="709"/>
        <w:jc w:val="both"/>
        <w:rPr>
          <w:sz w:val="28"/>
          <w:szCs w:val="28"/>
        </w:rPr>
      </w:pPr>
      <w:r w:rsidRPr="00A702E4">
        <w:rPr>
          <w:sz w:val="28"/>
          <w:szCs w:val="28"/>
        </w:rPr>
        <w:t>1) несоответствие заявителя кругу лиц, указанных в пункте 1.2 настоящего Административного регламента;</w:t>
      </w:r>
    </w:p>
    <w:p w14:paraId="74733371" w14:textId="77777777" w:rsidR="006B01C1" w:rsidRPr="00A702E4" w:rsidRDefault="006B01C1" w:rsidP="006B01C1">
      <w:pPr>
        <w:ind w:firstLine="709"/>
        <w:jc w:val="both"/>
        <w:rPr>
          <w:sz w:val="28"/>
          <w:szCs w:val="28"/>
        </w:rPr>
      </w:pPr>
      <w:r w:rsidRPr="00A702E4">
        <w:rPr>
          <w:sz w:val="28"/>
          <w:szCs w:val="28"/>
        </w:rPr>
        <w:t xml:space="preserve">2) отсутствие факта допущения опечаток и ошибок в решении </w:t>
      </w:r>
      <w:r w:rsidRPr="00A702E4">
        <w:rPr>
          <w:sz w:val="28"/>
          <w:szCs w:val="28"/>
        </w:rPr>
        <w:br/>
        <w:t>о признании садового дома жилым домом или жилого дома садовым домом.</w:t>
      </w:r>
    </w:p>
    <w:p w14:paraId="02897236" w14:textId="77777777" w:rsidR="006B01C1" w:rsidRPr="00A702E4" w:rsidRDefault="006B01C1" w:rsidP="006B01C1">
      <w:pPr>
        <w:ind w:firstLine="709"/>
        <w:jc w:val="both"/>
        <w:rPr>
          <w:sz w:val="28"/>
          <w:szCs w:val="28"/>
        </w:rPr>
      </w:pPr>
      <w:r w:rsidRPr="00A702E4">
        <w:rPr>
          <w:sz w:val="28"/>
          <w:szCs w:val="28"/>
        </w:rPr>
        <w:t xml:space="preserve">2.25. Заявитель вправе обратиться в уполномоченный орган </w:t>
      </w:r>
      <w:r w:rsidRPr="00A702E4">
        <w:rPr>
          <w:sz w:val="28"/>
          <w:szCs w:val="28"/>
        </w:rPr>
        <w:br/>
        <w:t>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пунктами 2.4 – 2.7, 2.10 настоящего Административного регламента.</w:t>
      </w:r>
    </w:p>
    <w:p w14:paraId="6DEF3457" w14:textId="77777777" w:rsidR="006B01C1" w:rsidRPr="00A702E4" w:rsidRDefault="006B01C1" w:rsidP="006B01C1">
      <w:pPr>
        <w:ind w:firstLine="709"/>
        <w:jc w:val="both"/>
        <w:rPr>
          <w:sz w:val="28"/>
          <w:szCs w:val="28"/>
        </w:rPr>
      </w:pPr>
      <w:r w:rsidRPr="00A702E4">
        <w:rPr>
          <w:sz w:val="28"/>
          <w:szCs w:val="28"/>
        </w:rPr>
        <w:lastRenderedPageBreak/>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2.26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14:paraId="0CB7ECB1" w14:textId="77777777" w:rsidR="006B01C1" w:rsidRPr="00A702E4" w:rsidRDefault="006B01C1" w:rsidP="006B01C1">
      <w:pPr>
        <w:ind w:firstLine="709"/>
        <w:jc w:val="both"/>
        <w:rPr>
          <w:sz w:val="28"/>
          <w:szCs w:val="28"/>
        </w:rPr>
      </w:pPr>
      <w:r w:rsidRPr="00A702E4">
        <w:rPr>
          <w:sz w:val="28"/>
          <w:szCs w:val="28"/>
        </w:rPr>
        <w:t xml:space="preserve">Дубликат решения уполномоченного органа о признании садового дома жилым домом или жилого дома садовым домом либо решение </w:t>
      </w:r>
      <w:r w:rsidRPr="00A702E4">
        <w:rPr>
          <w:sz w:val="28"/>
          <w:szCs w:val="28"/>
        </w:rPr>
        <w:br/>
        <w:t xml:space="preserve">об отказе в выдаче дубликата решения уполномоченного органа </w:t>
      </w:r>
      <w:r w:rsidRPr="00A702E4">
        <w:rPr>
          <w:sz w:val="28"/>
          <w:szCs w:val="28"/>
        </w:rPr>
        <w:br/>
        <w:t xml:space="preserve">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w:t>
      </w:r>
      <w:r w:rsidRPr="00A702E4">
        <w:rPr>
          <w:sz w:val="28"/>
          <w:szCs w:val="28"/>
        </w:rPr>
        <w:br/>
        <w:t>в заявлении о выдаче дубликата, в течение пяти рабочих дней с даты поступления заявления о выдаче дубликата.</w:t>
      </w:r>
    </w:p>
    <w:p w14:paraId="06FFE8E5" w14:textId="77777777" w:rsidR="006B01C1" w:rsidRPr="00A702E4" w:rsidRDefault="006B01C1" w:rsidP="006B01C1">
      <w:pPr>
        <w:ind w:firstLine="709"/>
        <w:jc w:val="both"/>
        <w:rPr>
          <w:sz w:val="28"/>
          <w:szCs w:val="28"/>
        </w:rPr>
      </w:pPr>
      <w:r w:rsidRPr="00A702E4">
        <w:rPr>
          <w:sz w:val="28"/>
          <w:szCs w:val="28"/>
        </w:rPr>
        <w:t>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14:paraId="22963B36" w14:textId="77777777" w:rsidR="006B01C1" w:rsidRPr="00A702E4" w:rsidRDefault="006B01C1" w:rsidP="006B01C1">
      <w:pPr>
        <w:ind w:firstLine="709"/>
        <w:jc w:val="both"/>
        <w:rPr>
          <w:sz w:val="28"/>
          <w:szCs w:val="28"/>
        </w:rPr>
      </w:pPr>
      <w:r w:rsidRPr="00A702E4">
        <w:rPr>
          <w:sz w:val="28"/>
          <w:szCs w:val="28"/>
        </w:rPr>
        <w:t>несоответствие заявителя кругу лиц, указанных в пункте 1.2 настоящего Административного регламента.</w:t>
      </w:r>
    </w:p>
    <w:p w14:paraId="786A4BEC" w14:textId="77777777" w:rsidR="006B01C1" w:rsidRPr="00A702E4" w:rsidRDefault="006B01C1" w:rsidP="006B01C1">
      <w:pPr>
        <w:jc w:val="both"/>
        <w:rPr>
          <w:sz w:val="28"/>
          <w:szCs w:val="28"/>
        </w:rPr>
      </w:pPr>
    </w:p>
    <w:p w14:paraId="20EF9D9D" w14:textId="77777777" w:rsidR="006B01C1" w:rsidRPr="00A702E4" w:rsidRDefault="006B01C1" w:rsidP="006B01C1">
      <w:pPr>
        <w:jc w:val="center"/>
        <w:rPr>
          <w:sz w:val="28"/>
          <w:szCs w:val="28"/>
        </w:rPr>
      </w:pPr>
      <w:r w:rsidRPr="00A702E4">
        <w:rPr>
          <w:sz w:val="28"/>
          <w:szCs w:val="28"/>
        </w:rPr>
        <w:t xml:space="preserve">Максимальный срок ожидания в очереди при подаче запроса </w:t>
      </w:r>
      <w:r w:rsidRPr="00A702E4">
        <w:rPr>
          <w:sz w:val="28"/>
          <w:szCs w:val="28"/>
        </w:rPr>
        <w:br/>
        <w:t>о предоставлении муниципальной услуги и при получении результата предоставления муниципальной услуги</w:t>
      </w:r>
    </w:p>
    <w:p w14:paraId="237E53B3" w14:textId="77777777" w:rsidR="006B01C1" w:rsidRPr="00A702E4" w:rsidRDefault="006B01C1" w:rsidP="006B01C1">
      <w:pPr>
        <w:jc w:val="both"/>
        <w:rPr>
          <w:sz w:val="28"/>
          <w:szCs w:val="28"/>
        </w:rPr>
      </w:pPr>
    </w:p>
    <w:p w14:paraId="405DAE54" w14:textId="77777777" w:rsidR="006B01C1" w:rsidRPr="00A702E4" w:rsidRDefault="006B01C1" w:rsidP="006B01C1">
      <w:pPr>
        <w:ind w:firstLine="709"/>
        <w:jc w:val="both"/>
        <w:rPr>
          <w:sz w:val="28"/>
          <w:szCs w:val="28"/>
        </w:rPr>
      </w:pPr>
      <w:r w:rsidRPr="00A702E4">
        <w:rPr>
          <w:sz w:val="28"/>
          <w:szCs w:val="28"/>
        </w:rPr>
        <w:t xml:space="preserve">2.27. Максимальный срок ожидания в очереди при подаче запроса </w:t>
      </w:r>
      <w:r w:rsidRPr="00A702E4">
        <w:rPr>
          <w:sz w:val="28"/>
          <w:szCs w:val="28"/>
        </w:rPr>
        <w:br/>
        <w:t>о предоставлении муниципальной услуги и при получении результата предоставления муниципальной услуги в департаменте или многофункциональном центре – 15 минут.</w:t>
      </w:r>
    </w:p>
    <w:p w14:paraId="64F59E1C" w14:textId="77777777" w:rsidR="006B01C1" w:rsidRPr="00A702E4" w:rsidRDefault="006B01C1" w:rsidP="006B01C1">
      <w:pPr>
        <w:jc w:val="both"/>
        <w:rPr>
          <w:sz w:val="28"/>
          <w:szCs w:val="28"/>
        </w:rPr>
      </w:pPr>
    </w:p>
    <w:p w14:paraId="3DBF90F5" w14:textId="77777777" w:rsidR="006B01C1" w:rsidRPr="00A702E4" w:rsidRDefault="006B01C1" w:rsidP="006B01C1">
      <w:pPr>
        <w:jc w:val="center"/>
        <w:rPr>
          <w:sz w:val="28"/>
          <w:szCs w:val="28"/>
        </w:rPr>
      </w:pPr>
      <w:r w:rsidRPr="00A702E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A702E4">
        <w:rPr>
          <w:sz w:val="28"/>
          <w:szCs w:val="28"/>
        </w:rPr>
        <w:br/>
        <w:t>в предоставлении муниципальной услуги</w:t>
      </w:r>
    </w:p>
    <w:p w14:paraId="7928D959" w14:textId="77777777" w:rsidR="006B01C1" w:rsidRPr="00A702E4" w:rsidRDefault="006B01C1" w:rsidP="006B01C1">
      <w:pPr>
        <w:jc w:val="both"/>
        <w:rPr>
          <w:sz w:val="28"/>
          <w:szCs w:val="28"/>
        </w:rPr>
      </w:pPr>
    </w:p>
    <w:p w14:paraId="2F271D13" w14:textId="77777777" w:rsidR="006B01C1" w:rsidRPr="00A702E4" w:rsidRDefault="006B01C1" w:rsidP="006B01C1">
      <w:pPr>
        <w:ind w:firstLine="709"/>
        <w:jc w:val="both"/>
        <w:rPr>
          <w:rFonts w:eastAsiaTheme="minorHAnsi"/>
          <w:sz w:val="28"/>
          <w:szCs w:val="28"/>
        </w:rPr>
      </w:pPr>
      <w:r w:rsidRPr="00A702E4">
        <w:rPr>
          <w:sz w:val="28"/>
          <w:szCs w:val="28"/>
        </w:rPr>
        <w:t xml:space="preserve">2.28. </w:t>
      </w:r>
      <w:r w:rsidRPr="00A702E4">
        <w:rPr>
          <w:rFonts w:eastAsiaTheme="minorHAnsi"/>
          <w:sz w:val="28"/>
          <w:szCs w:val="28"/>
        </w:rPr>
        <w:t xml:space="preserve">Необходимой и обязательной для предоставления муниципальной услуги является услуга по подготовке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w:t>
      </w:r>
      <w:hyperlink r:id="rId10" w:history="1">
        <w:r w:rsidRPr="00A702E4">
          <w:rPr>
            <w:rFonts w:eastAsiaTheme="minorHAnsi"/>
            <w:sz w:val="28"/>
            <w:szCs w:val="28"/>
          </w:rPr>
          <w:t>частью 2 статьи 5</w:t>
        </w:r>
      </w:hyperlink>
      <w:r w:rsidRPr="00A702E4">
        <w:rPr>
          <w:rFonts w:eastAsiaTheme="minorHAnsi"/>
          <w:sz w:val="28"/>
          <w:szCs w:val="28"/>
        </w:rPr>
        <w:t xml:space="preserve">, </w:t>
      </w:r>
      <w:hyperlink r:id="rId11" w:history="1">
        <w:r w:rsidRPr="00A702E4">
          <w:rPr>
            <w:rFonts w:eastAsiaTheme="minorHAnsi"/>
            <w:sz w:val="28"/>
            <w:szCs w:val="28"/>
          </w:rPr>
          <w:t>статьями 7</w:t>
        </w:r>
      </w:hyperlink>
      <w:r w:rsidRPr="00A702E4">
        <w:rPr>
          <w:rFonts w:eastAsiaTheme="minorHAnsi"/>
          <w:sz w:val="28"/>
          <w:szCs w:val="28"/>
        </w:rPr>
        <w:t xml:space="preserve">, </w:t>
      </w:r>
      <w:hyperlink r:id="rId12" w:history="1">
        <w:r w:rsidRPr="00A702E4">
          <w:rPr>
            <w:rFonts w:eastAsiaTheme="minorHAnsi"/>
            <w:sz w:val="28"/>
            <w:szCs w:val="28"/>
          </w:rPr>
          <w:t>8</w:t>
        </w:r>
      </w:hyperlink>
      <w:r w:rsidRPr="00A702E4">
        <w:rPr>
          <w:rFonts w:eastAsiaTheme="minorHAnsi"/>
          <w:sz w:val="28"/>
          <w:szCs w:val="28"/>
        </w:rPr>
        <w:t xml:space="preserve"> и </w:t>
      </w:r>
      <w:hyperlink r:id="rId13" w:history="1">
        <w:r w:rsidRPr="00A702E4">
          <w:rPr>
            <w:rFonts w:eastAsiaTheme="minorHAnsi"/>
            <w:sz w:val="28"/>
            <w:szCs w:val="28"/>
          </w:rPr>
          <w:t>10</w:t>
        </w:r>
      </w:hyperlink>
      <w:r w:rsidRPr="00A702E4">
        <w:rPr>
          <w:rFonts w:eastAsiaTheme="minorHAnsi"/>
          <w:sz w:val="28"/>
          <w:szCs w:val="28"/>
        </w:rPr>
        <w:t xml:space="preserve"> Федерального закона от 30 декабря 2009 года </w:t>
      </w:r>
      <w:r w:rsidRPr="00A702E4">
        <w:rPr>
          <w:rFonts w:eastAsiaTheme="minorHAnsi"/>
          <w:sz w:val="28"/>
          <w:szCs w:val="28"/>
        </w:rPr>
        <w:br/>
        <w:t xml:space="preserve">№ 384-ФЗ «Технический регламент о безопасности зданий и сооружений», выданного индивидуальным предпринимателем или юридическим лицом, </w:t>
      </w:r>
      <w:r w:rsidRPr="00A702E4">
        <w:rPr>
          <w:rFonts w:eastAsiaTheme="minorHAnsi"/>
          <w:sz w:val="28"/>
          <w:szCs w:val="28"/>
        </w:rPr>
        <w:lastRenderedPageBreak/>
        <w:t>которые являются членами саморегулируемой организации в области инженерных изысканий (в случае признания садового дома жилым домом).</w:t>
      </w:r>
    </w:p>
    <w:p w14:paraId="0A93318E" w14:textId="77777777" w:rsidR="006B01C1" w:rsidRPr="00A702E4" w:rsidRDefault="006B01C1" w:rsidP="006B01C1">
      <w:pPr>
        <w:ind w:firstLine="709"/>
        <w:jc w:val="both"/>
        <w:rPr>
          <w:sz w:val="28"/>
          <w:szCs w:val="28"/>
        </w:rPr>
      </w:pPr>
      <w:r w:rsidRPr="00A702E4">
        <w:rPr>
          <w:sz w:val="28"/>
          <w:szCs w:val="28"/>
        </w:rPr>
        <w:t>Срок предоставления услуги, размер платы за оказание услуги определяется соглашением между застройщиком или техническим заказчиком и кадастровым инженером и взимается на основании данного соглашения.</w:t>
      </w:r>
    </w:p>
    <w:p w14:paraId="4BE0CB48" w14:textId="77777777" w:rsidR="006B01C1" w:rsidRPr="00A702E4" w:rsidRDefault="006B01C1" w:rsidP="006B01C1">
      <w:pPr>
        <w:ind w:firstLine="709"/>
        <w:jc w:val="both"/>
        <w:rPr>
          <w:sz w:val="28"/>
          <w:szCs w:val="28"/>
        </w:rPr>
      </w:pPr>
      <w:r w:rsidRPr="00A702E4">
        <w:rPr>
          <w:sz w:val="28"/>
          <w:szCs w:val="28"/>
        </w:rPr>
        <w:t xml:space="preserve">2.29. В соответствии с пунктами 1, 2, 4, 5 части 1 статьи 7 Федерального закона от </w:t>
      </w:r>
      <w:r w:rsidRPr="00A702E4">
        <w:rPr>
          <w:rFonts w:eastAsiaTheme="minorHAnsi"/>
          <w:sz w:val="28"/>
          <w:szCs w:val="28"/>
        </w:rPr>
        <w:t xml:space="preserve">27 июля 2010 года </w:t>
      </w:r>
      <w:r w:rsidRPr="00A702E4">
        <w:rPr>
          <w:sz w:val="28"/>
          <w:szCs w:val="28"/>
        </w:rPr>
        <w:t xml:space="preserve">№ 210-ФЗ </w:t>
      </w:r>
      <w:r w:rsidRPr="00A702E4">
        <w:rPr>
          <w:rFonts w:eastAsiaTheme="minorHAnsi"/>
          <w:sz w:val="28"/>
          <w:szCs w:val="28"/>
        </w:rPr>
        <w:t xml:space="preserve">«Об организации предоставления государственных и муниципальных услуг» (далее – </w:t>
      </w:r>
      <w:r w:rsidRPr="00A702E4">
        <w:rPr>
          <w:sz w:val="28"/>
          <w:szCs w:val="28"/>
        </w:rPr>
        <w:t>Федеральный закон № 210-ФЗ) запрещается требовать от заявителей:</w:t>
      </w:r>
    </w:p>
    <w:p w14:paraId="09E379ED" w14:textId="77777777" w:rsidR="006B01C1" w:rsidRPr="00A702E4" w:rsidRDefault="006B01C1" w:rsidP="006B01C1">
      <w:pPr>
        <w:ind w:firstLine="709"/>
        <w:jc w:val="both"/>
        <w:rPr>
          <w:sz w:val="28"/>
          <w:szCs w:val="28"/>
        </w:rPr>
      </w:pPr>
      <w:r w:rsidRPr="00A702E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C93ABB" w14:textId="77777777" w:rsidR="006B01C1" w:rsidRPr="00A702E4" w:rsidRDefault="006B01C1" w:rsidP="006B01C1">
      <w:pPr>
        <w:ind w:firstLine="709"/>
        <w:jc w:val="both"/>
        <w:rPr>
          <w:sz w:val="28"/>
          <w:szCs w:val="28"/>
        </w:rPr>
      </w:pPr>
      <w:r w:rsidRPr="00A702E4">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702E4">
        <w:rPr>
          <w:sz w:val="28"/>
          <w:szCs w:val="28"/>
        </w:rPr>
        <w:br/>
        <w:t xml:space="preserve">№ 210-ФЗ государственных и муниципальных услуг, в соответствии </w:t>
      </w:r>
      <w:r w:rsidRPr="00A702E4">
        <w:rPr>
          <w:sz w:val="28"/>
          <w:szCs w:val="28"/>
        </w:rPr>
        <w:br/>
        <w:t xml:space="preserve">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A702E4">
        <w:rPr>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0DF1CA2" w14:textId="77777777" w:rsidR="006B01C1" w:rsidRPr="00A702E4" w:rsidRDefault="006B01C1" w:rsidP="006B01C1">
      <w:pPr>
        <w:ind w:firstLine="709"/>
        <w:jc w:val="both"/>
        <w:rPr>
          <w:sz w:val="28"/>
          <w:szCs w:val="28"/>
        </w:rPr>
      </w:pPr>
      <w:r w:rsidRPr="00A702E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Pr="00A702E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5A40B4" w14:textId="77777777" w:rsidR="006B01C1" w:rsidRPr="00A702E4" w:rsidRDefault="006B01C1" w:rsidP="006B01C1">
      <w:pPr>
        <w:ind w:firstLine="709"/>
        <w:jc w:val="both"/>
        <w:rPr>
          <w:sz w:val="28"/>
          <w:szCs w:val="28"/>
        </w:rPr>
      </w:pPr>
      <w:r w:rsidRPr="00A702E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637108AA" w14:textId="77777777" w:rsidR="006B01C1" w:rsidRPr="00A702E4" w:rsidRDefault="006B01C1" w:rsidP="006B01C1">
      <w:pPr>
        <w:ind w:firstLine="709"/>
        <w:jc w:val="both"/>
        <w:rPr>
          <w:sz w:val="28"/>
          <w:szCs w:val="28"/>
        </w:rPr>
      </w:pPr>
      <w:r w:rsidRPr="00A702E4">
        <w:rPr>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664258" w14:textId="77777777" w:rsidR="006B01C1" w:rsidRPr="00A702E4" w:rsidRDefault="006B01C1" w:rsidP="006B01C1">
      <w:pPr>
        <w:ind w:firstLine="709"/>
        <w:jc w:val="both"/>
        <w:rPr>
          <w:sz w:val="28"/>
          <w:szCs w:val="28"/>
        </w:rPr>
      </w:pPr>
      <w:r w:rsidRPr="00A702E4">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80BE29E" w14:textId="77777777" w:rsidR="006B01C1" w:rsidRPr="00A702E4" w:rsidRDefault="006B01C1" w:rsidP="006B01C1">
      <w:pPr>
        <w:ind w:firstLine="709"/>
        <w:jc w:val="both"/>
        <w:rPr>
          <w:sz w:val="28"/>
          <w:szCs w:val="28"/>
        </w:rPr>
      </w:pPr>
      <w:r w:rsidRPr="00A702E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A702E4">
        <w:rPr>
          <w:sz w:val="28"/>
          <w:szCs w:val="28"/>
        </w:rPr>
        <w:br/>
        <w:t>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B01872A" w14:textId="77777777" w:rsidR="006B01C1" w:rsidRPr="00A702E4" w:rsidRDefault="006B01C1" w:rsidP="006B01C1">
      <w:pPr>
        <w:ind w:firstLine="709"/>
        <w:jc w:val="both"/>
        <w:rPr>
          <w:sz w:val="28"/>
          <w:szCs w:val="28"/>
        </w:rPr>
      </w:pPr>
      <w:r w:rsidRPr="00A702E4">
        <w:rPr>
          <w:rFonts w:eastAsia="Calibri"/>
          <w:sz w:val="28"/>
          <w:szCs w:val="28"/>
        </w:rPr>
        <w:t xml:space="preserve">предоставления на бумажном носителе документов и информации, электронные образы которых ранее были заверены в соответствии </w:t>
      </w:r>
      <w:r w:rsidRPr="00A702E4">
        <w:rPr>
          <w:rFonts w:eastAsia="Calibri"/>
          <w:sz w:val="28"/>
          <w:szCs w:val="28"/>
        </w:rPr>
        <w:br/>
        <w:t xml:space="preserve">с </w:t>
      </w:r>
      <w:hyperlink r:id="rId14" w:history="1">
        <w:r w:rsidRPr="00A702E4">
          <w:rPr>
            <w:rFonts w:eastAsia="Calibri"/>
            <w:sz w:val="28"/>
            <w:szCs w:val="28"/>
          </w:rPr>
          <w:t>пунктом 7.2 части 1 статьи 16</w:t>
        </w:r>
      </w:hyperlink>
      <w:r w:rsidRPr="00A702E4">
        <w:rPr>
          <w:rFonts w:eastAsia="Calibri"/>
          <w:sz w:val="28"/>
          <w:szCs w:val="28"/>
        </w:rPr>
        <w:t xml:space="preserve"> Федерального закона № 210-ФЗ, </w:t>
      </w:r>
      <w:r w:rsidRPr="00A702E4">
        <w:rPr>
          <w:rFonts w:eastAsia="Calibri"/>
          <w:sz w:val="28"/>
          <w:szCs w:val="28"/>
        </w:rPr>
        <w:b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AB36D7" w14:textId="77777777" w:rsidR="006B01C1" w:rsidRPr="00A702E4" w:rsidRDefault="006B01C1" w:rsidP="006B01C1">
      <w:pPr>
        <w:jc w:val="both"/>
        <w:rPr>
          <w:sz w:val="28"/>
          <w:szCs w:val="28"/>
        </w:rPr>
      </w:pPr>
    </w:p>
    <w:p w14:paraId="2763B531" w14:textId="77777777" w:rsidR="006B01C1" w:rsidRPr="00A702E4" w:rsidRDefault="006B01C1" w:rsidP="006B01C1">
      <w:pPr>
        <w:jc w:val="center"/>
        <w:rPr>
          <w:sz w:val="28"/>
          <w:szCs w:val="28"/>
        </w:rPr>
      </w:pPr>
      <w:r w:rsidRPr="00A702E4">
        <w:rPr>
          <w:sz w:val="28"/>
          <w:szCs w:val="28"/>
        </w:rPr>
        <w:t>Требования к помещениям, в которых предоставляется муниципальная услуга</w:t>
      </w:r>
    </w:p>
    <w:p w14:paraId="372ADF89" w14:textId="77777777" w:rsidR="006B01C1" w:rsidRPr="00A702E4" w:rsidRDefault="006B01C1" w:rsidP="006B01C1">
      <w:pPr>
        <w:jc w:val="both"/>
        <w:rPr>
          <w:sz w:val="28"/>
          <w:szCs w:val="28"/>
        </w:rPr>
      </w:pPr>
    </w:p>
    <w:p w14:paraId="02CE503B" w14:textId="77777777" w:rsidR="006B01C1" w:rsidRPr="00A702E4" w:rsidRDefault="006B01C1" w:rsidP="006B01C1">
      <w:pPr>
        <w:ind w:firstLine="709"/>
        <w:jc w:val="both"/>
        <w:rPr>
          <w:sz w:val="28"/>
          <w:szCs w:val="28"/>
        </w:rPr>
      </w:pPr>
      <w:r w:rsidRPr="00A702E4">
        <w:rPr>
          <w:sz w:val="28"/>
          <w:szCs w:val="28"/>
        </w:rPr>
        <w:t>2.30. Местоположение административного здания, в котором осуществляется прием заявлений,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E8A985" w14:textId="77777777" w:rsidR="006B01C1" w:rsidRPr="00A702E4" w:rsidRDefault="006B01C1" w:rsidP="006B01C1">
      <w:pPr>
        <w:ind w:firstLine="709"/>
        <w:jc w:val="both"/>
        <w:rPr>
          <w:sz w:val="28"/>
          <w:szCs w:val="28"/>
        </w:rPr>
      </w:pPr>
      <w:r w:rsidRPr="00A702E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BBC3519" w14:textId="77777777" w:rsidR="006B01C1" w:rsidRPr="00A702E4" w:rsidRDefault="006B01C1" w:rsidP="006B01C1">
      <w:pPr>
        <w:ind w:firstLine="709"/>
        <w:jc w:val="both"/>
        <w:rPr>
          <w:sz w:val="28"/>
          <w:szCs w:val="28"/>
        </w:rPr>
      </w:pPr>
      <w:r w:rsidRPr="00A702E4">
        <w:rPr>
          <w:sz w:val="28"/>
          <w:szCs w:val="28"/>
        </w:rPr>
        <w:t xml:space="preserve">Для парковки специальных автотранспортных средств инвалидов </w:t>
      </w:r>
      <w:r w:rsidRPr="00A702E4">
        <w:rPr>
          <w:sz w:val="28"/>
          <w:szCs w:val="28"/>
        </w:rP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4DF27F" w14:textId="77777777" w:rsidR="006B01C1" w:rsidRPr="00A702E4" w:rsidRDefault="006B01C1" w:rsidP="006B01C1">
      <w:pPr>
        <w:ind w:firstLine="709"/>
        <w:jc w:val="both"/>
        <w:rPr>
          <w:sz w:val="28"/>
          <w:szCs w:val="28"/>
        </w:rPr>
      </w:pPr>
      <w:r w:rsidRPr="00A702E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A702E4">
        <w:rPr>
          <w:sz w:val="28"/>
          <w:szCs w:val="28"/>
        </w:rPr>
        <w:lastRenderedPageBreak/>
        <w:t xml:space="preserve">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Pr="00A702E4">
        <w:rPr>
          <w:sz w:val="28"/>
          <w:szCs w:val="28"/>
        </w:rPr>
        <w:br/>
        <w:t>о социальной защите инвалидов.</w:t>
      </w:r>
    </w:p>
    <w:p w14:paraId="6F5CD9FC" w14:textId="77777777" w:rsidR="006B01C1" w:rsidRPr="00A702E4" w:rsidRDefault="006B01C1" w:rsidP="006B01C1">
      <w:pPr>
        <w:ind w:firstLine="709"/>
        <w:jc w:val="both"/>
        <w:rPr>
          <w:sz w:val="28"/>
          <w:szCs w:val="28"/>
        </w:rPr>
      </w:pPr>
      <w:r w:rsidRPr="00A702E4">
        <w:rPr>
          <w:sz w:val="28"/>
          <w:szCs w:val="28"/>
        </w:rPr>
        <w:t>Вход в здание уполномоченного органа оборудуется информационной табличкой (вывеской), содержащей информацию о:</w:t>
      </w:r>
    </w:p>
    <w:p w14:paraId="58238F4F" w14:textId="77777777" w:rsidR="006B01C1" w:rsidRPr="00A702E4" w:rsidRDefault="006B01C1" w:rsidP="006B01C1">
      <w:pPr>
        <w:ind w:firstLine="709"/>
        <w:jc w:val="both"/>
        <w:rPr>
          <w:sz w:val="28"/>
          <w:szCs w:val="28"/>
        </w:rPr>
      </w:pPr>
      <w:r w:rsidRPr="00A702E4">
        <w:rPr>
          <w:sz w:val="28"/>
          <w:szCs w:val="28"/>
        </w:rPr>
        <w:t>наименовании органа предоставляющего муниципальную услугу;</w:t>
      </w:r>
    </w:p>
    <w:p w14:paraId="673D9FCA" w14:textId="77777777" w:rsidR="006B01C1" w:rsidRPr="00A702E4" w:rsidRDefault="006B01C1" w:rsidP="006B01C1">
      <w:pPr>
        <w:ind w:firstLine="709"/>
        <w:jc w:val="both"/>
        <w:rPr>
          <w:sz w:val="28"/>
          <w:szCs w:val="28"/>
        </w:rPr>
      </w:pPr>
      <w:r w:rsidRPr="00A702E4">
        <w:rPr>
          <w:sz w:val="28"/>
          <w:szCs w:val="28"/>
        </w:rPr>
        <w:t>местонахождении и юридическом адресе;</w:t>
      </w:r>
    </w:p>
    <w:p w14:paraId="4227FD45" w14:textId="77777777" w:rsidR="006B01C1" w:rsidRPr="00A702E4" w:rsidRDefault="006B01C1" w:rsidP="006B01C1">
      <w:pPr>
        <w:ind w:firstLine="709"/>
        <w:jc w:val="both"/>
        <w:rPr>
          <w:sz w:val="28"/>
          <w:szCs w:val="28"/>
        </w:rPr>
      </w:pPr>
      <w:r w:rsidRPr="00A702E4">
        <w:rPr>
          <w:sz w:val="28"/>
          <w:szCs w:val="28"/>
        </w:rPr>
        <w:t>режиме работы;</w:t>
      </w:r>
    </w:p>
    <w:p w14:paraId="132C27B2" w14:textId="77777777" w:rsidR="006B01C1" w:rsidRPr="00A702E4" w:rsidRDefault="006B01C1" w:rsidP="006B01C1">
      <w:pPr>
        <w:ind w:firstLine="709"/>
        <w:jc w:val="both"/>
        <w:rPr>
          <w:sz w:val="28"/>
          <w:szCs w:val="28"/>
        </w:rPr>
      </w:pPr>
      <w:r w:rsidRPr="00A702E4">
        <w:rPr>
          <w:sz w:val="28"/>
          <w:szCs w:val="28"/>
        </w:rPr>
        <w:t>графике приема заявителей;</w:t>
      </w:r>
    </w:p>
    <w:p w14:paraId="1FFB9329" w14:textId="77777777" w:rsidR="006B01C1" w:rsidRPr="00A702E4" w:rsidRDefault="006B01C1" w:rsidP="006B01C1">
      <w:pPr>
        <w:ind w:firstLine="709"/>
        <w:jc w:val="both"/>
        <w:rPr>
          <w:sz w:val="28"/>
          <w:szCs w:val="28"/>
        </w:rPr>
      </w:pPr>
      <w:r w:rsidRPr="00A702E4">
        <w:rPr>
          <w:sz w:val="28"/>
          <w:szCs w:val="28"/>
        </w:rPr>
        <w:t>номерах телефонов для получения консультации по вопросам предоставления услуги.</w:t>
      </w:r>
    </w:p>
    <w:p w14:paraId="114947EA" w14:textId="77777777" w:rsidR="006B01C1" w:rsidRPr="00A702E4" w:rsidRDefault="006B01C1" w:rsidP="006B01C1">
      <w:pPr>
        <w:ind w:firstLine="709"/>
        <w:jc w:val="both"/>
        <w:rPr>
          <w:sz w:val="28"/>
          <w:szCs w:val="28"/>
        </w:rPr>
      </w:pPr>
      <w:r w:rsidRPr="00A702E4">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358A271" w14:textId="77777777" w:rsidR="006B01C1" w:rsidRPr="00A702E4" w:rsidRDefault="006B01C1" w:rsidP="006B01C1">
      <w:pPr>
        <w:ind w:firstLine="709"/>
        <w:jc w:val="both"/>
        <w:rPr>
          <w:sz w:val="28"/>
          <w:szCs w:val="28"/>
        </w:rPr>
      </w:pPr>
      <w:r w:rsidRPr="00A702E4">
        <w:rPr>
          <w:sz w:val="28"/>
          <w:szCs w:val="28"/>
        </w:rPr>
        <w:t>Помещения, в которых предоставляется муниципальная услуга, оснащаются:</w:t>
      </w:r>
    </w:p>
    <w:p w14:paraId="3A5C9900" w14:textId="77777777" w:rsidR="006B01C1" w:rsidRPr="00A702E4" w:rsidRDefault="006B01C1" w:rsidP="006B01C1">
      <w:pPr>
        <w:ind w:firstLine="709"/>
        <w:jc w:val="both"/>
        <w:rPr>
          <w:sz w:val="28"/>
          <w:szCs w:val="28"/>
        </w:rPr>
      </w:pPr>
      <w:r w:rsidRPr="00A702E4">
        <w:rPr>
          <w:sz w:val="28"/>
          <w:szCs w:val="28"/>
        </w:rPr>
        <w:t>противопожарной системой и средствами пожаротушения;</w:t>
      </w:r>
    </w:p>
    <w:p w14:paraId="0D666793" w14:textId="77777777" w:rsidR="006B01C1" w:rsidRPr="00A702E4" w:rsidRDefault="006B01C1" w:rsidP="006B01C1">
      <w:pPr>
        <w:ind w:firstLine="709"/>
        <w:jc w:val="both"/>
        <w:rPr>
          <w:sz w:val="28"/>
          <w:szCs w:val="28"/>
        </w:rPr>
      </w:pPr>
      <w:r w:rsidRPr="00A702E4">
        <w:rPr>
          <w:sz w:val="28"/>
          <w:szCs w:val="28"/>
        </w:rPr>
        <w:t>системой оповещения о возникновении чрезвычайной ситуации;</w:t>
      </w:r>
    </w:p>
    <w:p w14:paraId="2CA02C53" w14:textId="77777777" w:rsidR="006B01C1" w:rsidRPr="00A702E4" w:rsidRDefault="006B01C1" w:rsidP="006B01C1">
      <w:pPr>
        <w:ind w:firstLine="709"/>
        <w:jc w:val="both"/>
        <w:rPr>
          <w:sz w:val="28"/>
          <w:szCs w:val="28"/>
        </w:rPr>
      </w:pPr>
      <w:r w:rsidRPr="00A702E4">
        <w:rPr>
          <w:sz w:val="28"/>
          <w:szCs w:val="28"/>
        </w:rPr>
        <w:t>средствами оказания первой медицинской помощи;</w:t>
      </w:r>
    </w:p>
    <w:p w14:paraId="17D12F4A" w14:textId="77777777" w:rsidR="006B01C1" w:rsidRPr="00A702E4" w:rsidRDefault="006B01C1" w:rsidP="006B01C1">
      <w:pPr>
        <w:ind w:firstLine="709"/>
        <w:jc w:val="both"/>
        <w:rPr>
          <w:sz w:val="28"/>
          <w:szCs w:val="28"/>
        </w:rPr>
      </w:pPr>
      <w:r w:rsidRPr="00A702E4">
        <w:rPr>
          <w:sz w:val="28"/>
          <w:szCs w:val="28"/>
        </w:rPr>
        <w:t>туалетными комнатами для посетителей.</w:t>
      </w:r>
    </w:p>
    <w:p w14:paraId="4F0FFA21" w14:textId="77777777" w:rsidR="006B01C1" w:rsidRPr="00A702E4" w:rsidRDefault="006B01C1" w:rsidP="006B01C1">
      <w:pPr>
        <w:ind w:firstLine="709"/>
        <w:jc w:val="both"/>
        <w:rPr>
          <w:sz w:val="28"/>
          <w:szCs w:val="28"/>
        </w:rPr>
      </w:pPr>
      <w:r w:rsidRPr="00A702E4">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FBB26F" w14:textId="77777777" w:rsidR="006B01C1" w:rsidRPr="00A702E4" w:rsidRDefault="006B01C1" w:rsidP="006B01C1">
      <w:pPr>
        <w:ind w:firstLine="709"/>
        <w:jc w:val="both"/>
        <w:rPr>
          <w:sz w:val="28"/>
          <w:szCs w:val="28"/>
        </w:rPr>
      </w:pPr>
      <w:r w:rsidRPr="00A702E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F91C1F" w14:textId="77777777" w:rsidR="006B01C1" w:rsidRPr="00A702E4" w:rsidRDefault="006B01C1" w:rsidP="006B01C1">
      <w:pPr>
        <w:ind w:firstLine="709"/>
        <w:jc w:val="both"/>
        <w:rPr>
          <w:sz w:val="28"/>
          <w:szCs w:val="28"/>
        </w:rPr>
      </w:pPr>
      <w:r w:rsidRPr="00A702E4">
        <w:rPr>
          <w:sz w:val="28"/>
          <w:szCs w:val="28"/>
        </w:rPr>
        <w:t>Места для заполнения заявления оборудуются стульями, столами (стойками), бланками уведомления о планируемом строительстве, уведомления об изменении параметров, письменными принадлежностями.</w:t>
      </w:r>
    </w:p>
    <w:p w14:paraId="7BB8BC42" w14:textId="77777777" w:rsidR="006B01C1" w:rsidRPr="00A702E4" w:rsidRDefault="006B01C1" w:rsidP="006B01C1">
      <w:pPr>
        <w:ind w:firstLine="709"/>
        <w:jc w:val="both"/>
        <w:rPr>
          <w:sz w:val="28"/>
          <w:szCs w:val="28"/>
        </w:rPr>
      </w:pPr>
      <w:r w:rsidRPr="00A702E4">
        <w:rPr>
          <w:sz w:val="28"/>
          <w:szCs w:val="28"/>
        </w:rPr>
        <w:t>Места приема заявителей оборудуются информационными табличками (вывесками) с указанием:</w:t>
      </w:r>
    </w:p>
    <w:p w14:paraId="791B1880" w14:textId="77777777" w:rsidR="006B01C1" w:rsidRPr="00A702E4" w:rsidRDefault="006B01C1" w:rsidP="006B01C1">
      <w:pPr>
        <w:ind w:firstLine="709"/>
        <w:jc w:val="both"/>
        <w:rPr>
          <w:sz w:val="28"/>
          <w:szCs w:val="28"/>
        </w:rPr>
      </w:pPr>
      <w:r w:rsidRPr="00A702E4">
        <w:rPr>
          <w:sz w:val="28"/>
          <w:szCs w:val="28"/>
        </w:rPr>
        <w:t>номера кабинета и наименования отдела;</w:t>
      </w:r>
    </w:p>
    <w:p w14:paraId="1F87CF54" w14:textId="77777777" w:rsidR="006B01C1" w:rsidRPr="00A702E4" w:rsidRDefault="006B01C1" w:rsidP="006B01C1">
      <w:pPr>
        <w:ind w:firstLine="709"/>
        <w:jc w:val="both"/>
        <w:rPr>
          <w:sz w:val="28"/>
          <w:szCs w:val="28"/>
        </w:rPr>
      </w:pPr>
      <w:r w:rsidRPr="00A702E4">
        <w:rPr>
          <w:sz w:val="28"/>
          <w:szCs w:val="28"/>
        </w:rPr>
        <w:t>фамилии, имени и отчества (последнее – при наличии), должности ответственного лица за прием документов;</w:t>
      </w:r>
    </w:p>
    <w:p w14:paraId="3829817D" w14:textId="77777777" w:rsidR="006B01C1" w:rsidRPr="00A702E4" w:rsidRDefault="006B01C1" w:rsidP="006B01C1">
      <w:pPr>
        <w:ind w:firstLine="709"/>
        <w:jc w:val="both"/>
        <w:rPr>
          <w:sz w:val="28"/>
          <w:szCs w:val="28"/>
        </w:rPr>
      </w:pPr>
      <w:r w:rsidRPr="00A702E4">
        <w:rPr>
          <w:sz w:val="28"/>
          <w:szCs w:val="28"/>
        </w:rPr>
        <w:t>графика приема заявителей.</w:t>
      </w:r>
    </w:p>
    <w:p w14:paraId="2B596630" w14:textId="77777777" w:rsidR="006B01C1" w:rsidRPr="00A702E4" w:rsidRDefault="006B01C1" w:rsidP="006B01C1">
      <w:pPr>
        <w:ind w:firstLine="709"/>
        <w:jc w:val="both"/>
        <w:rPr>
          <w:sz w:val="28"/>
          <w:szCs w:val="28"/>
        </w:rPr>
      </w:pPr>
      <w:r w:rsidRPr="00A702E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FB207BF" w14:textId="77777777" w:rsidR="006B01C1" w:rsidRPr="00A702E4" w:rsidRDefault="006B01C1" w:rsidP="006B01C1">
      <w:pPr>
        <w:ind w:firstLine="709"/>
        <w:jc w:val="both"/>
        <w:rPr>
          <w:sz w:val="28"/>
          <w:szCs w:val="28"/>
        </w:rPr>
      </w:pPr>
      <w:r w:rsidRPr="00A702E4">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BDFE8BB" w14:textId="77777777" w:rsidR="006B01C1" w:rsidRPr="00A702E4" w:rsidRDefault="006B01C1" w:rsidP="006B01C1">
      <w:pPr>
        <w:ind w:firstLine="709"/>
        <w:jc w:val="both"/>
        <w:rPr>
          <w:sz w:val="28"/>
          <w:szCs w:val="28"/>
        </w:rPr>
      </w:pPr>
      <w:r w:rsidRPr="00A702E4">
        <w:rPr>
          <w:sz w:val="28"/>
          <w:szCs w:val="28"/>
        </w:rPr>
        <w:t>При предоставлении муниципальной услуги инвалидам обеспечиваются:</w:t>
      </w:r>
    </w:p>
    <w:p w14:paraId="27F00635" w14:textId="77777777" w:rsidR="006B01C1" w:rsidRPr="00A702E4" w:rsidRDefault="006B01C1" w:rsidP="006B01C1">
      <w:pPr>
        <w:ind w:firstLine="709"/>
        <w:jc w:val="both"/>
        <w:rPr>
          <w:sz w:val="28"/>
          <w:szCs w:val="28"/>
        </w:rPr>
      </w:pPr>
      <w:r w:rsidRPr="00A702E4">
        <w:rPr>
          <w:sz w:val="28"/>
          <w:szCs w:val="28"/>
        </w:rPr>
        <w:t>возможность беспрепятственного доступа к объекту (зданию, помещению), в котором предоставляется муниципальная услуга;</w:t>
      </w:r>
    </w:p>
    <w:p w14:paraId="3E2AE28A" w14:textId="77777777" w:rsidR="006B01C1" w:rsidRPr="00A702E4" w:rsidRDefault="006B01C1" w:rsidP="006B01C1">
      <w:pPr>
        <w:ind w:firstLine="709"/>
        <w:jc w:val="both"/>
        <w:rPr>
          <w:sz w:val="28"/>
          <w:szCs w:val="28"/>
        </w:rPr>
      </w:pPr>
      <w:r w:rsidRPr="00A702E4">
        <w:rPr>
          <w:sz w:val="28"/>
          <w:szCs w:val="28"/>
        </w:rPr>
        <w:t xml:space="preserve">возможность самостоятельного передвижения по территории, </w:t>
      </w:r>
      <w:r w:rsidRPr="00A702E4">
        <w:rPr>
          <w:sz w:val="28"/>
          <w:szCs w:val="28"/>
        </w:rPr>
        <w:br/>
        <w:t xml:space="preserve">на которой расположено здание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A702E4">
        <w:rPr>
          <w:sz w:val="28"/>
          <w:szCs w:val="28"/>
        </w:rPr>
        <w:br/>
        <w:t>с использование кресла-коляски;</w:t>
      </w:r>
    </w:p>
    <w:p w14:paraId="0E41A652" w14:textId="77777777" w:rsidR="006B01C1" w:rsidRPr="00A702E4" w:rsidRDefault="006B01C1" w:rsidP="006B01C1">
      <w:pPr>
        <w:ind w:firstLine="709"/>
        <w:jc w:val="both"/>
        <w:rPr>
          <w:sz w:val="28"/>
          <w:szCs w:val="28"/>
        </w:rPr>
      </w:pPr>
      <w:r w:rsidRPr="00A702E4">
        <w:rPr>
          <w:sz w:val="28"/>
          <w:szCs w:val="28"/>
        </w:rPr>
        <w:t>сопровождение инвалидов, имеющих стойкие расстройства функции зрения и самостоятельного передвижения;</w:t>
      </w:r>
    </w:p>
    <w:p w14:paraId="079657A2" w14:textId="77777777" w:rsidR="006B01C1" w:rsidRPr="00A702E4" w:rsidRDefault="006B01C1" w:rsidP="006B01C1">
      <w:pPr>
        <w:ind w:firstLine="709"/>
        <w:jc w:val="both"/>
        <w:rPr>
          <w:sz w:val="28"/>
          <w:szCs w:val="28"/>
        </w:rPr>
      </w:pPr>
      <w:r w:rsidRPr="00A702E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A702E4">
        <w:rPr>
          <w:sz w:val="28"/>
          <w:szCs w:val="28"/>
        </w:rPr>
        <w:br/>
        <w:t>к зданию и помещениям, в которых предоставляется муниципальная услуга, и к услуге с учетом ограничений их жизнедеятельности;</w:t>
      </w:r>
    </w:p>
    <w:p w14:paraId="2DAC8C0A" w14:textId="77777777" w:rsidR="006B01C1" w:rsidRPr="00A702E4" w:rsidRDefault="006B01C1" w:rsidP="006B01C1">
      <w:pPr>
        <w:ind w:firstLine="709"/>
        <w:jc w:val="both"/>
        <w:rPr>
          <w:sz w:val="28"/>
          <w:szCs w:val="28"/>
        </w:rPr>
      </w:pPr>
      <w:r w:rsidRPr="00A702E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F851939" w14:textId="77777777" w:rsidR="006B01C1" w:rsidRPr="00A702E4" w:rsidRDefault="006B01C1" w:rsidP="006B01C1">
      <w:pPr>
        <w:ind w:firstLine="709"/>
        <w:jc w:val="both"/>
        <w:rPr>
          <w:sz w:val="28"/>
          <w:szCs w:val="28"/>
        </w:rPr>
      </w:pPr>
      <w:r w:rsidRPr="00A702E4">
        <w:rPr>
          <w:sz w:val="28"/>
          <w:szCs w:val="28"/>
        </w:rPr>
        <w:t xml:space="preserve">допуск </w:t>
      </w:r>
      <w:proofErr w:type="spellStart"/>
      <w:r w:rsidRPr="00A702E4">
        <w:rPr>
          <w:sz w:val="28"/>
          <w:szCs w:val="28"/>
        </w:rPr>
        <w:t>сурдопереводчика</w:t>
      </w:r>
      <w:proofErr w:type="spellEnd"/>
      <w:r w:rsidRPr="00A702E4">
        <w:rPr>
          <w:sz w:val="28"/>
          <w:szCs w:val="28"/>
        </w:rPr>
        <w:t xml:space="preserve"> и </w:t>
      </w:r>
      <w:proofErr w:type="spellStart"/>
      <w:r w:rsidRPr="00A702E4">
        <w:rPr>
          <w:sz w:val="28"/>
          <w:szCs w:val="28"/>
        </w:rPr>
        <w:t>тифлосурдопереводчика</w:t>
      </w:r>
      <w:proofErr w:type="spellEnd"/>
      <w:r w:rsidRPr="00A702E4">
        <w:rPr>
          <w:sz w:val="28"/>
          <w:szCs w:val="28"/>
        </w:rPr>
        <w:t>;</w:t>
      </w:r>
    </w:p>
    <w:p w14:paraId="40258563" w14:textId="77777777" w:rsidR="006B01C1" w:rsidRPr="00A702E4" w:rsidRDefault="006B01C1" w:rsidP="006B01C1">
      <w:pPr>
        <w:ind w:firstLine="709"/>
        <w:jc w:val="both"/>
        <w:rPr>
          <w:sz w:val="28"/>
          <w:szCs w:val="28"/>
        </w:rPr>
      </w:pPr>
      <w:r w:rsidRPr="00A702E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7A7AED18" w14:textId="77777777" w:rsidR="006B01C1" w:rsidRPr="00A702E4" w:rsidRDefault="006B01C1" w:rsidP="006B01C1">
      <w:pPr>
        <w:ind w:firstLine="709"/>
        <w:jc w:val="both"/>
        <w:rPr>
          <w:sz w:val="28"/>
          <w:szCs w:val="28"/>
        </w:rPr>
      </w:pPr>
      <w:r w:rsidRPr="00A702E4">
        <w:rPr>
          <w:sz w:val="28"/>
          <w:szCs w:val="28"/>
        </w:rPr>
        <w:t>оказание инвалидам помощи в преодолении барьеров, мешающих получению ими муниципальной услуги наравне с другими лицами.</w:t>
      </w:r>
    </w:p>
    <w:p w14:paraId="58E6B285" w14:textId="77777777" w:rsidR="006B01C1" w:rsidRPr="00A702E4" w:rsidRDefault="006B01C1" w:rsidP="006B01C1">
      <w:pPr>
        <w:jc w:val="both"/>
        <w:rPr>
          <w:sz w:val="28"/>
          <w:szCs w:val="28"/>
        </w:rPr>
      </w:pPr>
    </w:p>
    <w:p w14:paraId="255B7B73" w14:textId="77777777" w:rsidR="006B01C1" w:rsidRPr="00A702E4" w:rsidRDefault="006B01C1" w:rsidP="006B01C1">
      <w:pPr>
        <w:jc w:val="center"/>
        <w:rPr>
          <w:sz w:val="28"/>
          <w:szCs w:val="28"/>
        </w:rPr>
      </w:pPr>
      <w:r w:rsidRPr="00A702E4">
        <w:rPr>
          <w:sz w:val="28"/>
          <w:szCs w:val="28"/>
        </w:rPr>
        <w:t>Показатели доступности и качества муниципальной услуги</w:t>
      </w:r>
    </w:p>
    <w:p w14:paraId="419BAA2B" w14:textId="77777777" w:rsidR="006B01C1" w:rsidRPr="00A702E4" w:rsidRDefault="006B01C1" w:rsidP="006B01C1">
      <w:pPr>
        <w:jc w:val="both"/>
        <w:rPr>
          <w:sz w:val="28"/>
          <w:szCs w:val="28"/>
        </w:rPr>
      </w:pPr>
    </w:p>
    <w:p w14:paraId="0BDC00BA" w14:textId="77777777" w:rsidR="006B01C1" w:rsidRPr="00A702E4" w:rsidRDefault="006B01C1" w:rsidP="006B01C1">
      <w:pPr>
        <w:ind w:firstLine="709"/>
        <w:jc w:val="both"/>
        <w:rPr>
          <w:sz w:val="28"/>
          <w:szCs w:val="28"/>
        </w:rPr>
      </w:pPr>
      <w:r w:rsidRPr="00A702E4">
        <w:rPr>
          <w:sz w:val="28"/>
          <w:szCs w:val="28"/>
        </w:rPr>
        <w:t>2.31. Основными показателями доступности предоставления муниципальной услуги являются:</w:t>
      </w:r>
    </w:p>
    <w:p w14:paraId="12148F87" w14:textId="77777777" w:rsidR="006B01C1" w:rsidRPr="00A702E4" w:rsidRDefault="006B01C1" w:rsidP="006B01C1">
      <w:pPr>
        <w:ind w:firstLine="709"/>
        <w:jc w:val="both"/>
        <w:rPr>
          <w:rFonts w:eastAsia="Calibri"/>
          <w:sz w:val="28"/>
          <w:szCs w:val="28"/>
        </w:rPr>
      </w:pPr>
      <w:r w:rsidRPr="00A702E4">
        <w:rPr>
          <w:rFonts w:eastAsia="Calibri"/>
          <w:sz w:val="28"/>
          <w:szCs w:val="28"/>
        </w:rPr>
        <w:t xml:space="preserve">наличие полной и понятной информации о порядке, сроках предоставления муниципальной </w:t>
      </w:r>
      <w:r w:rsidRPr="00A702E4">
        <w:rPr>
          <w:sz w:val="28"/>
          <w:szCs w:val="28"/>
        </w:rPr>
        <w:t xml:space="preserve">услуги </w:t>
      </w:r>
      <w:r w:rsidRPr="00A702E4">
        <w:rPr>
          <w:rFonts w:eastAsia="Calibri"/>
          <w:sz w:val="28"/>
          <w:szCs w:val="28"/>
        </w:rPr>
        <w:t>в информационно-телекоммуникационных сетях общего пользования (в том числе в сети «Интернет»), средствах массовой информации;</w:t>
      </w:r>
    </w:p>
    <w:p w14:paraId="39D2EB1C" w14:textId="77777777" w:rsidR="006B01C1" w:rsidRPr="00A702E4" w:rsidRDefault="006B01C1" w:rsidP="006B01C1">
      <w:pPr>
        <w:ind w:firstLine="709"/>
        <w:jc w:val="both"/>
        <w:rPr>
          <w:rFonts w:eastAsia="Calibri"/>
          <w:sz w:val="28"/>
          <w:szCs w:val="28"/>
        </w:rPr>
      </w:pPr>
      <w:r w:rsidRPr="00A702E4">
        <w:rPr>
          <w:rFonts w:eastAsia="Calibri"/>
          <w:sz w:val="28"/>
          <w:szCs w:val="28"/>
        </w:rPr>
        <w:t xml:space="preserve">возможность получения заявителем уведомлений о предоставлении муниципальной услуги с помощью </w:t>
      </w:r>
      <w:r w:rsidRPr="00A702E4">
        <w:rPr>
          <w:sz w:val="28"/>
          <w:szCs w:val="28"/>
        </w:rPr>
        <w:t>Единого портала</w:t>
      </w:r>
      <w:r w:rsidRPr="00A702E4">
        <w:rPr>
          <w:rFonts w:eastAsia="Calibri"/>
          <w:sz w:val="28"/>
          <w:szCs w:val="28"/>
        </w:rPr>
        <w:t>;</w:t>
      </w:r>
    </w:p>
    <w:p w14:paraId="6B926C6F" w14:textId="77777777" w:rsidR="006B01C1" w:rsidRPr="00A702E4" w:rsidRDefault="006B01C1" w:rsidP="006B01C1">
      <w:pPr>
        <w:ind w:firstLine="709"/>
        <w:jc w:val="both"/>
        <w:rPr>
          <w:rFonts w:eastAsia="Calibri"/>
          <w:sz w:val="28"/>
          <w:szCs w:val="28"/>
        </w:rPr>
      </w:pPr>
      <w:r w:rsidRPr="00A702E4">
        <w:rPr>
          <w:rFonts w:eastAsia="Calibri"/>
          <w:sz w:val="28"/>
          <w:szCs w:val="28"/>
        </w:rPr>
        <w:t xml:space="preserve">возможность получения информации о ходе предоставления муниципальной </w:t>
      </w:r>
      <w:r w:rsidRPr="00A702E4">
        <w:rPr>
          <w:sz w:val="28"/>
          <w:szCs w:val="28"/>
        </w:rPr>
        <w:t>услуги</w:t>
      </w:r>
      <w:r w:rsidRPr="00A702E4">
        <w:rPr>
          <w:rFonts w:eastAsia="Calibri"/>
          <w:sz w:val="28"/>
          <w:szCs w:val="28"/>
        </w:rPr>
        <w:t>, в том числе с использованием информационно-коммуникационных технологий.</w:t>
      </w:r>
    </w:p>
    <w:p w14:paraId="6B56C14D" w14:textId="77777777" w:rsidR="006B01C1" w:rsidRPr="00A702E4" w:rsidRDefault="006B01C1" w:rsidP="006B01C1">
      <w:pPr>
        <w:ind w:firstLine="709"/>
        <w:jc w:val="both"/>
        <w:rPr>
          <w:rFonts w:eastAsia="Calibri"/>
          <w:sz w:val="28"/>
          <w:szCs w:val="28"/>
        </w:rPr>
      </w:pPr>
      <w:r w:rsidRPr="00A702E4">
        <w:rPr>
          <w:rFonts w:eastAsia="Calibri"/>
          <w:sz w:val="28"/>
          <w:szCs w:val="28"/>
        </w:rPr>
        <w:t>2.32. Основными показателями качества предоставления муниципальной услуги являются:</w:t>
      </w:r>
    </w:p>
    <w:p w14:paraId="7A42A539" w14:textId="77777777" w:rsidR="006B01C1" w:rsidRPr="00A702E4" w:rsidRDefault="006B01C1" w:rsidP="006B01C1">
      <w:pPr>
        <w:ind w:firstLine="709"/>
        <w:jc w:val="both"/>
        <w:rPr>
          <w:rFonts w:eastAsia="Calibri"/>
          <w:sz w:val="28"/>
          <w:szCs w:val="28"/>
        </w:rPr>
      </w:pPr>
      <w:r w:rsidRPr="00A702E4">
        <w:rPr>
          <w:rFonts w:eastAsia="Calibri"/>
          <w:sz w:val="28"/>
          <w:szCs w:val="28"/>
        </w:rPr>
        <w:lastRenderedPageBreak/>
        <w:t xml:space="preserve">своевременность предоставления муниципальной </w:t>
      </w:r>
      <w:r w:rsidRPr="00A702E4">
        <w:rPr>
          <w:sz w:val="28"/>
          <w:szCs w:val="28"/>
        </w:rPr>
        <w:t>услуги</w:t>
      </w:r>
      <w:r w:rsidRPr="00A702E4">
        <w:rPr>
          <w:rFonts w:eastAsia="Calibri"/>
          <w:sz w:val="28"/>
          <w:szCs w:val="28"/>
        </w:rPr>
        <w:t xml:space="preserve"> </w:t>
      </w:r>
      <w:r w:rsidRPr="00A702E4">
        <w:rPr>
          <w:rFonts w:eastAsia="Calibri"/>
          <w:sz w:val="28"/>
          <w:szCs w:val="28"/>
        </w:rPr>
        <w:br/>
        <w:t>в соответствии со стандартом ее предоставления, установленным настоящим Административным регламентом;</w:t>
      </w:r>
    </w:p>
    <w:p w14:paraId="69C97E74" w14:textId="77777777" w:rsidR="006B01C1" w:rsidRPr="00A702E4" w:rsidRDefault="006B01C1" w:rsidP="006B01C1">
      <w:pPr>
        <w:ind w:firstLine="709"/>
        <w:jc w:val="both"/>
        <w:rPr>
          <w:rFonts w:eastAsia="Calibri"/>
          <w:sz w:val="28"/>
          <w:szCs w:val="28"/>
        </w:rPr>
      </w:pPr>
      <w:r w:rsidRPr="00A702E4">
        <w:rPr>
          <w:rFonts w:eastAsia="Calibri"/>
          <w:sz w:val="28"/>
          <w:szCs w:val="28"/>
        </w:rPr>
        <w:t xml:space="preserve">минимально возможное количество взаимодействий гражданина </w:t>
      </w:r>
      <w:r w:rsidRPr="00A702E4">
        <w:rPr>
          <w:rFonts w:eastAsia="Calibri"/>
          <w:sz w:val="28"/>
          <w:szCs w:val="28"/>
        </w:rPr>
        <w:br/>
        <w:t xml:space="preserve">с должностными лицами, участвующими в предоставлении муниципальной </w:t>
      </w:r>
      <w:r w:rsidRPr="00A702E4">
        <w:rPr>
          <w:sz w:val="28"/>
          <w:szCs w:val="28"/>
        </w:rPr>
        <w:t>услуги</w:t>
      </w:r>
      <w:r w:rsidRPr="00A702E4">
        <w:rPr>
          <w:rFonts w:eastAsia="Calibri"/>
          <w:sz w:val="28"/>
          <w:szCs w:val="28"/>
        </w:rPr>
        <w:t>;</w:t>
      </w:r>
    </w:p>
    <w:p w14:paraId="720526FE" w14:textId="77777777" w:rsidR="006B01C1" w:rsidRPr="00A702E4" w:rsidRDefault="006B01C1" w:rsidP="006B01C1">
      <w:pPr>
        <w:ind w:firstLine="709"/>
        <w:jc w:val="both"/>
        <w:rPr>
          <w:rFonts w:eastAsia="Calibri"/>
          <w:sz w:val="28"/>
          <w:szCs w:val="28"/>
        </w:rPr>
      </w:pPr>
      <w:r w:rsidRPr="00A702E4">
        <w:rPr>
          <w:rFonts w:eastAsia="Calibri"/>
          <w:sz w:val="28"/>
          <w:szCs w:val="28"/>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14:paraId="4AB5CBF8" w14:textId="77777777" w:rsidR="006B01C1" w:rsidRPr="00A702E4" w:rsidRDefault="006B01C1" w:rsidP="006B01C1">
      <w:pPr>
        <w:ind w:firstLine="709"/>
        <w:jc w:val="both"/>
        <w:rPr>
          <w:rFonts w:eastAsia="Calibri"/>
          <w:sz w:val="28"/>
          <w:szCs w:val="28"/>
        </w:rPr>
      </w:pPr>
      <w:r w:rsidRPr="00A702E4">
        <w:rPr>
          <w:rFonts w:eastAsia="Calibri"/>
          <w:sz w:val="28"/>
          <w:szCs w:val="28"/>
        </w:rPr>
        <w:t>отсутствие нарушений установленных сроков в процессе предоставления муниципальной услуги;</w:t>
      </w:r>
    </w:p>
    <w:p w14:paraId="3B5EBFF0" w14:textId="77777777" w:rsidR="006B01C1" w:rsidRPr="00A702E4" w:rsidRDefault="006B01C1" w:rsidP="006B01C1">
      <w:pPr>
        <w:ind w:firstLine="709"/>
        <w:jc w:val="both"/>
        <w:rPr>
          <w:rFonts w:eastAsia="Calibri"/>
          <w:sz w:val="28"/>
          <w:szCs w:val="28"/>
        </w:rPr>
      </w:pPr>
      <w:r w:rsidRPr="00A702E4">
        <w:rPr>
          <w:rFonts w:eastAsia="Calibri"/>
          <w:sz w:val="28"/>
          <w:szCs w:val="28"/>
        </w:rPr>
        <w:t xml:space="preserve">отсутствие заявлений об оспаривании решений, действий (бездействия) </w:t>
      </w:r>
      <w:r w:rsidRPr="00A702E4">
        <w:rPr>
          <w:sz w:val="28"/>
          <w:szCs w:val="28"/>
        </w:rPr>
        <w:t xml:space="preserve">уполномоченного органа, </w:t>
      </w:r>
      <w:r w:rsidRPr="00A702E4">
        <w:rPr>
          <w:rFonts w:eastAsia="Calibri"/>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F621AB" w14:textId="77777777" w:rsidR="006B01C1" w:rsidRPr="00A702E4" w:rsidRDefault="006B01C1" w:rsidP="006B01C1">
      <w:pPr>
        <w:jc w:val="both"/>
        <w:rPr>
          <w:rFonts w:eastAsia="Calibri"/>
          <w:sz w:val="28"/>
          <w:szCs w:val="28"/>
        </w:rPr>
      </w:pPr>
    </w:p>
    <w:p w14:paraId="497681E6" w14:textId="77777777" w:rsidR="006B01C1" w:rsidRPr="00A702E4" w:rsidRDefault="006B01C1" w:rsidP="006B01C1">
      <w:pPr>
        <w:jc w:val="center"/>
        <w:rPr>
          <w:sz w:val="28"/>
          <w:szCs w:val="28"/>
        </w:rPr>
      </w:pPr>
      <w:r w:rsidRPr="00A702E4">
        <w:rPr>
          <w:sz w:val="28"/>
          <w:szCs w:val="28"/>
        </w:rPr>
        <w:t>Случаи и порядок предоставления муниципальных услуг в упреждающем (проактивном) режиме в соответствии со статьей 7.3 Федерального закона № 210-ФЗ</w:t>
      </w:r>
    </w:p>
    <w:p w14:paraId="62623A28" w14:textId="77777777" w:rsidR="006B01C1" w:rsidRPr="00A702E4" w:rsidRDefault="006B01C1" w:rsidP="006B01C1">
      <w:pPr>
        <w:jc w:val="both"/>
        <w:rPr>
          <w:sz w:val="28"/>
          <w:szCs w:val="28"/>
        </w:rPr>
      </w:pPr>
    </w:p>
    <w:p w14:paraId="6D5DF60F" w14:textId="77777777" w:rsidR="006B01C1" w:rsidRPr="00A702E4" w:rsidRDefault="006B01C1" w:rsidP="006B01C1">
      <w:pPr>
        <w:ind w:firstLine="709"/>
        <w:jc w:val="both"/>
        <w:rPr>
          <w:rFonts w:eastAsia="Calibri"/>
          <w:sz w:val="28"/>
          <w:szCs w:val="28"/>
        </w:rPr>
      </w:pPr>
      <w:r w:rsidRPr="00A702E4">
        <w:rPr>
          <w:sz w:val="28"/>
          <w:szCs w:val="28"/>
        </w:rPr>
        <w:t>2.33. Муниципальная услуга в упреждающем (проактивном) режиме не предоставляется.</w:t>
      </w:r>
    </w:p>
    <w:p w14:paraId="48B57C02" w14:textId="77777777" w:rsidR="006B01C1" w:rsidRPr="00A702E4" w:rsidRDefault="006B01C1" w:rsidP="006B01C1">
      <w:pPr>
        <w:jc w:val="both"/>
        <w:rPr>
          <w:sz w:val="28"/>
          <w:szCs w:val="28"/>
        </w:rPr>
      </w:pPr>
    </w:p>
    <w:p w14:paraId="75633B8E" w14:textId="77777777" w:rsidR="006B01C1" w:rsidRPr="00A702E4" w:rsidRDefault="006B01C1" w:rsidP="006B01C1">
      <w:pPr>
        <w:jc w:val="center"/>
        <w:rPr>
          <w:sz w:val="28"/>
          <w:szCs w:val="28"/>
        </w:rPr>
      </w:pPr>
      <w:r w:rsidRPr="00A702E4">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AF0A6D3" w14:textId="77777777" w:rsidR="006B01C1" w:rsidRPr="00A702E4" w:rsidRDefault="006B01C1" w:rsidP="006B01C1">
      <w:pPr>
        <w:jc w:val="center"/>
        <w:rPr>
          <w:sz w:val="28"/>
          <w:szCs w:val="28"/>
        </w:rPr>
      </w:pPr>
    </w:p>
    <w:p w14:paraId="7D3CF0BF" w14:textId="77777777" w:rsidR="006B01C1" w:rsidRPr="00A702E4" w:rsidRDefault="006B01C1" w:rsidP="006B01C1">
      <w:pPr>
        <w:jc w:val="center"/>
        <w:rPr>
          <w:sz w:val="28"/>
          <w:szCs w:val="28"/>
        </w:rPr>
      </w:pPr>
      <w:r w:rsidRPr="00A702E4">
        <w:rPr>
          <w:sz w:val="28"/>
          <w:szCs w:val="28"/>
        </w:rPr>
        <w:t>Исчерпывающий перечень административных процедур</w:t>
      </w:r>
    </w:p>
    <w:p w14:paraId="25ECD895" w14:textId="77777777" w:rsidR="006B01C1" w:rsidRPr="00A702E4" w:rsidRDefault="006B01C1" w:rsidP="006B01C1">
      <w:pPr>
        <w:jc w:val="both"/>
        <w:rPr>
          <w:sz w:val="28"/>
          <w:szCs w:val="28"/>
        </w:rPr>
      </w:pPr>
    </w:p>
    <w:p w14:paraId="0A3D9616" w14:textId="77777777" w:rsidR="006B01C1" w:rsidRPr="00A702E4" w:rsidRDefault="006B01C1" w:rsidP="006B01C1">
      <w:pPr>
        <w:ind w:firstLine="709"/>
        <w:jc w:val="both"/>
        <w:rPr>
          <w:sz w:val="28"/>
          <w:szCs w:val="28"/>
        </w:rPr>
      </w:pPr>
      <w:r w:rsidRPr="00A702E4">
        <w:rPr>
          <w:sz w:val="28"/>
          <w:szCs w:val="28"/>
        </w:rPr>
        <w:t>3.1. Предоставление муниципальной услуги включает в себя следующие административные процедуры:</w:t>
      </w:r>
    </w:p>
    <w:p w14:paraId="77B3882E" w14:textId="77777777" w:rsidR="006B01C1" w:rsidRPr="00A702E4" w:rsidRDefault="006B01C1" w:rsidP="006B01C1">
      <w:pPr>
        <w:ind w:firstLine="709"/>
        <w:jc w:val="both"/>
        <w:rPr>
          <w:sz w:val="28"/>
          <w:szCs w:val="28"/>
        </w:rPr>
      </w:pPr>
      <w:r w:rsidRPr="00A702E4">
        <w:rPr>
          <w:sz w:val="28"/>
          <w:szCs w:val="28"/>
        </w:rPr>
        <w:t>прием, проверка документов и регистрация заявления;</w:t>
      </w:r>
    </w:p>
    <w:p w14:paraId="3D7C43C6" w14:textId="77777777" w:rsidR="006B01C1" w:rsidRPr="00A702E4" w:rsidRDefault="006B01C1" w:rsidP="006B01C1">
      <w:pPr>
        <w:ind w:firstLine="709"/>
        <w:jc w:val="both"/>
        <w:rPr>
          <w:sz w:val="28"/>
          <w:szCs w:val="28"/>
        </w:rPr>
      </w:pPr>
      <w:r w:rsidRPr="00A702E4">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340CE88" w14:textId="77777777" w:rsidR="006B01C1" w:rsidRPr="00A702E4" w:rsidRDefault="006B01C1" w:rsidP="006B01C1">
      <w:pPr>
        <w:ind w:firstLine="709"/>
        <w:jc w:val="both"/>
        <w:rPr>
          <w:sz w:val="28"/>
          <w:szCs w:val="28"/>
        </w:rPr>
      </w:pPr>
      <w:r w:rsidRPr="00A702E4">
        <w:rPr>
          <w:sz w:val="28"/>
          <w:szCs w:val="28"/>
        </w:rPr>
        <w:t xml:space="preserve">рассмотрение документов и сведений; </w:t>
      </w:r>
    </w:p>
    <w:p w14:paraId="48401BCF" w14:textId="77777777" w:rsidR="006B01C1" w:rsidRPr="00A702E4" w:rsidRDefault="006B01C1" w:rsidP="006B01C1">
      <w:pPr>
        <w:ind w:firstLine="709"/>
        <w:jc w:val="both"/>
        <w:rPr>
          <w:sz w:val="28"/>
          <w:szCs w:val="28"/>
        </w:rPr>
      </w:pPr>
      <w:r w:rsidRPr="00A702E4">
        <w:rPr>
          <w:sz w:val="28"/>
          <w:szCs w:val="28"/>
        </w:rPr>
        <w:t>принятие решения;</w:t>
      </w:r>
    </w:p>
    <w:p w14:paraId="5E77BD52" w14:textId="77777777" w:rsidR="006B01C1" w:rsidRPr="00A702E4" w:rsidRDefault="006B01C1" w:rsidP="006B01C1">
      <w:pPr>
        <w:ind w:firstLine="709"/>
        <w:jc w:val="both"/>
        <w:rPr>
          <w:sz w:val="28"/>
          <w:szCs w:val="28"/>
        </w:rPr>
      </w:pPr>
      <w:r w:rsidRPr="00A702E4">
        <w:rPr>
          <w:sz w:val="28"/>
          <w:szCs w:val="28"/>
        </w:rPr>
        <w:t>выдача результата.</w:t>
      </w:r>
    </w:p>
    <w:p w14:paraId="32A6ECEC" w14:textId="77777777" w:rsidR="006B01C1" w:rsidRPr="00A702E4" w:rsidRDefault="006B01C1" w:rsidP="006B01C1">
      <w:pPr>
        <w:ind w:firstLine="709"/>
        <w:jc w:val="both"/>
        <w:rPr>
          <w:sz w:val="28"/>
          <w:szCs w:val="28"/>
        </w:rPr>
      </w:pPr>
      <w:r w:rsidRPr="00A702E4">
        <w:rPr>
          <w:sz w:val="28"/>
          <w:szCs w:val="28"/>
        </w:rPr>
        <w:t>Описание административных процедур представлено в приложении 9 к настоящему Административному регламенту.</w:t>
      </w:r>
    </w:p>
    <w:p w14:paraId="48DBF66C" w14:textId="77777777" w:rsidR="006B01C1" w:rsidRPr="00A702E4" w:rsidRDefault="006B01C1" w:rsidP="006B01C1">
      <w:pPr>
        <w:jc w:val="both"/>
        <w:rPr>
          <w:sz w:val="28"/>
          <w:szCs w:val="28"/>
        </w:rPr>
      </w:pPr>
    </w:p>
    <w:p w14:paraId="39895B29" w14:textId="77777777" w:rsidR="006B01C1" w:rsidRPr="00A702E4" w:rsidRDefault="006B01C1" w:rsidP="006B01C1">
      <w:pPr>
        <w:jc w:val="center"/>
        <w:rPr>
          <w:sz w:val="28"/>
          <w:szCs w:val="28"/>
        </w:rPr>
      </w:pPr>
      <w:r w:rsidRPr="00A702E4">
        <w:rPr>
          <w:sz w:val="28"/>
          <w:szCs w:val="28"/>
        </w:rPr>
        <w:lastRenderedPageBreak/>
        <w:t>Перечень административных процедур (действий) при предоставлении муниципальной услуги в электронной форме</w:t>
      </w:r>
    </w:p>
    <w:p w14:paraId="657B0A23" w14:textId="77777777" w:rsidR="006B01C1" w:rsidRPr="00A702E4" w:rsidRDefault="006B01C1" w:rsidP="006B01C1">
      <w:pPr>
        <w:jc w:val="both"/>
        <w:rPr>
          <w:sz w:val="28"/>
          <w:szCs w:val="28"/>
        </w:rPr>
      </w:pPr>
    </w:p>
    <w:p w14:paraId="3C40BD2D" w14:textId="77777777" w:rsidR="006B01C1" w:rsidRPr="00A702E4" w:rsidRDefault="006B01C1" w:rsidP="006B01C1">
      <w:pPr>
        <w:ind w:firstLine="709"/>
        <w:jc w:val="both"/>
        <w:rPr>
          <w:sz w:val="28"/>
          <w:szCs w:val="28"/>
        </w:rPr>
      </w:pPr>
      <w:r w:rsidRPr="00A702E4">
        <w:rPr>
          <w:sz w:val="28"/>
          <w:szCs w:val="28"/>
        </w:rPr>
        <w:t>3.2. При предоставлении муниципальной услуги в электронной форме заявителю обеспечиваются:</w:t>
      </w:r>
    </w:p>
    <w:p w14:paraId="1AA646BC" w14:textId="77777777" w:rsidR="006B01C1" w:rsidRPr="00A702E4" w:rsidRDefault="006B01C1" w:rsidP="006B01C1">
      <w:pPr>
        <w:ind w:firstLine="709"/>
        <w:jc w:val="both"/>
        <w:rPr>
          <w:sz w:val="28"/>
          <w:szCs w:val="28"/>
        </w:rPr>
      </w:pPr>
      <w:r w:rsidRPr="00A702E4">
        <w:rPr>
          <w:sz w:val="28"/>
          <w:szCs w:val="28"/>
        </w:rPr>
        <w:t>получение информации о порядке и сроках предоставления муниципальной услуги;</w:t>
      </w:r>
    </w:p>
    <w:p w14:paraId="77F45689" w14:textId="77777777" w:rsidR="006B01C1" w:rsidRPr="00A702E4" w:rsidRDefault="006B01C1" w:rsidP="006B01C1">
      <w:pPr>
        <w:ind w:firstLine="709"/>
        <w:jc w:val="both"/>
        <w:rPr>
          <w:sz w:val="28"/>
          <w:szCs w:val="28"/>
        </w:rPr>
      </w:pPr>
      <w:r w:rsidRPr="00A702E4">
        <w:rPr>
          <w:sz w:val="28"/>
          <w:szCs w:val="28"/>
        </w:rPr>
        <w:t>формирование заявления;</w:t>
      </w:r>
    </w:p>
    <w:p w14:paraId="73A8C778" w14:textId="77777777" w:rsidR="006B01C1" w:rsidRPr="00A702E4" w:rsidRDefault="006B01C1" w:rsidP="006B01C1">
      <w:pPr>
        <w:ind w:firstLine="709"/>
        <w:jc w:val="both"/>
        <w:rPr>
          <w:sz w:val="28"/>
          <w:szCs w:val="28"/>
        </w:rPr>
      </w:pPr>
      <w:r w:rsidRPr="00A702E4">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2CF9309E" w14:textId="77777777" w:rsidR="006B01C1" w:rsidRPr="00A702E4" w:rsidRDefault="006B01C1" w:rsidP="006B01C1">
      <w:pPr>
        <w:ind w:firstLine="709"/>
        <w:jc w:val="both"/>
        <w:rPr>
          <w:sz w:val="28"/>
          <w:szCs w:val="28"/>
        </w:rPr>
      </w:pPr>
      <w:r w:rsidRPr="00A702E4">
        <w:rPr>
          <w:sz w:val="28"/>
          <w:szCs w:val="28"/>
        </w:rPr>
        <w:t xml:space="preserve">получение результата предоставления муниципальной услуги; </w:t>
      </w:r>
    </w:p>
    <w:p w14:paraId="6ECAF822" w14:textId="77777777" w:rsidR="006B01C1" w:rsidRPr="00A702E4" w:rsidRDefault="006B01C1" w:rsidP="006B01C1">
      <w:pPr>
        <w:ind w:firstLine="709"/>
        <w:jc w:val="both"/>
        <w:rPr>
          <w:sz w:val="28"/>
          <w:szCs w:val="28"/>
        </w:rPr>
      </w:pPr>
      <w:r w:rsidRPr="00A702E4">
        <w:rPr>
          <w:sz w:val="28"/>
          <w:szCs w:val="28"/>
        </w:rPr>
        <w:t>получение сведений о ходе выполнения заявления;</w:t>
      </w:r>
    </w:p>
    <w:p w14:paraId="7B9E2F47" w14:textId="77777777" w:rsidR="006B01C1" w:rsidRPr="00A702E4" w:rsidRDefault="006B01C1" w:rsidP="006B01C1">
      <w:pPr>
        <w:ind w:firstLine="709"/>
        <w:jc w:val="both"/>
        <w:rPr>
          <w:sz w:val="28"/>
          <w:szCs w:val="28"/>
        </w:rPr>
      </w:pPr>
      <w:r w:rsidRPr="00A702E4">
        <w:rPr>
          <w:sz w:val="28"/>
          <w:szCs w:val="28"/>
        </w:rPr>
        <w:t>осуществление оценки качества предоставления муниципальной услуги;</w:t>
      </w:r>
    </w:p>
    <w:p w14:paraId="7E88AB9A" w14:textId="77777777" w:rsidR="006B01C1" w:rsidRPr="00A702E4" w:rsidRDefault="006B01C1" w:rsidP="006B01C1">
      <w:pPr>
        <w:ind w:firstLine="709"/>
        <w:jc w:val="both"/>
        <w:rPr>
          <w:sz w:val="28"/>
          <w:szCs w:val="28"/>
        </w:rPr>
      </w:pPr>
      <w:r w:rsidRPr="00A702E4">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C2C3A0A" w14:textId="77777777" w:rsidR="006B01C1" w:rsidRPr="00A702E4" w:rsidRDefault="006B01C1" w:rsidP="006B01C1">
      <w:pPr>
        <w:ind w:firstLine="709"/>
        <w:jc w:val="both"/>
        <w:rPr>
          <w:sz w:val="28"/>
          <w:szCs w:val="28"/>
        </w:rPr>
      </w:pPr>
      <w:r w:rsidRPr="00A702E4">
        <w:rPr>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w:t>
      </w:r>
      <w:r w:rsidRPr="00A702E4">
        <w:rPr>
          <w:sz w:val="28"/>
          <w:szCs w:val="28"/>
        </w:rPr>
        <w:br/>
        <w:t>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7BB7EA8" w14:textId="77777777" w:rsidR="006B01C1" w:rsidRPr="00A702E4" w:rsidRDefault="006B01C1" w:rsidP="006B01C1">
      <w:pPr>
        <w:ind w:firstLine="709"/>
        <w:jc w:val="both"/>
        <w:rPr>
          <w:sz w:val="28"/>
          <w:szCs w:val="28"/>
        </w:rPr>
      </w:pPr>
      <w:r w:rsidRPr="00A702E4">
        <w:rPr>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14:paraId="5EF6B185" w14:textId="77777777" w:rsidR="006B01C1" w:rsidRPr="00A702E4" w:rsidRDefault="006B01C1" w:rsidP="006B01C1">
      <w:pPr>
        <w:jc w:val="both"/>
        <w:rPr>
          <w:sz w:val="28"/>
          <w:szCs w:val="28"/>
        </w:rPr>
      </w:pPr>
    </w:p>
    <w:p w14:paraId="390527E3" w14:textId="77777777" w:rsidR="006B01C1" w:rsidRPr="00A702E4" w:rsidRDefault="006B01C1" w:rsidP="006B01C1">
      <w:pPr>
        <w:jc w:val="center"/>
        <w:rPr>
          <w:sz w:val="28"/>
          <w:szCs w:val="28"/>
        </w:rPr>
      </w:pPr>
      <w:r w:rsidRPr="00A702E4">
        <w:rPr>
          <w:sz w:val="28"/>
          <w:szCs w:val="28"/>
        </w:rPr>
        <w:t xml:space="preserve">Порядок осуществления административных процедур (действий) </w:t>
      </w:r>
      <w:r w:rsidRPr="00A702E4">
        <w:rPr>
          <w:sz w:val="28"/>
          <w:szCs w:val="28"/>
        </w:rPr>
        <w:br/>
        <w:t>в электронной форме</w:t>
      </w:r>
    </w:p>
    <w:p w14:paraId="15D810E0" w14:textId="77777777" w:rsidR="006B01C1" w:rsidRPr="00A702E4" w:rsidRDefault="006B01C1" w:rsidP="006B01C1">
      <w:pPr>
        <w:jc w:val="both"/>
        <w:rPr>
          <w:sz w:val="28"/>
          <w:szCs w:val="28"/>
        </w:rPr>
      </w:pPr>
    </w:p>
    <w:p w14:paraId="1D0C19F3" w14:textId="77777777" w:rsidR="006B01C1" w:rsidRPr="00A702E4" w:rsidRDefault="006B01C1" w:rsidP="006B01C1">
      <w:pPr>
        <w:ind w:firstLine="709"/>
        <w:jc w:val="both"/>
        <w:rPr>
          <w:sz w:val="28"/>
          <w:szCs w:val="28"/>
        </w:rPr>
      </w:pPr>
      <w:r w:rsidRPr="00A702E4">
        <w:rPr>
          <w:sz w:val="28"/>
          <w:szCs w:val="28"/>
        </w:rPr>
        <w:t>3.3. Формирование заявления.</w:t>
      </w:r>
    </w:p>
    <w:p w14:paraId="744C3812" w14:textId="77777777" w:rsidR="006B01C1" w:rsidRPr="00A702E4" w:rsidRDefault="006B01C1" w:rsidP="006B01C1">
      <w:pPr>
        <w:ind w:firstLine="709"/>
        <w:jc w:val="both"/>
        <w:rPr>
          <w:sz w:val="28"/>
          <w:szCs w:val="28"/>
        </w:rPr>
      </w:pPr>
      <w:r w:rsidRPr="00A702E4">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2B0FFE9B" w14:textId="77777777" w:rsidR="006B01C1" w:rsidRPr="00A702E4" w:rsidRDefault="006B01C1" w:rsidP="006B01C1">
      <w:pPr>
        <w:ind w:firstLine="709"/>
        <w:jc w:val="both"/>
        <w:rPr>
          <w:sz w:val="28"/>
          <w:szCs w:val="28"/>
        </w:rPr>
      </w:pPr>
      <w:r w:rsidRPr="00A702E4">
        <w:rPr>
          <w:sz w:val="28"/>
          <w:szCs w:val="28"/>
        </w:rPr>
        <w:t xml:space="preserve">Форматно-логическая проверка сформированного заявления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заявления. </w:t>
      </w:r>
      <w:r w:rsidRPr="00A702E4">
        <w:rPr>
          <w:sz w:val="28"/>
          <w:szCs w:val="28"/>
        </w:rPr>
        <w:br/>
        <w:t>При выявлении единым порталом некорректно заполненного поля электронной формы заявления</w:t>
      </w:r>
      <w:r w:rsidRPr="00A702E4" w:rsidDel="0050003A">
        <w:rPr>
          <w:sz w:val="28"/>
          <w:szCs w:val="28"/>
        </w:rPr>
        <w:t xml:space="preserve"> </w:t>
      </w:r>
      <w:r w:rsidRPr="00A702E4">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FA741B9" w14:textId="77777777" w:rsidR="006B01C1" w:rsidRPr="00A702E4" w:rsidRDefault="006B01C1" w:rsidP="006B01C1">
      <w:pPr>
        <w:ind w:firstLine="709"/>
        <w:jc w:val="both"/>
        <w:rPr>
          <w:sz w:val="28"/>
          <w:szCs w:val="28"/>
        </w:rPr>
      </w:pPr>
      <w:r w:rsidRPr="00A702E4">
        <w:rPr>
          <w:sz w:val="28"/>
          <w:szCs w:val="28"/>
        </w:rPr>
        <w:t>При формировании заявления заявителю обеспечивается:</w:t>
      </w:r>
    </w:p>
    <w:p w14:paraId="6E911FA2" w14:textId="77777777" w:rsidR="006B01C1" w:rsidRPr="00A702E4" w:rsidRDefault="006B01C1" w:rsidP="006B01C1">
      <w:pPr>
        <w:ind w:firstLine="709"/>
        <w:jc w:val="both"/>
        <w:rPr>
          <w:sz w:val="28"/>
          <w:szCs w:val="28"/>
        </w:rPr>
      </w:pPr>
      <w:r w:rsidRPr="00A702E4">
        <w:rPr>
          <w:sz w:val="28"/>
          <w:szCs w:val="28"/>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0778A5A" w14:textId="77777777" w:rsidR="006B01C1" w:rsidRPr="00A702E4" w:rsidRDefault="006B01C1" w:rsidP="006B01C1">
      <w:pPr>
        <w:ind w:firstLine="709"/>
        <w:jc w:val="both"/>
        <w:rPr>
          <w:sz w:val="28"/>
          <w:szCs w:val="28"/>
        </w:rPr>
      </w:pPr>
      <w:r w:rsidRPr="00A702E4">
        <w:rPr>
          <w:sz w:val="28"/>
          <w:szCs w:val="28"/>
        </w:rPr>
        <w:t>б) возможность печати на бумажном носителе копии электронной формы заявления;</w:t>
      </w:r>
    </w:p>
    <w:p w14:paraId="15038C51" w14:textId="77777777" w:rsidR="006B01C1" w:rsidRPr="00A702E4" w:rsidRDefault="006B01C1" w:rsidP="006B01C1">
      <w:pPr>
        <w:ind w:firstLine="709"/>
        <w:jc w:val="both"/>
        <w:rPr>
          <w:sz w:val="28"/>
          <w:szCs w:val="28"/>
        </w:rPr>
      </w:pPr>
      <w:r w:rsidRPr="00A702E4">
        <w:rPr>
          <w:sz w:val="28"/>
          <w:szCs w:val="28"/>
        </w:rPr>
        <w:t xml:space="preserve">в) сохранение ранее введенных в электронную форму заявления значений в любой момент по желанию пользователя, в том числе </w:t>
      </w:r>
      <w:r w:rsidRPr="00A702E4">
        <w:rPr>
          <w:sz w:val="28"/>
          <w:szCs w:val="28"/>
        </w:rPr>
        <w:br/>
        <w:t>при возникновении ошибок ввода и возврате для повторного ввода значений в электронную форму заявления;</w:t>
      </w:r>
    </w:p>
    <w:p w14:paraId="442ACF4D" w14:textId="77777777" w:rsidR="006B01C1" w:rsidRPr="00A702E4" w:rsidRDefault="006B01C1" w:rsidP="006B01C1">
      <w:pPr>
        <w:ind w:firstLine="709"/>
        <w:jc w:val="both"/>
        <w:rPr>
          <w:sz w:val="28"/>
          <w:szCs w:val="28"/>
        </w:rPr>
      </w:pPr>
      <w:r w:rsidRPr="00A702E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w:t>
      </w:r>
      <w:r w:rsidRPr="00A702E4">
        <w:rPr>
          <w:sz w:val="28"/>
          <w:szCs w:val="28"/>
        </w:rPr>
        <w:br/>
        <w:t>и сведений, опубликованных на Едином портале, в части, касающейся сведений, отсутствующих в ЕСИА;</w:t>
      </w:r>
    </w:p>
    <w:p w14:paraId="395F8893" w14:textId="77777777" w:rsidR="006B01C1" w:rsidRPr="00A702E4" w:rsidRDefault="006B01C1" w:rsidP="006B01C1">
      <w:pPr>
        <w:ind w:firstLine="709"/>
        <w:jc w:val="both"/>
        <w:rPr>
          <w:sz w:val="28"/>
          <w:szCs w:val="28"/>
        </w:rPr>
      </w:pPr>
      <w:r w:rsidRPr="00A702E4">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210753CF" w14:textId="77777777" w:rsidR="006B01C1" w:rsidRPr="00A702E4" w:rsidRDefault="006B01C1" w:rsidP="006B01C1">
      <w:pPr>
        <w:ind w:firstLine="709"/>
        <w:jc w:val="both"/>
        <w:rPr>
          <w:sz w:val="28"/>
          <w:szCs w:val="28"/>
        </w:rPr>
      </w:pPr>
      <w:r w:rsidRPr="00A702E4">
        <w:rPr>
          <w:sz w:val="28"/>
          <w:szCs w:val="28"/>
        </w:rPr>
        <w:t xml:space="preserve">е) возможность доступа заявителя на Едином портале, к ранее поданным им заявлениям в течение не менее одного года, а также </w:t>
      </w:r>
      <w:r w:rsidRPr="00A702E4">
        <w:rPr>
          <w:sz w:val="28"/>
          <w:szCs w:val="28"/>
        </w:rPr>
        <w:br/>
        <w:t>к частично сформированным заявлениям – в течение не менее 3 месяцев.</w:t>
      </w:r>
    </w:p>
    <w:p w14:paraId="3126EEF6" w14:textId="77777777" w:rsidR="006B01C1" w:rsidRPr="00A702E4" w:rsidRDefault="006B01C1" w:rsidP="006B01C1">
      <w:pPr>
        <w:ind w:firstLine="709"/>
        <w:jc w:val="both"/>
        <w:rPr>
          <w:sz w:val="28"/>
          <w:szCs w:val="28"/>
        </w:rPr>
      </w:pPr>
      <w:r w:rsidRPr="00A702E4">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Pr="00A702E4">
        <w:rPr>
          <w:sz w:val="28"/>
          <w:szCs w:val="28"/>
        </w:rPr>
        <w:br/>
        <w:t>в уполномоченный орган посредством Единого портала.</w:t>
      </w:r>
    </w:p>
    <w:p w14:paraId="3DAA2723" w14:textId="77777777" w:rsidR="006B01C1" w:rsidRPr="00A702E4" w:rsidRDefault="006B01C1" w:rsidP="006B01C1">
      <w:pPr>
        <w:ind w:firstLine="709"/>
        <w:jc w:val="both"/>
        <w:rPr>
          <w:sz w:val="28"/>
          <w:szCs w:val="28"/>
        </w:rPr>
      </w:pPr>
      <w:r w:rsidRPr="00A702E4">
        <w:rPr>
          <w:sz w:val="28"/>
          <w:szCs w:val="28"/>
        </w:rPr>
        <w:t xml:space="preserve">3.4. Уполномоченный орган обеспечивает в срок не позднее </w:t>
      </w:r>
      <w:r w:rsidRPr="00A702E4">
        <w:rPr>
          <w:sz w:val="28"/>
          <w:szCs w:val="28"/>
        </w:rPr>
        <w:br/>
        <w:t>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14:paraId="43AC4667" w14:textId="77777777" w:rsidR="006B01C1" w:rsidRPr="00A702E4" w:rsidRDefault="006B01C1" w:rsidP="006B01C1">
      <w:pPr>
        <w:ind w:firstLine="709"/>
        <w:jc w:val="both"/>
        <w:rPr>
          <w:sz w:val="28"/>
          <w:szCs w:val="28"/>
        </w:rPr>
      </w:pPr>
      <w:r w:rsidRPr="00A702E4">
        <w:rPr>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315AB58" w14:textId="77777777" w:rsidR="006B01C1" w:rsidRPr="00A702E4" w:rsidRDefault="006B01C1" w:rsidP="006B01C1">
      <w:pPr>
        <w:ind w:firstLine="709"/>
        <w:jc w:val="both"/>
        <w:rPr>
          <w:sz w:val="28"/>
          <w:szCs w:val="28"/>
        </w:rPr>
      </w:pPr>
      <w:r w:rsidRPr="00A702E4">
        <w:rPr>
          <w:sz w:val="28"/>
          <w:szCs w:val="28"/>
        </w:rPr>
        <w:t xml:space="preserve">2) регистрацию заявления и направление заявителю уведомления </w:t>
      </w:r>
      <w:r w:rsidRPr="00A702E4">
        <w:rPr>
          <w:sz w:val="28"/>
          <w:szCs w:val="28"/>
        </w:rPr>
        <w:br/>
        <w:t xml:space="preserve">о регистрации заявления либо об отказе в приеме документов, необходимых для предоставления муниципальной услуги. </w:t>
      </w:r>
    </w:p>
    <w:p w14:paraId="315B2536" w14:textId="77777777" w:rsidR="006B01C1" w:rsidRPr="00A702E4" w:rsidRDefault="006B01C1" w:rsidP="006B01C1">
      <w:pPr>
        <w:ind w:firstLine="709"/>
        <w:jc w:val="both"/>
        <w:rPr>
          <w:sz w:val="28"/>
          <w:szCs w:val="28"/>
        </w:rPr>
      </w:pPr>
      <w:r w:rsidRPr="00A702E4">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0AF6515" w14:textId="77777777" w:rsidR="006B01C1" w:rsidRPr="00A702E4" w:rsidRDefault="006B01C1" w:rsidP="006B01C1">
      <w:pPr>
        <w:ind w:firstLine="709"/>
        <w:jc w:val="both"/>
        <w:rPr>
          <w:sz w:val="28"/>
          <w:szCs w:val="28"/>
        </w:rPr>
      </w:pPr>
      <w:r w:rsidRPr="00A702E4">
        <w:rPr>
          <w:sz w:val="28"/>
          <w:szCs w:val="28"/>
        </w:rPr>
        <w:t>Ответственное должностное лицо:</w:t>
      </w:r>
    </w:p>
    <w:p w14:paraId="33C58FA7" w14:textId="77777777" w:rsidR="006B01C1" w:rsidRPr="00A702E4" w:rsidRDefault="006B01C1" w:rsidP="006B01C1">
      <w:pPr>
        <w:ind w:firstLine="709"/>
        <w:jc w:val="both"/>
        <w:rPr>
          <w:sz w:val="28"/>
          <w:szCs w:val="28"/>
        </w:rPr>
      </w:pPr>
      <w:r w:rsidRPr="00A702E4">
        <w:rPr>
          <w:sz w:val="28"/>
          <w:szCs w:val="28"/>
        </w:rPr>
        <w:t>проверяет наличие электронных заявлений, поступивших из Единого портала с периодичностью не реже 2 раз в день;</w:t>
      </w:r>
    </w:p>
    <w:p w14:paraId="3D24B5E9" w14:textId="77777777" w:rsidR="006B01C1" w:rsidRPr="00A702E4" w:rsidRDefault="006B01C1" w:rsidP="006B01C1">
      <w:pPr>
        <w:ind w:firstLine="709"/>
        <w:jc w:val="both"/>
        <w:rPr>
          <w:sz w:val="28"/>
          <w:szCs w:val="28"/>
        </w:rPr>
      </w:pPr>
      <w:r w:rsidRPr="00A702E4">
        <w:rPr>
          <w:sz w:val="28"/>
          <w:szCs w:val="28"/>
        </w:rPr>
        <w:t>рассматривает поступившие заявления и приложенные образы документов (документы);</w:t>
      </w:r>
    </w:p>
    <w:p w14:paraId="446386FB" w14:textId="77777777" w:rsidR="006B01C1" w:rsidRPr="00A702E4" w:rsidRDefault="006B01C1" w:rsidP="006B01C1">
      <w:pPr>
        <w:ind w:firstLine="709"/>
        <w:jc w:val="both"/>
        <w:rPr>
          <w:sz w:val="28"/>
          <w:szCs w:val="28"/>
        </w:rPr>
      </w:pPr>
      <w:r w:rsidRPr="00A702E4">
        <w:rPr>
          <w:sz w:val="28"/>
          <w:szCs w:val="28"/>
        </w:rPr>
        <w:t>производит действия в соответствии с пунктом 3.4 настоящего Административного регламента.</w:t>
      </w:r>
    </w:p>
    <w:p w14:paraId="393E3522" w14:textId="77777777" w:rsidR="006B01C1" w:rsidRPr="00A702E4" w:rsidRDefault="006B01C1" w:rsidP="006B01C1">
      <w:pPr>
        <w:ind w:firstLine="709"/>
        <w:jc w:val="both"/>
        <w:rPr>
          <w:sz w:val="28"/>
          <w:szCs w:val="28"/>
        </w:rPr>
      </w:pPr>
      <w:r w:rsidRPr="00A702E4">
        <w:rPr>
          <w:sz w:val="28"/>
          <w:szCs w:val="28"/>
        </w:rPr>
        <w:lastRenderedPageBreak/>
        <w:t xml:space="preserve">3.6. Заявителю в качестве результата предоставления муниципальной услуги обеспечивается по его выбору возможность: </w:t>
      </w:r>
    </w:p>
    <w:p w14:paraId="22892D0C" w14:textId="77777777" w:rsidR="006B01C1" w:rsidRPr="00A702E4" w:rsidRDefault="006B01C1" w:rsidP="006B01C1">
      <w:pPr>
        <w:ind w:firstLine="709"/>
        <w:jc w:val="both"/>
        <w:rPr>
          <w:sz w:val="28"/>
          <w:szCs w:val="28"/>
        </w:rPr>
      </w:pPr>
      <w:r w:rsidRPr="00A702E4">
        <w:rPr>
          <w:sz w:val="28"/>
          <w:szCs w:val="28"/>
        </w:rPr>
        <w:t>получения электронного документа, подписанного с использованием усиленной квалифицированной электронной подписи;</w:t>
      </w:r>
    </w:p>
    <w:p w14:paraId="0391FB15" w14:textId="77777777" w:rsidR="006B01C1" w:rsidRPr="00A702E4" w:rsidRDefault="006B01C1" w:rsidP="006B01C1">
      <w:pPr>
        <w:ind w:firstLine="709"/>
        <w:jc w:val="both"/>
        <w:rPr>
          <w:sz w:val="28"/>
          <w:szCs w:val="28"/>
        </w:rPr>
      </w:pPr>
      <w:r w:rsidRPr="00A702E4">
        <w:rPr>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должностного лица, уполномоченного на принятие.</w:t>
      </w:r>
    </w:p>
    <w:p w14:paraId="125A0051" w14:textId="77777777" w:rsidR="006B01C1" w:rsidRPr="00A702E4" w:rsidRDefault="006B01C1" w:rsidP="006B01C1">
      <w:pPr>
        <w:ind w:firstLine="709"/>
        <w:jc w:val="both"/>
        <w:rPr>
          <w:sz w:val="28"/>
          <w:szCs w:val="28"/>
        </w:rPr>
      </w:pPr>
      <w:r w:rsidRPr="00A702E4">
        <w:rPr>
          <w:sz w:val="28"/>
          <w:szCs w:val="28"/>
        </w:rPr>
        <w:t xml:space="preserve">При получении результата предоставления муниципальной услуги </w:t>
      </w:r>
      <w:r w:rsidRPr="00A702E4">
        <w:rPr>
          <w:sz w:val="28"/>
          <w:szCs w:val="28"/>
        </w:rPr>
        <w:br/>
        <w:t xml:space="preserve">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w:t>
      </w:r>
      <w:r w:rsidRPr="00A702E4">
        <w:rPr>
          <w:sz w:val="28"/>
          <w:szCs w:val="28"/>
        </w:rPr>
        <w:br/>
        <w:t>в установленном порядке (при наличии у них технической возможности).</w:t>
      </w:r>
    </w:p>
    <w:p w14:paraId="21CAD2EF" w14:textId="77777777" w:rsidR="006B01C1" w:rsidRPr="00A702E4" w:rsidRDefault="006B01C1" w:rsidP="006B01C1">
      <w:pPr>
        <w:ind w:firstLine="709"/>
        <w:jc w:val="both"/>
        <w:rPr>
          <w:sz w:val="28"/>
          <w:szCs w:val="28"/>
        </w:rPr>
      </w:pPr>
      <w:r w:rsidRPr="00A702E4">
        <w:rPr>
          <w:sz w:val="28"/>
          <w:szCs w:val="28"/>
        </w:rPr>
        <w:t>Информация об электронных документах – результатах предоставления услуг, размещается оператором единого портала в едином личном кабинете или в электронной форме запроса.</w:t>
      </w:r>
    </w:p>
    <w:p w14:paraId="7D0AD471" w14:textId="77777777" w:rsidR="006B01C1" w:rsidRPr="00A702E4" w:rsidRDefault="006B01C1" w:rsidP="006B01C1">
      <w:pPr>
        <w:ind w:firstLine="709"/>
        <w:jc w:val="both"/>
        <w:rPr>
          <w:sz w:val="28"/>
          <w:szCs w:val="28"/>
        </w:rPr>
      </w:pPr>
      <w:r w:rsidRPr="00A702E4">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14:paraId="2384E70B" w14:textId="77777777" w:rsidR="006B01C1" w:rsidRPr="00A702E4" w:rsidRDefault="006B01C1" w:rsidP="006B01C1">
      <w:pPr>
        <w:ind w:firstLine="709"/>
        <w:jc w:val="both"/>
        <w:rPr>
          <w:sz w:val="28"/>
          <w:szCs w:val="28"/>
        </w:rPr>
      </w:pPr>
      <w:r w:rsidRPr="00A702E4">
        <w:rPr>
          <w:sz w:val="28"/>
          <w:szCs w:val="28"/>
        </w:rPr>
        <w:t xml:space="preserve">3.7. Получение информации о ходе рассмотрения заявления и </w:t>
      </w:r>
      <w:r w:rsidRPr="00A702E4">
        <w:rPr>
          <w:sz w:val="28"/>
          <w:szCs w:val="28"/>
        </w:rPr>
        <w:br/>
        <w:t>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CA04B5E" w14:textId="77777777" w:rsidR="006B01C1" w:rsidRPr="00A702E4" w:rsidRDefault="006B01C1" w:rsidP="006B01C1">
      <w:pPr>
        <w:ind w:firstLine="709"/>
        <w:jc w:val="both"/>
        <w:rPr>
          <w:sz w:val="28"/>
          <w:szCs w:val="28"/>
        </w:rPr>
      </w:pPr>
      <w:r w:rsidRPr="00A702E4">
        <w:rPr>
          <w:sz w:val="28"/>
          <w:szCs w:val="28"/>
        </w:rPr>
        <w:t>При предоставлении муниципальной услуги в электронной форме заявителю направляется:</w:t>
      </w:r>
    </w:p>
    <w:p w14:paraId="6C781BBA" w14:textId="77777777" w:rsidR="006B01C1" w:rsidRPr="00A702E4" w:rsidRDefault="006B01C1" w:rsidP="006B01C1">
      <w:pPr>
        <w:ind w:firstLine="709"/>
        <w:jc w:val="both"/>
        <w:rPr>
          <w:sz w:val="28"/>
          <w:szCs w:val="28"/>
        </w:rPr>
      </w:pPr>
      <w:r w:rsidRPr="00A702E4">
        <w:rPr>
          <w:sz w:val="28"/>
          <w:szCs w:val="2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6CCB2D1" w14:textId="77777777" w:rsidR="006B01C1" w:rsidRPr="00A702E4" w:rsidRDefault="006B01C1" w:rsidP="006B01C1">
      <w:pPr>
        <w:ind w:firstLine="709"/>
        <w:jc w:val="both"/>
        <w:rPr>
          <w:sz w:val="28"/>
          <w:szCs w:val="28"/>
        </w:rPr>
      </w:pPr>
      <w:r w:rsidRPr="00A702E4">
        <w:rPr>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w:t>
      </w:r>
      <w:r w:rsidRPr="00A702E4">
        <w:rPr>
          <w:sz w:val="28"/>
          <w:szCs w:val="28"/>
        </w:rPr>
        <w:lastRenderedPageBreak/>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5F4ECB2" w14:textId="77777777" w:rsidR="006B01C1" w:rsidRPr="00A702E4" w:rsidRDefault="006B01C1" w:rsidP="006B01C1">
      <w:pPr>
        <w:ind w:firstLine="709"/>
        <w:jc w:val="both"/>
        <w:rPr>
          <w:sz w:val="28"/>
          <w:szCs w:val="28"/>
        </w:rPr>
      </w:pPr>
      <w:r w:rsidRPr="00A702E4">
        <w:rPr>
          <w:sz w:val="28"/>
          <w:szCs w:val="28"/>
        </w:rPr>
        <w:t>3.8. Оценка качества предоставления муниципальной услуги.</w:t>
      </w:r>
    </w:p>
    <w:p w14:paraId="20292A4E" w14:textId="77777777" w:rsidR="006B01C1" w:rsidRPr="00A702E4" w:rsidRDefault="006B01C1" w:rsidP="006B01C1">
      <w:pPr>
        <w:ind w:firstLine="709"/>
        <w:jc w:val="both"/>
        <w:rPr>
          <w:sz w:val="28"/>
          <w:szCs w:val="28"/>
        </w:rPr>
      </w:pPr>
      <w:r w:rsidRPr="00A702E4">
        <w:rPr>
          <w:sz w:val="28"/>
          <w:szCs w:val="28"/>
        </w:rPr>
        <w:t xml:space="preserve">Оценка качества предоставления муниципальной услуги осуществляется в соответствии с </w:t>
      </w:r>
      <w:hyperlink r:id="rId15" w:history="1">
        <w:r w:rsidRPr="00A702E4">
          <w:rPr>
            <w:sz w:val="28"/>
            <w:szCs w:val="28"/>
          </w:rPr>
          <w:t>Правилами</w:t>
        </w:r>
      </w:hyperlink>
      <w:r w:rsidRPr="00A702E4">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702E4">
        <w:rPr>
          <w:sz w:val="28"/>
          <w:szCs w:val="28"/>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A702E4">
        <w:rPr>
          <w:sz w:val="28"/>
          <w:szCs w:val="28"/>
        </w:rPr>
        <w:b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648AA4E" w14:textId="77777777" w:rsidR="006B01C1" w:rsidRPr="00A702E4" w:rsidRDefault="006B01C1" w:rsidP="006B01C1">
      <w:pPr>
        <w:ind w:firstLine="709"/>
        <w:jc w:val="both"/>
        <w:rPr>
          <w:sz w:val="28"/>
          <w:szCs w:val="28"/>
        </w:rPr>
      </w:pPr>
      <w:r w:rsidRPr="00A702E4">
        <w:rPr>
          <w:sz w:val="28"/>
          <w:szCs w:val="28"/>
        </w:rPr>
        <w:t xml:space="preserve">3.9. Заявителю обеспечивается возможность направления жалобы </w:t>
      </w:r>
      <w:r w:rsidRPr="00A702E4">
        <w:rPr>
          <w:sz w:val="28"/>
          <w:szCs w:val="28"/>
        </w:rPr>
        <w:b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BA667A" w14:textId="77777777" w:rsidR="006B01C1" w:rsidRPr="00A702E4" w:rsidRDefault="006B01C1" w:rsidP="006B01C1">
      <w:pPr>
        <w:jc w:val="both"/>
        <w:rPr>
          <w:sz w:val="28"/>
          <w:szCs w:val="28"/>
        </w:rPr>
      </w:pPr>
    </w:p>
    <w:p w14:paraId="65FA1EA0" w14:textId="77777777" w:rsidR="006B01C1" w:rsidRPr="00A702E4" w:rsidRDefault="006B01C1" w:rsidP="006B01C1">
      <w:pPr>
        <w:jc w:val="center"/>
        <w:rPr>
          <w:sz w:val="28"/>
          <w:szCs w:val="28"/>
        </w:rPr>
      </w:pPr>
      <w:r w:rsidRPr="00A702E4">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4775C4D4" w14:textId="77777777" w:rsidR="006B01C1" w:rsidRDefault="006B01C1" w:rsidP="006B01C1">
      <w:pPr>
        <w:ind w:firstLine="709"/>
        <w:jc w:val="both"/>
        <w:rPr>
          <w:sz w:val="28"/>
          <w:szCs w:val="28"/>
        </w:rPr>
      </w:pPr>
      <w:r w:rsidRPr="00A702E4">
        <w:rPr>
          <w:sz w:val="28"/>
          <w:szCs w:val="28"/>
        </w:rPr>
        <w:t xml:space="preserve">3.10. Порядок предоставления муниципальной услуги не зависит </w:t>
      </w:r>
      <w:r w:rsidRPr="00A702E4">
        <w:rPr>
          <w:sz w:val="28"/>
          <w:szCs w:val="28"/>
        </w:rPr>
        <w:br/>
        <w:t xml:space="preserve">от категории объединенных общими признаками заявителей, указанных </w:t>
      </w:r>
      <w:r w:rsidRPr="00A702E4">
        <w:rPr>
          <w:sz w:val="28"/>
          <w:szCs w:val="28"/>
        </w:rPr>
        <w:br/>
        <w:t xml:space="preserve">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w:t>
      </w:r>
      <w:r w:rsidRPr="00A702E4">
        <w:rPr>
          <w:sz w:val="28"/>
          <w:szCs w:val="28"/>
        </w:rPr>
        <w:lastRenderedPageBreak/>
        <w:t xml:space="preserve">объединенных общими признаками, в том числе в отношении результата муниципальной услуги, за получением которого они обратились, </w:t>
      </w:r>
      <w:r w:rsidRPr="00A702E4">
        <w:rPr>
          <w:sz w:val="28"/>
          <w:szCs w:val="28"/>
        </w:rPr>
        <w:br/>
        <w:t>не устанавливаются.</w:t>
      </w:r>
    </w:p>
    <w:p w14:paraId="0C0CD7A7" w14:textId="77777777" w:rsidR="006B01C1" w:rsidRPr="00A702E4" w:rsidRDefault="006B01C1" w:rsidP="006B01C1">
      <w:pPr>
        <w:ind w:firstLine="709"/>
        <w:jc w:val="both"/>
        <w:rPr>
          <w:sz w:val="28"/>
          <w:szCs w:val="28"/>
        </w:rPr>
      </w:pPr>
    </w:p>
    <w:p w14:paraId="63B9E4F4" w14:textId="77777777" w:rsidR="006B01C1" w:rsidRPr="00A702E4" w:rsidRDefault="006B01C1" w:rsidP="006B01C1">
      <w:pPr>
        <w:jc w:val="center"/>
        <w:rPr>
          <w:sz w:val="28"/>
          <w:szCs w:val="28"/>
        </w:rPr>
      </w:pPr>
      <w:r w:rsidRPr="00A702E4">
        <w:rPr>
          <w:sz w:val="28"/>
          <w:szCs w:val="28"/>
        </w:rPr>
        <w:t>Раздел IV. Формы контроля за исполнением административного регламента</w:t>
      </w:r>
    </w:p>
    <w:p w14:paraId="6D9142D3" w14:textId="77777777" w:rsidR="006B01C1" w:rsidRPr="00A702E4" w:rsidRDefault="006B01C1" w:rsidP="006B01C1">
      <w:pPr>
        <w:jc w:val="center"/>
        <w:rPr>
          <w:sz w:val="28"/>
          <w:szCs w:val="28"/>
        </w:rPr>
      </w:pPr>
    </w:p>
    <w:p w14:paraId="78BD7EDA" w14:textId="77777777" w:rsidR="006B01C1" w:rsidRPr="00A702E4" w:rsidRDefault="006B01C1" w:rsidP="006B01C1">
      <w:pPr>
        <w:jc w:val="center"/>
        <w:rPr>
          <w:sz w:val="28"/>
          <w:szCs w:val="28"/>
        </w:rPr>
      </w:pPr>
      <w:r w:rsidRPr="00A702E4">
        <w:rPr>
          <w:sz w:val="28"/>
          <w:szCs w:val="28"/>
        </w:rPr>
        <w:t>Порядок осуществления текущего контроля за соблюдением</w:t>
      </w:r>
    </w:p>
    <w:p w14:paraId="18B8681C" w14:textId="77777777" w:rsidR="006B01C1" w:rsidRPr="00A702E4" w:rsidRDefault="006B01C1" w:rsidP="006B01C1">
      <w:pPr>
        <w:jc w:val="center"/>
        <w:rPr>
          <w:sz w:val="28"/>
          <w:szCs w:val="28"/>
        </w:rPr>
      </w:pPr>
      <w:r w:rsidRPr="00A702E4">
        <w:rPr>
          <w:sz w:val="28"/>
          <w:szCs w:val="28"/>
        </w:rPr>
        <w:t>и исполнением ответственными должностными лицами положений</w:t>
      </w:r>
    </w:p>
    <w:p w14:paraId="757EB7D6" w14:textId="77777777" w:rsidR="006B01C1" w:rsidRPr="00A702E4" w:rsidRDefault="006B01C1" w:rsidP="006B01C1">
      <w:pPr>
        <w:jc w:val="center"/>
        <w:rPr>
          <w:sz w:val="28"/>
          <w:szCs w:val="28"/>
        </w:rPr>
      </w:pPr>
      <w:r w:rsidRPr="00A702E4">
        <w:rPr>
          <w:sz w:val="28"/>
          <w:szCs w:val="28"/>
        </w:rPr>
        <w:t>регламента и иных нормативных правовых актов,</w:t>
      </w:r>
    </w:p>
    <w:p w14:paraId="195F7964" w14:textId="77777777" w:rsidR="006B01C1" w:rsidRPr="00A702E4" w:rsidRDefault="006B01C1" w:rsidP="006B01C1">
      <w:pPr>
        <w:jc w:val="center"/>
        <w:rPr>
          <w:sz w:val="28"/>
          <w:szCs w:val="28"/>
        </w:rPr>
      </w:pPr>
      <w:r w:rsidRPr="00A702E4">
        <w:rPr>
          <w:sz w:val="28"/>
          <w:szCs w:val="28"/>
        </w:rPr>
        <w:t>устанавливающих требования к предоставлению муниципальной услуги, а также принятием ими решений</w:t>
      </w:r>
    </w:p>
    <w:p w14:paraId="7EC0B37C" w14:textId="77777777" w:rsidR="006B01C1" w:rsidRPr="00A702E4" w:rsidRDefault="006B01C1" w:rsidP="006B01C1">
      <w:pPr>
        <w:jc w:val="both"/>
        <w:rPr>
          <w:sz w:val="28"/>
          <w:szCs w:val="28"/>
        </w:rPr>
      </w:pPr>
    </w:p>
    <w:p w14:paraId="41B2AB29" w14:textId="77777777" w:rsidR="006B01C1" w:rsidRPr="00A702E4" w:rsidRDefault="006B01C1" w:rsidP="006B01C1">
      <w:pPr>
        <w:ind w:firstLine="709"/>
        <w:jc w:val="both"/>
        <w:rPr>
          <w:sz w:val="28"/>
          <w:szCs w:val="28"/>
        </w:rPr>
      </w:pPr>
      <w:r w:rsidRPr="00A702E4">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w:t>
      </w:r>
      <w:r w:rsidRPr="00A702E4">
        <w:rPr>
          <w:sz w:val="28"/>
          <w:szCs w:val="28"/>
        </w:rPr>
        <w:br/>
        <w:t>за предоставлением муниципальной услуги.</w:t>
      </w:r>
    </w:p>
    <w:p w14:paraId="7E5D1B55" w14:textId="77777777" w:rsidR="006B01C1" w:rsidRPr="00A702E4" w:rsidRDefault="006B01C1" w:rsidP="006B01C1">
      <w:pPr>
        <w:ind w:firstLine="709"/>
        <w:jc w:val="both"/>
        <w:rPr>
          <w:sz w:val="28"/>
          <w:szCs w:val="28"/>
        </w:rPr>
      </w:pPr>
      <w:r w:rsidRPr="00A702E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4EE8B1B" w14:textId="77777777" w:rsidR="006B01C1" w:rsidRPr="00A702E4" w:rsidRDefault="006B01C1" w:rsidP="006B01C1">
      <w:pPr>
        <w:ind w:firstLine="709"/>
        <w:jc w:val="both"/>
        <w:rPr>
          <w:sz w:val="28"/>
          <w:szCs w:val="28"/>
        </w:rPr>
      </w:pPr>
      <w:r w:rsidRPr="00A702E4">
        <w:rPr>
          <w:sz w:val="28"/>
          <w:szCs w:val="28"/>
        </w:rPr>
        <w:t>Текущий контроль осуществляется путем проведения проверок:</w:t>
      </w:r>
    </w:p>
    <w:p w14:paraId="5E5B7521" w14:textId="77777777" w:rsidR="006B01C1" w:rsidRPr="00A702E4" w:rsidRDefault="006B01C1" w:rsidP="006B01C1">
      <w:pPr>
        <w:ind w:firstLine="709"/>
        <w:jc w:val="both"/>
        <w:rPr>
          <w:sz w:val="28"/>
          <w:szCs w:val="28"/>
        </w:rPr>
      </w:pPr>
      <w:r w:rsidRPr="00A702E4">
        <w:rPr>
          <w:sz w:val="28"/>
          <w:szCs w:val="28"/>
        </w:rPr>
        <w:t>решений о предоставлении (об отказе в предоставлении) муниципальной услуги;</w:t>
      </w:r>
    </w:p>
    <w:p w14:paraId="75A96986" w14:textId="77777777" w:rsidR="006B01C1" w:rsidRPr="00A702E4" w:rsidRDefault="006B01C1" w:rsidP="006B01C1">
      <w:pPr>
        <w:ind w:firstLine="709"/>
        <w:jc w:val="both"/>
        <w:rPr>
          <w:sz w:val="28"/>
          <w:szCs w:val="28"/>
        </w:rPr>
      </w:pPr>
      <w:r w:rsidRPr="00A702E4">
        <w:rPr>
          <w:sz w:val="28"/>
          <w:szCs w:val="28"/>
        </w:rPr>
        <w:t>выявления и устранения нарушений прав граждан;</w:t>
      </w:r>
    </w:p>
    <w:p w14:paraId="7F422127" w14:textId="77777777" w:rsidR="006B01C1" w:rsidRPr="00A702E4" w:rsidRDefault="006B01C1" w:rsidP="006B01C1">
      <w:pPr>
        <w:ind w:firstLine="709"/>
        <w:jc w:val="both"/>
        <w:rPr>
          <w:sz w:val="28"/>
          <w:szCs w:val="28"/>
        </w:rPr>
      </w:pPr>
      <w:r w:rsidRPr="00A702E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6FECF87" w14:textId="77777777" w:rsidR="006B01C1" w:rsidRPr="00A702E4" w:rsidRDefault="006B01C1" w:rsidP="006B01C1">
      <w:pPr>
        <w:jc w:val="both"/>
        <w:rPr>
          <w:sz w:val="28"/>
          <w:szCs w:val="28"/>
        </w:rPr>
      </w:pPr>
    </w:p>
    <w:p w14:paraId="186C3959" w14:textId="77777777" w:rsidR="006B01C1" w:rsidRPr="00A702E4" w:rsidRDefault="006B01C1" w:rsidP="006B01C1">
      <w:pPr>
        <w:jc w:val="both"/>
        <w:rPr>
          <w:sz w:val="28"/>
          <w:szCs w:val="28"/>
        </w:rPr>
      </w:pPr>
      <w:r w:rsidRPr="00A702E4">
        <w:rPr>
          <w:sz w:val="28"/>
          <w:szCs w:val="28"/>
        </w:rPr>
        <w:t>Порядок и периодичность осуществления плановых и внеплановых</w:t>
      </w:r>
    </w:p>
    <w:p w14:paraId="0AE0D3DE" w14:textId="77777777" w:rsidR="006B01C1" w:rsidRPr="00A702E4" w:rsidRDefault="006B01C1" w:rsidP="006B01C1">
      <w:pPr>
        <w:jc w:val="center"/>
        <w:rPr>
          <w:sz w:val="28"/>
          <w:szCs w:val="28"/>
        </w:rPr>
      </w:pPr>
      <w:r w:rsidRPr="00A702E4">
        <w:rPr>
          <w:sz w:val="28"/>
          <w:szCs w:val="28"/>
        </w:rPr>
        <w:t xml:space="preserve">проверок полноты и качества предоставления муниципальной услуги, </w:t>
      </w:r>
      <w:r w:rsidRPr="00A702E4">
        <w:rPr>
          <w:sz w:val="28"/>
          <w:szCs w:val="28"/>
        </w:rPr>
        <w:br/>
        <w:t>в том числе порядок и формы контроля за полнотой и качеством предоставления муниципальной услуги</w:t>
      </w:r>
    </w:p>
    <w:p w14:paraId="6E2C9887" w14:textId="77777777" w:rsidR="006B01C1" w:rsidRPr="00A702E4" w:rsidRDefault="006B01C1" w:rsidP="006B01C1">
      <w:pPr>
        <w:jc w:val="both"/>
        <w:rPr>
          <w:sz w:val="28"/>
          <w:szCs w:val="28"/>
        </w:rPr>
      </w:pPr>
    </w:p>
    <w:p w14:paraId="3FE46BAE" w14:textId="77777777" w:rsidR="006B01C1" w:rsidRPr="00A702E4" w:rsidRDefault="006B01C1" w:rsidP="006B01C1">
      <w:pPr>
        <w:ind w:firstLine="709"/>
        <w:jc w:val="both"/>
        <w:rPr>
          <w:sz w:val="28"/>
          <w:szCs w:val="28"/>
        </w:rPr>
      </w:pPr>
      <w:r w:rsidRPr="00A702E4">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903B6C5" w14:textId="77777777" w:rsidR="006B01C1" w:rsidRPr="00A702E4" w:rsidRDefault="006B01C1" w:rsidP="006B01C1">
      <w:pPr>
        <w:ind w:firstLine="709"/>
        <w:jc w:val="both"/>
        <w:rPr>
          <w:sz w:val="28"/>
          <w:szCs w:val="28"/>
        </w:rPr>
      </w:pPr>
      <w:r w:rsidRPr="00A702E4">
        <w:rPr>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14:paraId="5E87851F" w14:textId="77777777" w:rsidR="006B01C1" w:rsidRPr="00A702E4" w:rsidRDefault="006B01C1" w:rsidP="006B01C1">
      <w:pPr>
        <w:ind w:firstLine="709"/>
        <w:jc w:val="both"/>
        <w:rPr>
          <w:sz w:val="28"/>
          <w:szCs w:val="28"/>
        </w:rPr>
      </w:pPr>
      <w:r w:rsidRPr="00A702E4">
        <w:rPr>
          <w:sz w:val="28"/>
          <w:szCs w:val="28"/>
        </w:rPr>
        <w:t>соблюдение сроков предоставления муниципальной услуги;</w:t>
      </w:r>
    </w:p>
    <w:p w14:paraId="100AE323" w14:textId="77777777" w:rsidR="006B01C1" w:rsidRPr="00A702E4" w:rsidRDefault="006B01C1" w:rsidP="006B01C1">
      <w:pPr>
        <w:ind w:firstLine="709"/>
        <w:jc w:val="both"/>
        <w:rPr>
          <w:sz w:val="28"/>
          <w:szCs w:val="28"/>
        </w:rPr>
      </w:pPr>
      <w:r w:rsidRPr="00A702E4">
        <w:rPr>
          <w:sz w:val="28"/>
          <w:szCs w:val="28"/>
        </w:rPr>
        <w:t>соблюдение положений настоящего Административного регламента;</w:t>
      </w:r>
    </w:p>
    <w:p w14:paraId="0CB86646" w14:textId="77777777" w:rsidR="006B01C1" w:rsidRPr="00A702E4" w:rsidRDefault="006B01C1" w:rsidP="006B01C1">
      <w:pPr>
        <w:ind w:firstLine="709"/>
        <w:jc w:val="both"/>
        <w:rPr>
          <w:sz w:val="28"/>
          <w:szCs w:val="28"/>
        </w:rPr>
      </w:pPr>
      <w:r w:rsidRPr="00A702E4">
        <w:rPr>
          <w:sz w:val="28"/>
          <w:szCs w:val="28"/>
        </w:rPr>
        <w:lastRenderedPageBreak/>
        <w:t xml:space="preserve">правильность и обоснованность принятого решения об отказе </w:t>
      </w:r>
      <w:r w:rsidRPr="00A702E4">
        <w:rPr>
          <w:sz w:val="28"/>
          <w:szCs w:val="28"/>
        </w:rPr>
        <w:br/>
        <w:t>в предоставлении муниципальной услуги.</w:t>
      </w:r>
    </w:p>
    <w:p w14:paraId="19383385" w14:textId="77777777" w:rsidR="006B01C1" w:rsidRPr="00A702E4" w:rsidRDefault="006B01C1" w:rsidP="006B01C1">
      <w:pPr>
        <w:ind w:firstLine="709"/>
        <w:jc w:val="both"/>
        <w:rPr>
          <w:sz w:val="28"/>
          <w:szCs w:val="28"/>
        </w:rPr>
      </w:pPr>
      <w:r w:rsidRPr="00A702E4">
        <w:rPr>
          <w:sz w:val="28"/>
          <w:szCs w:val="28"/>
        </w:rPr>
        <w:t>Основанием для проведения внеплановых проверок являются:</w:t>
      </w:r>
    </w:p>
    <w:p w14:paraId="1C1D2F9D" w14:textId="77777777" w:rsidR="006B01C1" w:rsidRPr="00A702E4" w:rsidRDefault="006B01C1" w:rsidP="006B01C1">
      <w:pPr>
        <w:ind w:firstLine="709"/>
        <w:jc w:val="both"/>
        <w:rPr>
          <w:sz w:val="28"/>
          <w:szCs w:val="28"/>
        </w:rPr>
      </w:pPr>
      <w:r w:rsidRPr="00A702E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района;</w:t>
      </w:r>
    </w:p>
    <w:p w14:paraId="26B859A7" w14:textId="77777777" w:rsidR="006B01C1" w:rsidRPr="00A702E4" w:rsidRDefault="006B01C1" w:rsidP="006B01C1">
      <w:pPr>
        <w:ind w:firstLine="709"/>
        <w:jc w:val="both"/>
        <w:rPr>
          <w:sz w:val="28"/>
          <w:szCs w:val="28"/>
        </w:rPr>
      </w:pPr>
      <w:r w:rsidRPr="00A702E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9541751" w14:textId="77777777" w:rsidR="006B01C1" w:rsidRPr="00A702E4" w:rsidRDefault="006B01C1" w:rsidP="006B01C1">
      <w:pPr>
        <w:jc w:val="both"/>
        <w:rPr>
          <w:sz w:val="28"/>
          <w:szCs w:val="28"/>
        </w:rPr>
      </w:pPr>
    </w:p>
    <w:p w14:paraId="7A0F2203" w14:textId="77777777" w:rsidR="006B01C1" w:rsidRPr="00A702E4" w:rsidRDefault="006B01C1" w:rsidP="006B01C1">
      <w:pPr>
        <w:jc w:val="center"/>
        <w:rPr>
          <w:sz w:val="28"/>
          <w:szCs w:val="28"/>
        </w:rPr>
      </w:pPr>
      <w:r w:rsidRPr="00A702E4">
        <w:rPr>
          <w:sz w:val="28"/>
          <w:szCs w:val="28"/>
        </w:rPr>
        <w:t>Ответственность должностных лиц за решения и действия</w:t>
      </w:r>
    </w:p>
    <w:p w14:paraId="3198D802" w14:textId="77777777" w:rsidR="006B01C1" w:rsidRPr="00A702E4" w:rsidRDefault="006B01C1" w:rsidP="006B01C1">
      <w:pPr>
        <w:jc w:val="center"/>
        <w:rPr>
          <w:sz w:val="28"/>
          <w:szCs w:val="28"/>
        </w:rPr>
      </w:pPr>
      <w:r w:rsidRPr="00A702E4">
        <w:rPr>
          <w:sz w:val="28"/>
          <w:szCs w:val="28"/>
        </w:rPr>
        <w:t>(бездействие), принимаемые (осуществляемые) ими в ходе</w:t>
      </w:r>
    </w:p>
    <w:p w14:paraId="4FA39593" w14:textId="77777777" w:rsidR="006B01C1" w:rsidRPr="00A702E4" w:rsidRDefault="006B01C1" w:rsidP="006B01C1">
      <w:pPr>
        <w:jc w:val="center"/>
        <w:rPr>
          <w:sz w:val="28"/>
          <w:szCs w:val="28"/>
        </w:rPr>
      </w:pPr>
      <w:r w:rsidRPr="00A702E4">
        <w:rPr>
          <w:sz w:val="28"/>
          <w:szCs w:val="28"/>
        </w:rPr>
        <w:t>предоставления муниципальной услуги</w:t>
      </w:r>
    </w:p>
    <w:p w14:paraId="51AE01DE" w14:textId="77777777" w:rsidR="006B01C1" w:rsidRPr="00A702E4" w:rsidRDefault="006B01C1" w:rsidP="006B01C1">
      <w:pPr>
        <w:jc w:val="both"/>
        <w:rPr>
          <w:sz w:val="28"/>
          <w:szCs w:val="28"/>
        </w:rPr>
      </w:pPr>
    </w:p>
    <w:p w14:paraId="1B8A76D8" w14:textId="77777777" w:rsidR="006B01C1" w:rsidRPr="00A702E4" w:rsidRDefault="006B01C1" w:rsidP="006B01C1">
      <w:pPr>
        <w:ind w:firstLine="709"/>
        <w:jc w:val="both"/>
        <w:rPr>
          <w:sz w:val="28"/>
          <w:szCs w:val="28"/>
        </w:rPr>
      </w:pPr>
      <w:r w:rsidRPr="00A702E4">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района осуществляется привлечение виновных лиц к ответственности в соответствии </w:t>
      </w:r>
      <w:r w:rsidRPr="00A702E4">
        <w:rPr>
          <w:sz w:val="28"/>
          <w:szCs w:val="28"/>
        </w:rPr>
        <w:br/>
        <w:t>с законодательством Российской Федерации.</w:t>
      </w:r>
    </w:p>
    <w:p w14:paraId="29FE041A" w14:textId="77777777" w:rsidR="006B01C1" w:rsidRPr="00A702E4" w:rsidRDefault="006B01C1" w:rsidP="006B01C1">
      <w:pPr>
        <w:ind w:firstLine="709"/>
        <w:jc w:val="both"/>
        <w:rPr>
          <w:sz w:val="28"/>
          <w:szCs w:val="28"/>
        </w:rPr>
      </w:pPr>
      <w:r w:rsidRPr="00A702E4">
        <w:rPr>
          <w:sz w:val="28"/>
          <w:szCs w:val="28"/>
        </w:rPr>
        <w:t xml:space="preserve">Персональная ответственность должностных лиц, муниципальных служащих департамента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w:t>
      </w:r>
      <w:r w:rsidRPr="00A702E4">
        <w:rPr>
          <w:sz w:val="28"/>
          <w:szCs w:val="28"/>
        </w:rPr>
        <w:br/>
        <w:t>с требованиями законодательства.</w:t>
      </w:r>
    </w:p>
    <w:p w14:paraId="10F025CD" w14:textId="77777777" w:rsidR="006B01C1" w:rsidRPr="00A702E4" w:rsidRDefault="006B01C1" w:rsidP="006B01C1">
      <w:pPr>
        <w:jc w:val="both"/>
        <w:rPr>
          <w:sz w:val="28"/>
          <w:szCs w:val="28"/>
        </w:rPr>
      </w:pPr>
    </w:p>
    <w:p w14:paraId="67E6E078" w14:textId="77777777" w:rsidR="006B01C1" w:rsidRPr="00A702E4" w:rsidRDefault="006B01C1" w:rsidP="006B01C1">
      <w:pPr>
        <w:jc w:val="center"/>
        <w:rPr>
          <w:sz w:val="28"/>
          <w:szCs w:val="28"/>
        </w:rPr>
      </w:pPr>
      <w:r w:rsidRPr="00A702E4">
        <w:rPr>
          <w:sz w:val="28"/>
          <w:szCs w:val="28"/>
        </w:rPr>
        <w:t>Требования к порядку и формам контроля за предоставлением</w:t>
      </w:r>
    </w:p>
    <w:p w14:paraId="1F3E41E0" w14:textId="77777777" w:rsidR="006B01C1" w:rsidRPr="00A702E4" w:rsidRDefault="006B01C1" w:rsidP="006B01C1">
      <w:pPr>
        <w:jc w:val="center"/>
        <w:rPr>
          <w:sz w:val="28"/>
          <w:szCs w:val="28"/>
        </w:rPr>
      </w:pPr>
      <w:r w:rsidRPr="00A702E4">
        <w:rPr>
          <w:sz w:val="28"/>
          <w:szCs w:val="28"/>
        </w:rPr>
        <w:t>муниципальной услуги, в том числе со стороны граждан,</w:t>
      </w:r>
    </w:p>
    <w:p w14:paraId="3271DF87" w14:textId="77777777" w:rsidR="006B01C1" w:rsidRPr="00A702E4" w:rsidRDefault="006B01C1" w:rsidP="006B01C1">
      <w:pPr>
        <w:jc w:val="center"/>
        <w:rPr>
          <w:sz w:val="28"/>
          <w:szCs w:val="28"/>
        </w:rPr>
      </w:pPr>
      <w:r w:rsidRPr="00A702E4">
        <w:rPr>
          <w:sz w:val="28"/>
          <w:szCs w:val="28"/>
        </w:rPr>
        <w:t>их объединений и организаций</w:t>
      </w:r>
    </w:p>
    <w:p w14:paraId="55991DE0" w14:textId="77777777" w:rsidR="006B01C1" w:rsidRPr="00A702E4" w:rsidRDefault="006B01C1" w:rsidP="006B01C1">
      <w:pPr>
        <w:jc w:val="both"/>
        <w:rPr>
          <w:sz w:val="28"/>
          <w:szCs w:val="28"/>
        </w:rPr>
      </w:pPr>
    </w:p>
    <w:p w14:paraId="6E1C006D" w14:textId="77777777" w:rsidR="006B01C1" w:rsidRPr="00A702E4" w:rsidRDefault="006B01C1" w:rsidP="006B01C1">
      <w:pPr>
        <w:ind w:firstLine="709"/>
        <w:jc w:val="both"/>
        <w:rPr>
          <w:sz w:val="28"/>
          <w:szCs w:val="28"/>
        </w:rPr>
      </w:pPr>
      <w:r w:rsidRPr="00A702E4">
        <w:rPr>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Pr="00A702E4">
        <w:rPr>
          <w:sz w:val="28"/>
          <w:szCs w:val="28"/>
        </w:rPr>
        <w:br/>
        <w:t>в том числе о сроках завершения административных процедур (действий).</w:t>
      </w:r>
    </w:p>
    <w:p w14:paraId="43493E93" w14:textId="77777777" w:rsidR="006B01C1" w:rsidRPr="00A702E4" w:rsidRDefault="006B01C1" w:rsidP="006B01C1">
      <w:pPr>
        <w:ind w:firstLine="709"/>
        <w:jc w:val="both"/>
        <w:rPr>
          <w:sz w:val="28"/>
          <w:szCs w:val="28"/>
        </w:rPr>
      </w:pPr>
      <w:r w:rsidRPr="00A702E4">
        <w:rPr>
          <w:sz w:val="28"/>
          <w:szCs w:val="28"/>
        </w:rPr>
        <w:t>Граждане, их объединения и организации также имеют право:</w:t>
      </w:r>
    </w:p>
    <w:p w14:paraId="6BF2534F" w14:textId="77777777" w:rsidR="006B01C1" w:rsidRPr="00A702E4" w:rsidRDefault="006B01C1" w:rsidP="006B01C1">
      <w:pPr>
        <w:ind w:firstLine="709"/>
        <w:jc w:val="both"/>
        <w:rPr>
          <w:sz w:val="28"/>
          <w:szCs w:val="28"/>
        </w:rPr>
      </w:pPr>
      <w:r w:rsidRPr="00A702E4">
        <w:rPr>
          <w:sz w:val="28"/>
          <w:szCs w:val="28"/>
        </w:rPr>
        <w:t>направлять замечания и предложения по улучшению доступности и качества предоставления муниципальной услуги;</w:t>
      </w:r>
    </w:p>
    <w:p w14:paraId="4A72E998" w14:textId="77777777" w:rsidR="006B01C1" w:rsidRPr="00A702E4" w:rsidRDefault="006B01C1" w:rsidP="006B01C1">
      <w:pPr>
        <w:ind w:firstLine="709"/>
        <w:jc w:val="both"/>
        <w:rPr>
          <w:sz w:val="28"/>
          <w:szCs w:val="28"/>
        </w:rPr>
      </w:pPr>
      <w:r w:rsidRPr="00A702E4">
        <w:rPr>
          <w:sz w:val="28"/>
          <w:szCs w:val="28"/>
        </w:rPr>
        <w:t>вносить предложения о мерах по устранению нарушений настоящего Административного регламента.</w:t>
      </w:r>
    </w:p>
    <w:p w14:paraId="35785BA3" w14:textId="77777777" w:rsidR="006B01C1" w:rsidRPr="00A702E4" w:rsidRDefault="006B01C1" w:rsidP="006B01C1">
      <w:pPr>
        <w:ind w:firstLine="709"/>
        <w:jc w:val="both"/>
        <w:rPr>
          <w:sz w:val="28"/>
          <w:szCs w:val="28"/>
        </w:rPr>
      </w:pPr>
      <w:r w:rsidRPr="00A702E4">
        <w:rPr>
          <w:sz w:val="28"/>
          <w:szCs w:val="28"/>
        </w:rPr>
        <w:t xml:space="preserve">4.6. Должностные лица уполномоченного органа принимают меры </w:t>
      </w:r>
      <w:r w:rsidRPr="00A702E4">
        <w:rPr>
          <w:sz w:val="28"/>
          <w:szCs w:val="28"/>
        </w:rPr>
        <w:br/>
        <w:t>к прекращению допущенных нарушений, устраняют причины и условия, способствующие совершению нарушений.</w:t>
      </w:r>
    </w:p>
    <w:p w14:paraId="656059E0" w14:textId="77777777" w:rsidR="006B01C1" w:rsidRPr="00A702E4" w:rsidRDefault="006B01C1" w:rsidP="006B01C1">
      <w:pPr>
        <w:ind w:firstLine="709"/>
        <w:jc w:val="both"/>
        <w:rPr>
          <w:sz w:val="28"/>
          <w:szCs w:val="28"/>
        </w:rPr>
      </w:pPr>
      <w:r w:rsidRPr="00A702E4">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C64C22A" w14:textId="77777777" w:rsidR="006B01C1" w:rsidRPr="00A702E4" w:rsidRDefault="006B01C1" w:rsidP="006B01C1">
      <w:pPr>
        <w:jc w:val="both"/>
        <w:rPr>
          <w:sz w:val="28"/>
          <w:szCs w:val="28"/>
        </w:rPr>
      </w:pPr>
    </w:p>
    <w:p w14:paraId="00798C4B" w14:textId="77777777" w:rsidR="006B01C1" w:rsidRPr="00A702E4" w:rsidRDefault="006B01C1" w:rsidP="006B01C1">
      <w:pPr>
        <w:jc w:val="center"/>
        <w:rPr>
          <w:sz w:val="28"/>
          <w:szCs w:val="28"/>
        </w:rPr>
      </w:pPr>
      <w:r w:rsidRPr="00A702E4">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207D437" w14:textId="77777777" w:rsidR="006B01C1" w:rsidRPr="00A702E4" w:rsidRDefault="006B01C1" w:rsidP="006B01C1">
      <w:pPr>
        <w:jc w:val="both"/>
        <w:rPr>
          <w:sz w:val="28"/>
          <w:szCs w:val="28"/>
        </w:rPr>
      </w:pPr>
    </w:p>
    <w:p w14:paraId="116519F3" w14:textId="77777777" w:rsidR="006B01C1" w:rsidRPr="00A702E4" w:rsidRDefault="006B01C1" w:rsidP="006B01C1">
      <w:pPr>
        <w:ind w:firstLine="709"/>
        <w:jc w:val="both"/>
        <w:rPr>
          <w:sz w:val="28"/>
          <w:szCs w:val="28"/>
        </w:rPr>
      </w:pPr>
      <w:r w:rsidRPr="00A702E4">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w:t>
      </w:r>
      <w:r w:rsidRPr="00A702E4">
        <w:rPr>
          <w:sz w:val="28"/>
          <w:szCs w:val="28"/>
        </w:rPr>
        <w:br/>
        <w:t>в досудебном (внесудебном) порядке (далее – жалоба).</w:t>
      </w:r>
    </w:p>
    <w:p w14:paraId="6EA147A8" w14:textId="77777777" w:rsidR="006B01C1" w:rsidRPr="00A702E4" w:rsidRDefault="006B01C1" w:rsidP="006B01C1">
      <w:pPr>
        <w:jc w:val="both"/>
        <w:rPr>
          <w:sz w:val="28"/>
          <w:szCs w:val="28"/>
        </w:rPr>
      </w:pPr>
    </w:p>
    <w:p w14:paraId="3C46E3B4" w14:textId="77777777" w:rsidR="006B01C1" w:rsidRPr="00A702E4" w:rsidRDefault="006B01C1" w:rsidP="006B01C1">
      <w:pPr>
        <w:jc w:val="center"/>
        <w:rPr>
          <w:sz w:val="28"/>
          <w:szCs w:val="28"/>
        </w:rPr>
      </w:pPr>
      <w:r w:rsidRPr="00A702E4">
        <w:rPr>
          <w:sz w:val="28"/>
          <w:szCs w:val="28"/>
        </w:rPr>
        <w:t xml:space="preserve">Органы местного самоуправления, организации и уполномоченные </w:t>
      </w:r>
      <w:r w:rsidRPr="00A702E4">
        <w:rPr>
          <w:sz w:val="28"/>
          <w:szCs w:val="28"/>
        </w:rPr>
        <w:br/>
        <w:t>на рассмотрение жалобы лица, которым может быть направлена жалоба заявителя в досудебном (внесудебном) порядке</w:t>
      </w:r>
    </w:p>
    <w:p w14:paraId="069A4AFC" w14:textId="77777777" w:rsidR="006B01C1" w:rsidRPr="00A702E4" w:rsidRDefault="006B01C1" w:rsidP="006B01C1">
      <w:pPr>
        <w:jc w:val="both"/>
        <w:rPr>
          <w:sz w:val="28"/>
          <w:szCs w:val="28"/>
        </w:rPr>
      </w:pPr>
    </w:p>
    <w:p w14:paraId="683B49CF" w14:textId="77777777" w:rsidR="006B01C1" w:rsidRPr="00A702E4" w:rsidRDefault="006B01C1" w:rsidP="006B01C1">
      <w:pPr>
        <w:ind w:firstLine="709"/>
        <w:jc w:val="both"/>
        <w:rPr>
          <w:sz w:val="28"/>
          <w:szCs w:val="28"/>
        </w:rPr>
      </w:pPr>
      <w:r w:rsidRPr="00A702E4">
        <w:rPr>
          <w:sz w:val="28"/>
          <w:szCs w:val="28"/>
        </w:rPr>
        <w:t xml:space="preserve">5.2. В досудебном (внесудебном) порядке заявитель (представитель) вправе подать жалобу в письменной форме на бумажном носителе или </w:t>
      </w:r>
      <w:r w:rsidRPr="00A702E4">
        <w:rPr>
          <w:sz w:val="28"/>
          <w:szCs w:val="28"/>
        </w:rPr>
        <w:br/>
        <w:t>в электронной форме:</w:t>
      </w:r>
    </w:p>
    <w:p w14:paraId="458B871B" w14:textId="77777777" w:rsidR="006B01C1" w:rsidRPr="00A702E4" w:rsidRDefault="006B01C1" w:rsidP="006B01C1">
      <w:pPr>
        <w:ind w:firstLine="709"/>
        <w:jc w:val="both"/>
        <w:rPr>
          <w:rFonts w:eastAsia="Calibri"/>
          <w:sz w:val="28"/>
          <w:szCs w:val="28"/>
        </w:rPr>
      </w:pPr>
      <w:r w:rsidRPr="00A702E4">
        <w:rPr>
          <w:sz w:val="28"/>
          <w:szCs w:val="28"/>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A702E4">
        <w:rPr>
          <w:rFonts w:eastAsia="Calibri"/>
          <w:sz w:val="28"/>
          <w:szCs w:val="28"/>
        </w:rPr>
        <w:t>вышестоящему</w:t>
      </w:r>
      <w:r w:rsidRPr="00A702E4">
        <w:rPr>
          <w:sz w:val="28"/>
          <w:szCs w:val="28"/>
        </w:rPr>
        <w:t xml:space="preserve">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w:t>
      </w:r>
      <w:r w:rsidRPr="00A702E4">
        <w:rPr>
          <w:rFonts w:eastAsia="Calibri"/>
          <w:sz w:val="28"/>
          <w:szCs w:val="28"/>
        </w:rPr>
        <w:t xml:space="preserve">непосредственно руководителем департамента.  </w:t>
      </w:r>
    </w:p>
    <w:p w14:paraId="14CAE8C8" w14:textId="77777777" w:rsidR="006B01C1" w:rsidRPr="00A702E4" w:rsidRDefault="006B01C1" w:rsidP="006B01C1">
      <w:pPr>
        <w:ind w:firstLine="709"/>
        <w:jc w:val="both"/>
        <w:rPr>
          <w:sz w:val="28"/>
          <w:szCs w:val="28"/>
        </w:rPr>
      </w:pPr>
      <w:r w:rsidRPr="00A702E4">
        <w:rPr>
          <w:sz w:val="28"/>
          <w:szCs w:val="28"/>
        </w:rPr>
        <w:t>Жалоба на решения, действия (бездействие) многофункционального центра либо его руководителя подается для рассмотрения в Департамент экономического развития Ханты-Мансийского автономного округа – Югры.</w:t>
      </w:r>
    </w:p>
    <w:p w14:paraId="47510F8E" w14:textId="77777777" w:rsidR="006B01C1" w:rsidRPr="00A702E4" w:rsidRDefault="006B01C1" w:rsidP="006B01C1">
      <w:pPr>
        <w:ind w:firstLine="709"/>
        <w:jc w:val="both"/>
        <w:rPr>
          <w:sz w:val="28"/>
          <w:szCs w:val="28"/>
        </w:rPr>
      </w:pPr>
      <w:r w:rsidRPr="00A702E4">
        <w:rPr>
          <w:sz w:val="28"/>
          <w:szCs w:val="28"/>
        </w:rPr>
        <w:t>Жалоба на решения, действия (бездействие) работника многофункционального центра подается для рассмотрения руководителю этого многофункционального центра.</w:t>
      </w:r>
    </w:p>
    <w:p w14:paraId="0BCE9EB2" w14:textId="77777777" w:rsidR="006B01C1" w:rsidRPr="00A702E4" w:rsidRDefault="006B01C1" w:rsidP="006B01C1">
      <w:pPr>
        <w:ind w:firstLine="709"/>
        <w:jc w:val="both"/>
        <w:rPr>
          <w:rFonts w:eastAsiaTheme="minorHAnsi"/>
          <w:sz w:val="28"/>
          <w:szCs w:val="28"/>
        </w:rPr>
      </w:pPr>
      <w:r w:rsidRPr="00A702E4">
        <w:rPr>
          <w:rFonts w:eastAsiaTheme="minorHAnsi"/>
          <w:sz w:val="28"/>
          <w:szCs w:val="28"/>
        </w:rPr>
        <w:t xml:space="preserve">Жалобы на решения и действия (бездействие) работников организаций, предусмотренных </w:t>
      </w:r>
      <w:hyperlink r:id="rId16" w:history="1">
        <w:r w:rsidRPr="00A702E4">
          <w:rPr>
            <w:rFonts w:eastAsiaTheme="minorHAnsi"/>
            <w:sz w:val="28"/>
            <w:szCs w:val="28"/>
          </w:rPr>
          <w:t>частью 1.1 статьи 16</w:t>
        </w:r>
      </w:hyperlink>
      <w:r w:rsidRPr="00A702E4">
        <w:rPr>
          <w:rFonts w:eastAsiaTheme="minorHAnsi"/>
          <w:sz w:val="28"/>
          <w:szCs w:val="28"/>
        </w:rPr>
        <w:t xml:space="preserve"> Федерального закона </w:t>
      </w:r>
      <w:r w:rsidRPr="00A702E4">
        <w:rPr>
          <w:sz w:val="28"/>
          <w:szCs w:val="28"/>
        </w:rPr>
        <w:t>№ 210-ФЗ</w:t>
      </w:r>
      <w:r w:rsidRPr="00A702E4">
        <w:rPr>
          <w:rFonts w:eastAsiaTheme="minorHAnsi"/>
          <w:sz w:val="28"/>
          <w:szCs w:val="28"/>
        </w:rPr>
        <w:t>, подаются руководителям этих организаций.</w:t>
      </w:r>
    </w:p>
    <w:p w14:paraId="10AAB98E" w14:textId="77777777" w:rsidR="006B01C1" w:rsidRPr="00A702E4" w:rsidRDefault="006B01C1" w:rsidP="006B01C1">
      <w:pPr>
        <w:ind w:firstLine="709"/>
        <w:jc w:val="both"/>
        <w:rPr>
          <w:sz w:val="28"/>
          <w:szCs w:val="28"/>
        </w:rPr>
      </w:pPr>
      <w:r w:rsidRPr="00A702E4">
        <w:rPr>
          <w:sz w:val="28"/>
          <w:szCs w:val="28"/>
        </w:rPr>
        <w:t>Особенности подачи и рассмотрения жалобы определяются муниципальным правовым актом.</w:t>
      </w:r>
    </w:p>
    <w:p w14:paraId="009D3A7B" w14:textId="77777777" w:rsidR="006B01C1" w:rsidRPr="00A702E4" w:rsidRDefault="006B01C1" w:rsidP="006B01C1">
      <w:pPr>
        <w:jc w:val="both"/>
        <w:rPr>
          <w:sz w:val="28"/>
          <w:szCs w:val="28"/>
        </w:rPr>
      </w:pPr>
    </w:p>
    <w:p w14:paraId="2AD93582" w14:textId="77777777" w:rsidR="006B01C1" w:rsidRPr="00A702E4" w:rsidRDefault="006B01C1" w:rsidP="006B01C1">
      <w:pPr>
        <w:jc w:val="center"/>
        <w:rPr>
          <w:sz w:val="28"/>
          <w:szCs w:val="28"/>
        </w:rPr>
      </w:pPr>
      <w:r w:rsidRPr="00A702E4">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9E6983D" w14:textId="77777777" w:rsidR="006B01C1" w:rsidRPr="00A702E4" w:rsidRDefault="006B01C1" w:rsidP="006B01C1">
      <w:pPr>
        <w:jc w:val="both"/>
        <w:rPr>
          <w:sz w:val="28"/>
          <w:szCs w:val="28"/>
        </w:rPr>
      </w:pPr>
    </w:p>
    <w:p w14:paraId="4E6B4399" w14:textId="77777777" w:rsidR="006B01C1" w:rsidRPr="00A702E4" w:rsidRDefault="006B01C1" w:rsidP="006B01C1">
      <w:pPr>
        <w:ind w:firstLine="709"/>
        <w:jc w:val="both"/>
        <w:rPr>
          <w:sz w:val="28"/>
          <w:szCs w:val="28"/>
        </w:rPr>
      </w:pPr>
      <w:r w:rsidRPr="00A702E4">
        <w:rPr>
          <w:sz w:val="28"/>
          <w:szCs w:val="28"/>
        </w:rPr>
        <w:t xml:space="preserve">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w:t>
      </w:r>
      <w:r w:rsidRPr="00A702E4">
        <w:rPr>
          <w:sz w:val="28"/>
          <w:szCs w:val="28"/>
        </w:rPr>
        <w:br/>
        <w:t xml:space="preserve">Ханты-Мансийского района, на Едином портале, а также предоставляется </w:t>
      </w:r>
      <w:r w:rsidRPr="00A702E4">
        <w:rPr>
          <w:sz w:val="28"/>
          <w:szCs w:val="28"/>
        </w:rPr>
        <w:br/>
        <w:t>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40D283E" w14:textId="77777777" w:rsidR="006B01C1" w:rsidRPr="00A702E4" w:rsidRDefault="006B01C1" w:rsidP="006B01C1">
      <w:pPr>
        <w:jc w:val="both"/>
        <w:rPr>
          <w:sz w:val="28"/>
          <w:szCs w:val="28"/>
        </w:rPr>
      </w:pPr>
      <w:r w:rsidRPr="00A702E4">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7CD75F8" w14:textId="77777777" w:rsidR="006B01C1" w:rsidRPr="00A702E4" w:rsidRDefault="006B01C1" w:rsidP="006B01C1">
      <w:pPr>
        <w:jc w:val="both"/>
        <w:rPr>
          <w:sz w:val="28"/>
          <w:szCs w:val="28"/>
        </w:rPr>
      </w:pPr>
    </w:p>
    <w:p w14:paraId="70335B58" w14:textId="77777777" w:rsidR="006B01C1" w:rsidRPr="00A702E4" w:rsidRDefault="006B01C1" w:rsidP="006B01C1">
      <w:pPr>
        <w:ind w:firstLine="709"/>
        <w:jc w:val="both"/>
        <w:rPr>
          <w:sz w:val="28"/>
          <w:szCs w:val="28"/>
        </w:rPr>
      </w:pPr>
      <w:r w:rsidRPr="00A702E4">
        <w:rPr>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D443E45" w14:textId="77777777" w:rsidR="006B01C1" w:rsidRPr="00A702E4" w:rsidRDefault="006B01C1" w:rsidP="006B01C1">
      <w:pPr>
        <w:ind w:firstLine="709"/>
        <w:jc w:val="both"/>
        <w:rPr>
          <w:sz w:val="28"/>
          <w:szCs w:val="28"/>
        </w:rPr>
      </w:pPr>
      <w:r w:rsidRPr="00A702E4">
        <w:rPr>
          <w:sz w:val="28"/>
          <w:szCs w:val="28"/>
        </w:rPr>
        <w:t xml:space="preserve">Федеральным </w:t>
      </w:r>
      <w:hyperlink r:id="rId17" w:history="1">
        <w:r w:rsidRPr="00A702E4">
          <w:rPr>
            <w:sz w:val="28"/>
            <w:szCs w:val="28"/>
          </w:rPr>
          <w:t>законом</w:t>
        </w:r>
      </w:hyperlink>
      <w:r w:rsidRPr="00A702E4">
        <w:rPr>
          <w:sz w:val="28"/>
          <w:szCs w:val="28"/>
        </w:rPr>
        <w:t xml:space="preserve"> № 210-ФЗ;</w:t>
      </w:r>
    </w:p>
    <w:p w14:paraId="3E15CE49" w14:textId="77777777" w:rsidR="006B01C1" w:rsidRPr="00A702E4" w:rsidRDefault="006B01C1" w:rsidP="006B01C1">
      <w:pPr>
        <w:ind w:firstLine="709"/>
        <w:jc w:val="both"/>
        <w:rPr>
          <w:sz w:val="28"/>
          <w:szCs w:val="28"/>
        </w:rPr>
      </w:pPr>
      <w:hyperlink r:id="rId18" w:history="1">
        <w:r w:rsidRPr="00A702E4">
          <w:rPr>
            <w:sz w:val="28"/>
            <w:szCs w:val="28"/>
          </w:rPr>
          <w:t>постановлением</w:t>
        </w:r>
      </w:hyperlink>
      <w:r w:rsidRPr="00A702E4">
        <w:rPr>
          <w:sz w:val="28"/>
          <w:szCs w:val="28"/>
        </w:rPr>
        <w:t xml:space="preserve"> Правительства Российской Федерации </w:t>
      </w:r>
      <w:r w:rsidRPr="00A702E4">
        <w:rPr>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5978BAD" w14:textId="77777777" w:rsidR="006B01C1" w:rsidRPr="00A702E4" w:rsidRDefault="006B01C1" w:rsidP="006B01C1">
      <w:pPr>
        <w:ind w:firstLine="709"/>
        <w:jc w:val="both"/>
        <w:rPr>
          <w:sz w:val="28"/>
          <w:szCs w:val="28"/>
        </w:rPr>
      </w:pPr>
      <w:hyperlink r:id="rId19" w:history="1">
        <w:r w:rsidRPr="00A702E4">
          <w:rPr>
            <w:sz w:val="28"/>
            <w:szCs w:val="28"/>
          </w:rPr>
          <w:t>постановлением</w:t>
        </w:r>
      </w:hyperlink>
      <w:r w:rsidRPr="00A702E4">
        <w:rPr>
          <w:sz w:val="28"/>
          <w:szCs w:val="28"/>
        </w:rPr>
        <w:t xml:space="preserve"> </w:t>
      </w:r>
      <w:r w:rsidRPr="00A702E4">
        <w:rPr>
          <w:rFonts w:eastAsia="Calibri"/>
          <w:sz w:val="28"/>
          <w:szCs w:val="28"/>
        </w:rPr>
        <w:t xml:space="preserve">администрации Ханты-Мансийского района </w:t>
      </w:r>
      <w:r w:rsidRPr="00A702E4">
        <w:rPr>
          <w:rFonts w:eastAsia="Calibri"/>
          <w:sz w:val="28"/>
          <w:szCs w:val="28"/>
        </w:rPr>
        <w:br/>
        <w:t>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Pr="00A702E4">
        <w:rPr>
          <w:sz w:val="28"/>
          <w:szCs w:val="28"/>
        </w:rPr>
        <w:t>.</w:t>
      </w:r>
    </w:p>
    <w:p w14:paraId="01D65ECB" w14:textId="77777777" w:rsidR="006B01C1" w:rsidRPr="00A702E4" w:rsidRDefault="006B01C1" w:rsidP="006B01C1">
      <w:pPr>
        <w:jc w:val="both"/>
        <w:rPr>
          <w:sz w:val="28"/>
          <w:szCs w:val="28"/>
        </w:rPr>
      </w:pPr>
    </w:p>
    <w:p w14:paraId="17FF374A" w14:textId="77777777" w:rsidR="006B01C1" w:rsidRPr="00A702E4" w:rsidRDefault="006B01C1" w:rsidP="006B01C1">
      <w:pPr>
        <w:jc w:val="center"/>
        <w:rPr>
          <w:sz w:val="28"/>
          <w:szCs w:val="28"/>
        </w:rPr>
      </w:pPr>
      <w:r w:rsidRPr="00A702E4">
        <w:rPr>
          <w:sz w:val="28"/>
          <w:szCs w:val="28"/>
        </w:rPr>
        <w:t xml:space="preserve">VI. Особенности выполнения административных процедур (действий) </w:t>
      </w:r>
      <w:r w:rsidRPr="00A702E4">
        <w:rPr>
          <w:sz w:val="28"/>
          <w:szCs w:val="28"/>
        </w:rPr>
        <w:br/>
        <w:t>в многофункциональных центрах предоставления государственных и муниципальных услуг</w:t>
      </w:r>
    </w:p>
    <w:p w14:paraId="34F8C570" w14:textId="77777777" w:rsidR="006B01C1" w:rsidRPr="00A702E4" w:rsidRDefault="006B01C1" w:rsidP="006B01C1">
      <w:pPr>
        <w:jc w:val="center"/>
        <w:rPr>
          <w:sz w:val="28"/>
          <w:szCs w:val="28"/>
        </w:rPr>
      </w:pPr>
    </w:p>
    <w:p w14:paraId="46BB22F8" w14:textId="77777777" w:rsidR="006B01C1" w:rsidRPr="00A702E4" w:rsidRDefault="006B01C1" w:rsidP="006B01C1">
      <w:pPr>
        <w:jc w:val="center"/>
        <w:rPr>
          <w:sz w:val="28"/>
          <w:szCs w:val="28"/>
        </w:rPr>
      </w:pPr>
      <w:r w:rsidRPr="00A702E4">
        <w:rPr>
          <w:sz w:val="28"/>
          <w:szCs w:val="28"/>
        </w:rPr>
        <w:t xml:space="preserve">Исчерпывающий перечень административных процедур (действий) </w:t>
      </w:r>
      <w:r w:rsidRPr="00A702E4">
        <w:rPr>
          <w:sz w:val="28"/>
          <w:szCs w:val="28"/>
        </w:rPr>
        <w:br/>
        <w:t>при предоставлении муниципальной услуги, выполняемых многофункциональными центрами</w:t>
      </w:r>
    </w:p>
    <w:p w14:paraId="1439504C" w14:textId="77777777" w:rsidR="006B01C1" w:rsidRPr="00A702E4" w:rsidRDefault="006B01C1" w:rsidP="006B01C1">
      <w:pPr>
        <w:jc w:val="both"/>
        <w:rPr>
          <w:sz w:val="28"/>
          <w:szCs w:val="28"/>
        </w:rPr>
      </w:pPr>
    </w:p>
    <w:p w14:paraId="75CA4308" w14:textId="77777777" w:rsidR="006B01C1" w:rsidRPr="00A702E4" w:rsidRDefault="006B01C1" w:rsidP="006B01C1">
      <w:pPr>
        <w:ind w:firstLine="709"/>
        <w:jc w:val="both"/>
        <w:rPr>
          <w:sz w:val="28"/>
          <w:szCs w:val="28"/>
        </w:rPr>
      </w:pPr>
      <w:r w:rsidRPr="00A702E4">
        <w:rPr>
          <w:sz w:val="28"/>
          <w:szCs w:val="28"/>
        </w:rPr>
        <w:t xml:space="preserve">6.1 Многофункциональный центр осуществляет следующие административные процедуры (действия): </w:t>
      </w:r>
    </w:p>
    <w:p w14:paraId="6B7A786C" w14:textId="77777777" w:rsidR="006B01C1" w:rsidRPr="00A702E4" w:rsidRDefault="006B01C1" w:rsidP="006B01C1">
      <w:pPr>
        <w:ind w:firstLine="709"/>
        <w:jc w:val="both"/>
        <w:rPr>
          <w:sz w:val="28"/>
          <w:szCs w:val="28"/>
        </w:rPr>
      </w:pPr>
      <w:r w:rsidRPr="00A702E4">
        <w:rPr>
          <w:sz w:val="28"/>
          <w:szCs w:val="28"/>
        </w:rPr>
        <w:t>информирование о порядке предоставления муниципальной услуги;</w:t>
      </w:r>
    </w:p>
    <w:p w14:paraId="546AC470" w14:textId="77777777" w:rsidR="006B01C1" w:rsidRPr="00A702E4" w:rsidRDefault="006B01C1" w:rsidP="006B01C1">
      <w:pPr>
        <w:ind w:firstLine="709"/>
        <w:jc w:val="both"/>
        <w:rPr>
          <w:sz w:val="28"/>
          <w:szCs w:val="28"/>
        </w:rPr>
      </w:pPr>
      <w:r w:rsidRPr="00A702E4">
        <w:rPr>
          <w:sz w:val="28"/>
          <w:szCs w:val="28"/>
        </w:rPr>
        <w:t>информирование о ходе предоставления муниципальной услуги;</w:t>
      </w:r>
    </w:p>
    <w:p w14:paraId="1EFEEA9C" w14:textId="77777777" w:rsidR="006B01C1" w:rsidRPr="00A702E4" w:rsidRDefault="006B01C1" w:rsidP="006B01C1">
      <w:pPr>
        <w:ind w:firstLine="709"/>
        <w:jc w:val="both"/>
        <w:rPr>
          <w:sz w:val="28"/>
          <w:szCs w:val="28"/>
        </w:rPr>
      </w:pPr>
      <w:r w:rsidRPr="00A702E4">
        <w:rPr>
          <w:sz w:val="28"/>
          <w:szCs w:val="28"/>
        </w:rPr>
        <w:t>прием заявления о предоставлении муниципальной услуги;</w:t>
      </w:r>
    </w:p>
    <w:p w14:paraId="347B280E" w14:textId="77777777" w:rsidR="006B01C1" w:rsidRPr="00A702E4" w:rsidRDefault="006B01C1" w:rsidP="006B01C1">
      <w:pPr>
        <w:ind w:firstLine="709"/>
        <w:jc w:val="both"/>
        <w:rPr>
          <w:sz w:val="28"/>
          <w:szCs w:val="28"/>
        </w:rPr>
      </w:pPr>
      <w:r w:rsidRPr="00A702E4">
        <w:rPr>
          <w:sz w:val="28"/>
          <w:szCs w:val="28"/>
        </w:rPr>
        <w:t xml:space="preserve">выдача документов по результатам рассмотрения заявления </w:t>
      </w:r>
      <w:r w:rsidRPr="00A702E4">
        <w:rPr>
          <w:sz w:val="28"/>
          <w:szCs w:val="28"/>
        </w:rPr>
        <w:br/>
        <w:t>о предоставлении муниципальной услуги;</w:t>
      </w:r>
    </w:p>
    <w:p w14:paraId="73BC8291" w14:textId="77777777" w:rsidR="006B01C1" w:rsidRPr="00A702E4" w:rsidRDefault="006B01C1" w:rsidP="006B01C1">
      <w:pPr>
        <w:ind w:firstLine="709"/>
        <w:jc w:val="both"/>
        <w:rPr>
          <w:sz w:val="28"/>
          <w:szCs w:val="28"/>
        </w:rPr>
      </w:pPr>
      <w:r w:rsidRPr="00A702E4">
        <w:rPr>
          <w:sz w:val="28"/>
          <w:szCs w:val="28"/>
        </w:rPr>
        <w:lastRenderedPageBreak/>
        <w:t>иные процедуры и действия, предусмотренные Федеральным законом № 210-ФЗ.</w:t>
      </w:r>
    </w:p>
    <w:p w14:paraId="21E9DA95" w14:textId="77777777" w:rsidR="006B01C1" w:rsidRPr="00A702E4" w:rsidRDefault="006B01C1" w:rsidP="006B01C1">
      <w:pPr>
        <w:ind w:firstLine="709"/>
        <w:jc w:val="both"/>
        <w:rPr>
          <w:sz w:val="28"/>
          <w:szCs w:val="28"/>
        </w:rPr>
      </w:pPr>
      <w:r w:rsidRPr="00A702E4">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3733ACE" w14:textId="77777777" w:rsidR="006B01C1" w:rsidRPr="00A702E4" w:rsidRDefault="006B01C1" w:rsidP="006B01C1">
      <w:pPr>
        <w:ind w:firstLine="709"/>
        <w:jc w:val="both"/>
        <w:rPr>
          <w:sz w:val="28"/>
          <w:szCs w:val="28"/>
        </w:rPr>
      </w:pPr>
      <w:r w:rsidRPr="00A702E4">
        <w:rPr>
          <w:sz w:val="28"/>
          <w:szCs w:val="28"/>
        </w:rPr>
        <w:t>Информирование заявителей</w:t>
      </w:r>
    </w:p>
    <w:p w14:paraId="16A3BEEA" w14:textId="77777777" w:rsidR="006B01C1" w:rsidRPr="00A702E4" w:rsidRDefault="006B01C1" w:rsidP="006B01C1">
      <w:pPr>
        <w:ind w:firstLine="709"/>
        <w:jc w:val="both"/>
        <w:rPr>
          <w:sz w:val="28"/>
          <w:szCs w:val="28"/>
        </w:rPr>
      </w:pPr>
    </w:p>
    <w:p w14:paraId="22DFD4D3" w14:textId="77777777" w:rsidR="006B01C1" w:rsidRPr="00A702E4" w:rsidRDefault="006B01C1" w:rsidP="006B01C1">
      <w:pPr>
        <w:ind w:firstLine="709"/>
        <w:jc w:val="both"/>
        <w:rPr>
          <w:sz w:val="28"/>
          <w:szCs w:val="28"/>
        </w:rPr>
      </w:pPr>
      <w:r w:rsidRPr="00A702E4">
        <w:rPr>
          <w:sz w:val="28"/>
          <w:szCs w:val="28"/>
        </w:rPr>
        <w:t xml:space="preserve">6.2. Информирование заявителя работниками многофункционального центра осуществляется следующими способами: </w:t>
      </w:r>
    </w:p>
    <w:p w14:paraId="7FF476DE" w14:textId="77777777" w:rsidR="006B01C1" w:rsidRPr="00A702E4" w:rsidRDefault="006B01C1" w:rsidP="006B01C1">
      <w:pPr>
        <w:ind w:firstLine="709"/>
        <w:jc w:val="both"/>
        <w:rPr>
          <w:sz w:val="28"/>
          <w:szCs w:val="28"/>
        </w:rPr>
      </w:pPr>
      <w:r w:rsidRPr="00A702E4">
        <w:rPr>
          <w:sz w:val="28"/>
          <w:szCs w:val="28"/>
        </w:rPr>
        <w:t>а) посредством привлечения средств массовой информации, а также путем размещения информации на официальном сайте и информационном стенде многофункционального центра;</w:t>
      </w:r>
    </w:p>
    <w:p w14:paraId="60812925" w14:textId="77777777" w:rsidR="006B01C1" w:rsidRPr="00A702E4" w:rsidRDefault="006B01C1" w:rsidP="006B01C1">
      <w:pPr>
        <w:ind w:firstLine="709"/>
        <w:jc w:val="both"/>
        <w:rPr>
          <w:sz w:val="28"/>
          <w:szCs w:val="28"/>
        </w:rPr>
      </w:pPr>
      <w:r w:rsidRPr="00A702E4">
        <w:rPr>
          <w:sz w:val="28"/>
          <w:szCs w:val="28"/>
        </w:rPr>
        <w:t xml:space="preserve">б) при обращении заявителя в многофункциональный центр лично, </w:t>
      </w:r>
      <w:r w:rsidRPr="00A702E4">
        <w:rPr>
          <w:sz w:val="28"/>
          <w:szCs w:val="28"/>
        </w:rPr>
        <w:br/>
        <w:t>по телефону.</w:t>
      </w:r>
    </w:p>
    <w:p w14:paraId="56144C14" w14:textId="77777777" w:rsidR="006B01C1" w:rsidRPr="00A702E4" w:rsidRDefault="006B01C1" w:rsidP="006B01C1">
      <w:pPr>
        <w:ind w:firstLine="709"/>
        <w:jc w:val="both"/>
        <w:rPr>
          <w:sz w:val="28"/>
          <w:szCs w:val="28"/>
        </w:rPr>
      </w:pPr>
      <w:r w:rsidRPr="00A702E4">
        <w:rPr>
          <w:sz w:val="28"/>
          <w:szCs w:val="28"/>
        </w:rPr>
        <w:t>При личном обращении работник многофункционального центра</w:t>
      </w:r>
      <w:r w:rsidRPr="00A702E4" w:rsidDel="006864D0">
        <w:rPr>
          <w:sz w:val="28"/>
          <w:szCs w:val="28"/>
        </w:rPr>
        <w:t xml:space="preserve"> </w:t>
      </w:r>
      <w:r w:rsidRPr="00A702E4">
        <w:rPr>
          <w:sz w:val="28"/>
          <w:szCs w:val="28"/>
        </w:rPr>
        <w:t xml:space="preserve">подробно информирует заявителей по интересующим их вопросам </w:t>
      </w:r>
      <w:r w:rsidRPr="00A702E4">
        <w:rPr>
          <w:sz w:val="28"/>
          <w:szCs w:val="28"/>
        </w:rPr>
        <w:br/>
        <w:t xml:space="preserve">в вежливой корректной форме с использованием официально-делового стиля речи. Рекомендуемое время предоставления консультации – </w:t>
      </w:r>
      <w:r w:rsidRPr="00A702E4">
        <w:rPr>
          <w:sz w:val="28"/>
          <w:szCs w:val="28"/>
        </w:rPr>
        <w:b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3B77AB9" w14:textId="77777777" w:rsidR="006B01C1" w:rsidRPr="00A702E4" w:rsidRDefault="006B01C1" w:rsidP="006B01C1">
      <w:pPr>
        <w:ind w:firstLine="709"/>
        <w:jc w:val="both"/>
        <w:rPr>
          <w:sz w:val="28"/>
          <w:szCs w:val="28"/>
        </w:rPr>
      </w:pPr>
      <w:r w:rsidRPr="00A702E4">
        <w:rPr>
          <w:sz w:val="28"/>
          <w:szCs w:val="28"/>
        </w:rPr>
        <w:t xml:space="preserve">Ответ на телефонный звонок должен начинаться с информации </w:t>
      </w:r>
      <w:r w:rsidRPr="00A702E4">
        <w:rPr>
          <w:sz w:val="28"/>
          <w:szCs w:val="28"/>
        </w:rPr>
        <w:br/>
        <w:t xml:space="preserve">о наименовании организации, фамилии, имени, отчестве (последнее – </w:t>
      </w:r>
      <w:r w:rsidRPr="00A702E4">
        <w:rPr>
          <w:sz w:val="28"/>
          <w:szCs w:val="28"/>
        </w:rPr>
        <w:br/>
        <w:t>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702E4" w:rsidDel="006864D0">
        <w:rPr>
          <w:sz w:val="28"/>
          <w:szCs w:val="28"/>
        </w:rPr>
        <w:t xml:space="preserve"> </w:t>
      </w:r>
      <w:r w:rsidRPr="00A702E4">
        <w:rPr>
          <w:sz w:val="28"/>
          <w:szCs w:val="28"/>
        </w:rPr>
        <w:t>осуществляет не более 10 минут.</w:t>
      </w:r>
    </w:p>
    <w:p w14:paraId="10EBF4C9" w14:textId="77777777" w:rsidR="006B01C1" w:rsidRPr="00A702E4" w:rsidRDefault="006B01C1" w:rsidP="006B01C1">
      <w:pPr>
        <w:ind w:firstLine="709"/>
        <w:jc w:val="both"/>
        <w:rPr>
          <w:sz w:val="28"/>
          <w:szCs w:val="28"/>
        </w:rPr>
      </w:pPr>
    </w:p>
    <w:p w14:paraId="471A73DF" w14:textId="77777777" w:rsidR="006B01C1" w:rsidRPr="00A702E4" w:rsidRDefault="006B01C1" w:rsidP="006B01C1">
      <w:pPr>
        <w:ind w:firstLine="709"/>
        <w:jc w:val="both"/>
        <w:rPr>
          <w:sz w:val="28"/>
          <w:szCs w:val="28"/>
        </w:rPr>
      </w:pPr>
      <w:r w:rsidRPr="00A702E4">
        <w:rPr>
          <w:sz w:val="28"/>
          <w:szCs w:val="28"/>
        </w:rPr>
        <w:t>Выдача заявителю результата предоставления муниципальной услуги</w:t>
      </w:r>
    </w:p>
    <w:p w14:paraId="5CDC1C55" w14:textId="77777777" w:rsidR="006B01C1" w:rsidRPr="00A702E4" w:rsidRDefault="006B01C1" w:rsidP="006B01C1">
      <w:pPr>
        <w:ind w:firstLine="709"/>
        <w:jc w:val="both"/>
        <w:rPr>
          <w:sz w:val="28"/>
          <w:szCs w:val="28"/>
        </w:rPr>
      </w:pPr>
    </w:p>
    <w:p w14:paraId="0337DF6B" w14:textId="77777777" w:rsidR="006B01C1" w:rsidRPr="00A702E4" w:rsidRDefault="006B01C1" w:rsidP="006B01C1">
      <w:pPr>
        <w:ind w:firstLine="709"/>
        <w:jc w:val="both"/>
        <w:rPr>
          <w:sz w:val="28"/>
          <w:szCs w:val="28"/>
        </w:rPr>
      </w:pPr>
      <w:r w:rsidRPr="00A702E4">
        <w:rPr>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A702E4" w:rsidDel="006864D0">
        <w:rPr>
          <w:sz w:val="28"/>
          <w:szCs w:val="28"/>
        </w:rPr>
        <w:t xml:space="preserve"> </w:t>
      </w:r>
      <w:r w:rsidRPr="00A702E4">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Ханты-Мансийского района и многофункциональным центром в порядке, утвержденном постановлением Правительства Российской Федерации </w:t>
      </w:r>
      <w:r w:rsidRPr="00A702E4">
        <w:rPr>
          <w:sz w:val="28"/>
          <w:szCs w:val="28"/>
        </w:rPr>
        <w:br/>
        <w:t xml:space="preserve">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182CCFD" w14:textId="77777777" w:rsidR="006B01C1" w:rsidRPr="00A702E4" w:rsidRDefault="006B01C1" w:rsidP="006B01C1">
      <w:pPr>
        <w:ind w:firstLine="709"/>
        <w:jc w:val="both"/>
        <w:rPr>
          <w:sz w:val="28"/>
          <w:szCs w:val="28"/>
        </w:rPr>
      </w:pPr>
      <w:r w:rsidRPr="00A702E4">
        <w:rPr>
          <w:sz w:val="28"/>
          <w:szCs w:val="28"/>
        </w:rPr>
        <w:lastRenderedPageBreak/>
        <w:t>Порядок и сроки передачи уполномоченным органом таких документов в многофункциональный центр</w:t>
      </w:r>
      <w:r w:rsidRPr="00A702E4" w:rsidDel="006864D0">
        <w:rPr>
          <w:sz w:val="28"/>
          <w:szCs w:val="28"/>
        </w:rPr>
        <w:t xml:space="preserve"> </w:t>
      </w:r>
      <w:r w:rsidRPr="00A702E4">
        <w:rPr>
          <w:sz w:val="28"/>
          <w:szCs w:val="28"/>
        </w:rPr>
        <w:t xml:space="preserve">определяются соглашением </w:t>
      </w:r>
      <w:r w:rsidRPr="00A702E4">
        <w:rPr>
          <w:sz w:val="28"/>
          <w:szCs w:val="28"/>
        </w:rPr>
        <w:br/>
        <w:t xml:space="preserve">о взаимодействии, заключенным ими в порядке, установленном постановлением Правительства Российской Федерации </w:t>
      </w:r>
      <w:r w:rsidRPr="00A702E4">
        <w:rPr>
          <w:sz w:val="28"/>
          <w:szCs w:val="28"/>
        </w:rPr>
        <w:br/>
        <w:t>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1FEB378" w14:textId="77777777" w:rsidR="006B01C1" w:rsidRPr="00A702E4" w:rsidRDefault="006B01C1" w:rsidP="006B01C1">
      <w:pPr>
        <w:ind w:firstLine="709"/>
        <w:jc w:val="both"/>
        <w:rPr>
          <w:sz w:val="28"/>
          <w:szCs w:val="28"/>
        </w:rPr>
      </w:pPr>
      <w:r w:rsidRPr="00A702E4">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37DDDC" w14:textId="77777777" w:rsidR="006B01C1" w:rsidRPr="00A702E4" w:rsidRDefault="006B01C1" w:rsidP="006B01C1">
      <w:pPr>
        <w:ind w:firstLine="709"/>
        <w:jc w:val="both"/>
        <w:rPr>
          <w:sz w:val="28"/>
          <w:szCs w:val="28"/>
        </w:rPr>
      </w:pPr>
      <w:r w:rsidRPr="00A702E4">
        <w:rPr>
          <w:sz w:val="28"/>
          <w:szCs w:val="28"/>
        </w:rPr>
        <w:t>Работник многофункционального центра</w:t>
      </w:r>
      <w:r w:rsidRPr="00A702E4" w:rsidDel="006864D0">
        <w:rPr>
          <w:sz w:val="28"/>
          <w:szCs w:val="28"/>
        </w:rPr>
        <w:t xml:space="preserve"> </w:t>
      </w:r>
      <w:r w:rsidRPr="00A702E4">
        <w:rPr>
          <w:sz w:val="28"/>
          <w:szCs w:val="28"/>
        </w:rPr>
        <w:t>осуществляет следующие действия:</w:t>
      </w:r>
    </w:p>
    <w:p w14:paraId="1146FD8B" w14:textId="77777777" w:rsidR="006B01C1" w:rsidRPr="00A702E4" w:rsidRDefault="006B01C1" w:rsidP="006B01C1">
      <w:pPr>
        <w:ind w:firstLine="709"/>
        <w:jc w:val="both"/>
        <w:rPr>
          <w:sz w:val="28"/>
          <w:szCs w:val="28"/>
        </w:rPr>
      </w:pPr>
      <w:r w:rsidRPr="00A702E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B796EF3" w14:textId="77777777" w:rsidR="006B01C1" w:rsidRPr="00A702E4" w:rsidRDefault="006B01C1" w:rsidP="006B01C1">
      <w:pPr>
        <w:ind w:firstLine="709"/>
        <w:jc w:val="both"/>
        <w:rPr>
          <w:sz w:val="28"/>
          <w:szCs w:val="28"/>
        </w:rPr>
      </w:pPr>
      <w:r w:rsidRPr="00A702E4">
        <w:rPr>
          <w:sz w:val="28"/>
          <w:szCs w:val="28"/>
        </w:rPr>
        <w:t>проверяет полномочия представителя заявителя (в случае обращения представителя заявителя);</w:t>
      </w:r>
    </w:p>
    <w:p w14:paraId="2CA24CA0" w14:textId="77777777" w:rsidR="006B01C1" w:rsidRPr="00A702E4" w:rsidRDefault="006B01C1" w:rsidP="006B01C1">
      <w:pPr>
        <w:ind w:firstLine="709"/>
        <w:jc w:val="both"/>
        <w:rPr>
          <w:sz w:val="28"/>
          <w:szCs w:val="28"/>
        </w:rPr>
      </w:pPr>
      <w:r w:rsidRPr="00A702E4">
        <w:rPr>
          <w:sz w:val="28"/>
          <w:szCs w:val="28"/>
        </w:rPr>
        <w:t>определяет статус исполнения заявления в ГИС;</w:t>
      </w:r>
    </w:p>
    <w:p w14:paraId="696262C6" w14:textId="77777777" w:rsidR="006B01C1" w:rsidRPr="00A702E4" w:rsidRDefault="006B01C1" w:rsidP="006B01C1">
      <w:pPr>
        <w:ind w:firstLine="709"/>
        <w:jc w:val="both"/>
        <w:rPr>
          <w:sz w:val="28"/>
          <w:szCs w:val="28"/>
        </w:rPr>
      </w:pPr>
      <w:r w:rsidRPr="00A702E4">
        <w:rPr>
          <w:sz w:val="28"/>
          <w:szCs w:val="28"/>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w:t>
      </w:r>
      <w:r w:rsidRPr="00A702E4">
        <w:rPr>
          <w:sz w:val="28"/>
          <w:szCs w:val="28"/>
        </w:rPr>
        <w:br/>
        <w:t>с изображением Государственного герба Российской Федерации);</w:t>
      </w:r>
    </w:p>
    <w:p w14:paraId="7E743F29" w14:textId="77777777" w:rsidR="006B01C1" w:rsidRPr="00A702E4" w:rsidRDefault="006B01C1" w:rsidP="006B01C1">
      <w:pPr>
        <w:ind w:firstLine="709"/>
        <w:jc w:val="both"/>
        <w:rPr>
          <w:sz w:val="28"/>
          <w:szCs w:val="28"/>
        </w:rPr>
      </w:pPr>
      <w:r w:rsidRPr="00A702E4">
        <w:rPr>
          <w:sz w:val="28"/>
          <w:szCs w:val="28"/>
        </w:rPr>
        <w:t xml:space="preserve">выдает документы заявителю, при необходимости запрашивает </w:t>
      </w:r>
      <w:r w:rsidRPr="00A702E4">
        <w:rPr>
          <w:sz w:val="28"/>
          <w:szCs w:val="28"/>
        </w:rPr>
        <w:br/>
        <w:t>у заявителя подписи за каждый выданный документ;</w:t>
      </w:r>
    </w:p>
    <w:p w14:paraId="4CA8040D" w14:textId="77777777" w:rsidR="006B01C1" w:rsidRPr="00A702E4" w:rsidRDefault="006B01C1" w:rsidP="006B01C1">
      <w:pPr>
        <w:ind w:firstLine="709"/>
        <w:jc w:val="both"/>
        <w:rPr>
          <w:sz w:val="28"/>
          <w:szCs w:val="28"/>
        </w:rPr>
      </w:pPr>
      <w:r w:rsidRPr="00A702E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64B03FCF" w14:textId="77777777" w:rsidR="006B01C1" w:rsidRPr="00A702E4" w:rsidRDefault="006B01C1" w:rsidP="006B01C1"/>
    <w:p w14:paraId="588CE747" w14:textId="77777777" w:rsidR="006B01C1" w:rsidRDefault="006B01C1" w:rsidP="006B01C1">
      <w:pPr>
        <w:pStyle w:val="af3"/>
        <w:tabs>
          <w:tab w:val="left" w:pos="8647"/>
        </w:tabs>
        <w:spacing w:after="0"/>
        <w:jc w:val="right"/>
        <w:rPr>
          <w:sz w:val="28"/>
          <w:szCs w:val="28"/>
        </w:rPr>
      </w:pPr>
    </w:p>
    <w:p w14:paraId="30916B08" w14:textId="77777777" w:rsidR="006B01C1" w:rsidRDefault="006B01C1" w:rsidP="006B01C1">
      <w:pPr>
        <w:pStyle w:val="af3"/>
        <w:tabs>
          <w:tab w:val="left" w:pos="8647"/>
        </w:tabs>
        <w:spacing w:after="0"/>
        <w:jc w:val="right"/>
        <w:rPr>
          <w:sz w:val="28"/>
          <w:szCs w:val="28"/>
        </w:rPr>
      </w:pPr>
    </w:p>
    <w:p w14:paraId="55C3DC62" w14:textId="77777777" w:rsidR="006B01C1" w:rsidRDefault="006B01C1" w:rsidP="006B01C1">
      <w:pPr>
        <w:pStyle w:val="af3"/>
        <w:tabs>
          <w:tab w:val="left" w:pos="8647"/>
        </w:tabs>
        <w:spacing w:after="0"/>
        <w:jc w:val="right"/>
        <w:rPr>
          <w:sz w:val="28"/>
          <w:szCs w:val="28"/>
        </w:rPr>
      </w:pPr>
    </w:p>
    <w:p w14:paraId="5616EBFE" w14:textId="77777777" w:rsidR="006B01C1" w:rsidRDefault="006B01C1" w:rsidP="006B01C1">
      <w:pPr>
        <w:pStyle w:val="af3"/>
        <w:tabs>
          <w:tab w:val="left" w:pos="8647"/>
        </w:tabs>
        <w:spacing w:after="0"/>
        <w:jc w:val="right"/>
        <w:rPr>
          <w:sz w:val="28"/>
          <w:szCs w:val="28"/>
        </w:rPr>
      </w:pPr>
    </w:p>
    <w:p w14:paraId="486859BF" w14:textId="77777777" w:rsidR="006B01C1" w:rsidRDefault="006B01C1" w:rsidP="006B01C1">
      <w:pPr>
        <w:pStyle w:val="af3"/>
        <w:tabs>
          <w:tab w:val="left" w:pos="8647"/>
        </w:tabs>
        <w:spacing w:after="0"/>
        <w:jc w:val="right"/>
        <w:rPr>
          <w:sz w:val="28"/>
          <w:szCs w:val="28"/>
        </w:rPr>
      </w:pPr>
    </w:p>
    <w:p w14:paraId="6647D27F" w14:textId="77777777" w:rsidR="006B01C1" w:rsidRDefault="006B01C1" w:rsidP="006B01C1">
      <w:pPr>
        <w:pStyle w:val="af3"/>
        <w:tabs>
          <w:tab w:val="left" w:pos="8647"/>
        </w:tabs>
        <w:spacing w:after="0"/>
        <w:jc w:val="right"/>
        <w:rPr>
          <w:sz w:val="28"/>
          <w:szCs w:val="28"/>
        </w:rPr>
      </w:pPr>
    </w:p>
    <w:p w14:paraId="6C63315E" w14:textId="77777777" w:rsidR="006B01C1" w:rsidRDefault="006B01C1" w:rsidP="006B01C1">
      <w:pPr>
        <w:pStyle w:val="af3"/>
        <w:tabs>
          <w:tab w:val="left" w:pos="8647"/>
        </w:tabs>
        <w:spacing w:after="0"/>
        <w:jc w:val="right"/>
        <w:rPr>
          <w:sz w:val="28"/>
          <w:szCs w:val="28"/>
        </w:rPr>
      </w:pPr>
    </w:p>
    <w:p w14:paraId="3469DE2F" w14:textId="77777777" w:rsidR="006B01C1" w:rsidRDefault="006B01C1" w:rsidP="006B01C1">
      <w:pPr>
        <w:pStyle w:val="af3"/>
        <w:tabs>
          <w:tab w:val="left" w:pos="8647"/>
        </w:tabs>
        <w:spacing w:after="0"/>
        <w:jc w:val="right"/>
        <w:rPr>
          <w:sz w:val="28"/>
          <w:szCs w:val="28"/>
        </w:rPr>
      </w:pPr>
    </w:p>
    <w:p w14:paraId="5C7D6E70" w14:textId="77777777" w:rsidR="006B01C1" w:rsidRDefault="006B01C1" w:rsidP="006B01C1">
      <w:pPr>
        <w:pStyle w:val="af3"/>
        <w:tabs>
          <w:tab w:val="left" w:pos="8647"/>
        </w:tabs>
        <w:spacing w:after="0"/>
        <w:jc w:val="right"/>
        <w:rPr>
          <w:sz w:val="28"/>
          <w:szCs w:val="28"/>
        </w:rPr>
      </w:pPr>
    </w:p>
    <w:p w14:paraId="55EA8A92" w14:textId="77777777" w:rsidR="006B01C1" w:rsidRDefault="006B01C1" w:rsidP="006B01C1">
      <w:pPr>
        <w:pStyle w:val="af3"/>
        <w:tabs>
          <w:tab w:val="left" w:pos="8647"/>
        </w:tabs>
        <w:spacing w:after="0"/>
        <w:jc w:val="right"/>
        <w:rPr>
          <w:sz w:val="28"/>
          <w:szCs w:val="28"/>
        </w:rPr>
      </w:pPr>
    </w:p>
    <w:p w14:paraId="21D2DD41" w14:textId="77777777" w:rsidR="006B01C1" w:rsidRDefault="006B01C1" w:rsidP="006B01C1">
      <w:pPr>
        <w:pStyle w:val="af3"/>
        <w:tabs>
          <w:tab w:val="left" w:pos="8647"/>
        </w:tabs>
        <w:spacing w:after="0"/>
        <w:jc w:val="right"/>
        <w:rPr>
          <w:sz w:val="28"/>
          <w:szCs w:val="28"/>
        </w:rPr>
      </w:pPr>
    </w:p>
    <w:p w14:paraId="77B9A0C3" w14:textId="4D4FC930" w:rsidR="00805FF0" w:rsidRPr="009E113B" w:rsidRDefault="00805FF0" w:rsidP="00F9099D">
      <w:pPr>
        <w:tabs>
          <w:tab w:val="left" w:pos="8647"/>
        </w:tabs>
        <w:autoSpaceDE w:val="0"/>
        <w:autoSpaceDN w:val="0"/>
        <w:adjustRightInd w:val="0"/>
        <w:ind w:right="76" w:firstLine="709"/>
        <w:jc w:val="both"/>
        <w:rPr>
          <w:color w:val="000000"/>
          <w:sz w:val="28"/>
          <w:szCs w:val="28"/>
        </w:rPr>
      </w:pPr>
    </w:p>
    <w:p w14:paraId="5B4ECF23" w14:textId="058FC6F2" w:rsidR="006E3EE4" w:rsidRPr="003A75E5" w:rsidRDefault="008A3D1E" w:rsidP="00F51F50">
      <w:pPr>
        <w:pStyle w:val="af3"/>
        <w:tabs>
          <w:tab w:val="left" w:pos="8647"/>
        </w:tabs>
        <w:spacing w:after="0"/>
        <w:jc w:val="right"/>
        <w:rPr>
          <w:sz w:val="28"/>
          <w:szCs w:val="28"/>
        </w:rPr>
      </w:pPr>
      <w:r w:rsidRPr="003A75E5">
        <w:rPr>
          <w:sz w:val="28"/>
          <w:szCs w:val="28"/>
        </w:rPr>
        <w:t>Приложение 1</w:t>
      </w:r>
    </w:p>
    <w:p w14:paraId="426786FB" w14:textId="77F2871A" w:rsidR="008A3D1E" w:rsidRPr="003A75E5" w:rsidRDefault="008A3D1E" w:rsidP="00F51F50">
      <w:pPr>
        <w:pStyle w:val="af3"/>
        <w:tabs>
          <w:tab w:val="left" w:pos="8647"/>
        </w:tabs>
        <w:spacing w:after="0"/>
        <w:jc w:val="right"/>
        <w:rPr>
          <w:sz w:val="28"/>
          <w:szCs w:val="28"/>
        </w:rPr>
      </w:pPr>
      <w:r w:rsidRPr="003A75E5">
        <w:rPr>
          <w:spacing w:val="-67"/>
          <w:sz w:val="28"/>
          <w:szCs w:val="28"/>
        </w:rPr>
        <w:t xml:space="preserve"> </w:t>
      </w:r>
      <w:r w:rsidRPr="003A75E5">
        <w:rPr>
          <w:sz w:val="28"/>
          <w:szCs w:val="28"/>
        </w:rPr>
        <w:t>к</w:t>
      </w:r>
      <w:r w:rsidRPr="003A75E5">
        <w:rPr>
          <w:spacing w:val="9"/>
          <w:sz w:val="28"/>
          <w:szCs w:val="28"/>
        </w:rPr>
        <w:t xml:space="preserve"> </w:t>
      </w:r>
      <w:r w:rsidRPr="003A75E5">
        <w:rPr>
          <w:sz w:val="28"/>
          <w:szCs w:val="28"/>
        </w:rPr>
        <w:t>Административному</w:t>
      </w:r>
      <w:r w:rsidRPr="003A75E5">
        <w:rPr>
          <w:spacing w:val="5"/>
          <w:sz w:val="28"/>
          <w:szCs w:val="28"/>
        </w:rPr>
        <w:t xml:space="preserve"> </w:t>
      </w:r>
      <w:r w:rsidRPr="003A75E5">
        <w:rPr>
          <w:sz w:val="28"/>
          <w:szCs w:val="28"/>
        </w:rPr>
        <w:t>регламенту</w:t>
      </w:r>
      <w:r w:rsidRPr="003A75E5">
        <w:rPr>
          <w:spacing w:val="1"/>
          <w:sz w:val="28"/>
          <w:szCs w:val="28"/>
        </w:rPr>
        <w:t xml:space="preserve"> </w:t>
      </w:r>
    </w:p>
    <w:p w14:paraId="18B22B9E" w14:textId="77777777" w:rsidR="008A3D1E" w:rsidRPr="003A75E5" w:rsidRDefault="008A3D1E" w:rsidP="00F51F50">
      <w:pPr>
        <w:pStyle w:val="af3"/>
        <w:tabs>
          <w:tab w:val="left" w:pos="8647"/>
        </w:tabs>
        <w:spacing w:after="0"/>
        <w:rPr>
          <w:sz w:val="28"/>
          <w:szCs w:val="28"/>
        </w:rPr>
      </w:pPr>
    </w:p>
    <w:p w14:paraId="64B772F6" w14:textId="0F43AC78" w:rsidR="008A3D1E" w:rsidRDefault="00EF7E5F" w:rsidP="00EF7E5F">
      <w:pPr>
        <w:tabs>
          <w:tab w:val="left" w:pos="8647"/>
        </w:tabs>
        <w:ind w:right="-66"/>
        <w:jc w:val="right"/>
      </w:pPr>
      <w:r>
        <w:t>Рекомендуемая форма</w:t>
      </w:r>
    </w:p>
    <w:p w14:paraId="2516DF1E" w14:textId="1BD5B6CF" w:rsidR="008A3D1E" w:rsidRPr="00661240" w:rsidRDefault="008A3D1E" w:rsidP="00F9099D">
      <w:pPr>
        <w:tabs>
          <w:tab w:val="left" w:pos="8647"/>
        </w:tabs>
        <w:spacing w:before="1"/>
        <w:ind w:left="76" w:right="-66"/>
        <w:jc w:val="center"/>
        <w:rPr>
          <w:bCs/>
          <w:spacing w:val="-4"/>
          <w:sz w:val="28"/>
          <w:szCs w:val="28"/>
        </w:rPr>
      </w:pPr>
      <w:r w:rsidRPr="00661240">
        <w:rPr>
          <w:bCs/>
          <w:sz w:val="28"/>
          <w:szCs w:val="28"/>
        </w:rPr>
        <w:t>Заявление</w:t>
      </w:r>
      <w:r w:rsidRPr="00661240">
        <w:rPr>
          <w:bCs/>
          <w:spacing w:val="-4"/>
          <w:sz w:val="28"/>
          <w:szCs w:val="28"/>
        </w:rPr>
        <w:t xml:space="preserve"> </w:t>
      </w:r>
    </w:p>
    <w:p w14:paraId="70D2E8E1" w14:textId="7BA3F89E" w:rsidR="003A75E5" w:rsidRPr="00661240" w:rsidRDefault="008019D1" w:rsidP="00F9099D">
      <w:pPr>
        <w:tabs>
          <w:tab w:val="left" w:pos="8647"/>
        </w:tabs>
        <w:spacing w:before="1"/>
        <w:ind w:left="76" w:right="-66"/>
        <w:jc w:val="center"/>
        <w:rPr>
          <w:bCs/>
          <w:sz w:val="28"/>
          <w:szCs w:val="28"/>
        </w:rPr>
      </w:pPr>
      <w:r w:rsidRPr="00661240">
        <w:rPr>
          <w:bCs/>
          <w:spacing w:val="-4"/>
          <w:sz w:val="28"/>
          <w:szCs w:val="28"/>
        </w:rPr>
        <w:t>о</w:t>
      </w:r>
      <w:r w:rsidR="003A75E5" w:rsidRPr="00661240">
        <w:rPr>
          <w:bCs/>
          <w:spacing w:val="-4"/>
          <w:sz w:val="28"/>
          <w:szCs w:val="28"/>
        </w:rPr>
        <w:t xml:space="preserve"> признании садового дома </w:t>
      </w:r>
      <w:r w:rsidR="00DE3101" w:rsidRPr="00661240">
        <w:rPr>
          <w:bCs/>
          <w:spacing w:val="-4"/>
          <w:sz w:val="28"/>
          <w:szCs w:val="28"/>
        </w:rPr>
        <w:t>жилым домом и жилого дома садовым домом</w:t>
      </w:r>
    </w:p>
    <w:p w14:paraId="797A3632" w14:textId="77777777" w:rsidR="008A3D1E" w:rsidRDefault="008A3D1E" w:rsidP="00F9099D">
      <w:pPr>
        <w:pStyle w:val="af3"/>
        <w:tabs>
          <w:tab w:val="left" w:pos="8647"/>
        </w:tabs>
        <w:spacing w:before="11"/>
        <w:ind w:right="-66"/>
        <w:rPr>
          <w:sz w:val="23"/>
        </w:rPr>
      </w:pPr>
    </w:p>
    <w:p w14:paraId="607E141F" w14:textId="77777777" w:rsidR="008A3D1E" w:rsidRDefault="008A3D1E" w:rsidP="00F9099D">
      <w:pPr>
        <w:tabs>
          <w:tab w:val="left" w:pos="8647"/>
        </w:tabs>
        <w:ind w:left="851" w:right="-66"/>
      </w:pPr>
      <w:r>
        <w:t>Прошу</w:t>
      </w:r>
      <w:r>
        <w:rPr>
          <w:spacing w:val="-6"/>
        </w:rPr>
        <w:t xml:space="preserve"> </w:t>
      </w:r>
      <w:r>
        <w:t>признать:</w:t>
      </w:r>
    </w:p>
    <w:p w14:paraId="5FD6E21F" w14:textId="42F02202" w:rsidR="008A3D1E" w:rsidRDefault="008A3D1E" w:rsidP="00F9099D">
      <w:pPr>
        <w:tabs>
          <w:tab w:val="left" w:pos="8647"/>
          <w:tab w:val="left" w:pos="8961"/>
        </w:tabs>
        <w:ind w:left="284" w:right="-66" w:hanging="67"/>
        <w:jc w:val="both"/>
      </w:pPr>
      <w:r>
        <w:t>садовый</w:t>
      </w:r>
      <w:r>
        <w:rPr>
          <w:spacing w:val="-2"/>
        </w:rPr>
        <w:t xml:space="preserve"> </w:t>
      </w:r>
      <w:r>
        <w:t>дом,</w:t>
      </w:r>
      <w:r>
        <w:rPr>
          <w:spacing w:val="-2"/>
        </w:rPr>
        <w:t xml:space="preserve"> </w:t>
      </w:r>
      <w:r>
        <w:t>расположенный</w:t>
      </w:r>
      <w:r>
        <w:rPr>
          <w:spacing w:val="-2"/>
        </w:rPr>
        <w:t xml:space="preserve"> </w:t>
      </w:r>
      <w:r>
        <w:t>по</w:t>
      </w:r>
      <w:r>
        <w:rPr>
          <w:spacing w:val="-1"/>
        </w:rPr>
        <w:t xml:space="preserve"> </w:t>
      </w:r>
      <w:r>
        <w:t xml:space="preserve">адресу: </w:t>
      </w:r>
      <w:r>
        <w:rPr>
          <w:u w:val="single"/>
        </w:rPr>
        <w:tab/>
      </w:r>
    </w:p>
    <w:p w14:paraId="185FE34F" w14:textId="450DD734" w:rsidR="006E3EE4" w:rsidRDefault="008A3D1E" w:rsidP="00F9099D">
      <w:pPr>
        <w:tabs>
          <w:tab w:val="left" w:pos="7711"/>
          <w:tab w:val="left" w:pos="8647"/>
          <w:tab w:val="left" w:pos="9002"/>
        </w:tabs>
        <w:ind w:left="217" w:right="-66"/>
        <w:jc w:val="both"/>
        <w:rPr>
          <w:spacing w:val="-57"/>
        </w:rPr>
      </w:pPr>
      <w:r>
        <w:rPr>
          <w:w w:val="99"/>
          <w:u w:val="single"/>
        </w:rPr>
        <w:t xml:space="preserve"> </w:t>
      </w:r>
      <w:r>
        <w:rPr>
          <w:u w:val="single"/>
        </w:rPr>
        <w:tab/>
      </w:r>
      <w:r>
        <w:t>жилым домом;</w:t>
      </w:r>
      <w:r>
        <w:rPr>
          <w:spacing w:val="-57"/>
        </w:rPr>
        <w:t xml:space="preserve"> </w:t>
      </w:r>
    </w:p>
    <w:p w14:paraId="66DA9928" w14:textId="77777777" w:rsidR="006E3EE4" w:rsidRDefault="006E3EE4" w:rsidP="00F9099D">
      <w:pPr>
        <w:tabs>
          <w:tab w:val="left" w:pos="7711"/>
          <w:tab w:val="left" w:pos="8647"/>
          <w:tab w:val="left" w:pos="9002"/>
        </w:tabs>
        <w:ind w:left="217" w:right="-66"/>
        <w:jc w:val="both"/>
      </w:pPr>
    </w:p>
    <w:p w14:paraId="51AD9893" w14:textId="6807E30C" w:rsidR="008A3D1E" w:rsidRDefault="008A3D1E" w:rsidP="00F9099D">
      <w:pPr>
        <w:tabs>
          <w:tab w:val="left" w:pos="7711"/>
          <w:tab w:val="left" w:pos="8647"/>
          <w:tab w:val="left" w:pos="9002"/>
        </w:tabs>
        <w:ind w:left="217" w:right="-66"/>
        <w:jc w:val="both"/>
      </w:pPr>
      <w:r>
        <w:t>жилой</w:t>
      </w:r>
      <w:r>
        <w:rPr>
          <w:spacing w:val="-2"/>
        </w:rPr>
        <w:t xml:space="preserve"> </w:t>
      </w:r>
      <w:r>
        <w:t>дом,</w:t>
      </w:r>
      <w:r>
        <w:rPr>
          <w:spacing w:val="-3"/>
        </w:rPr>
        <w:t xml:space="preserve"> </w:t>
      </w:r>
      <w:r>
        <w:t>расположенный</w:t>
      </w:r>
      <w:r>
        <w:rPr>
          <w:spacing w:val="-4"/>
        </w:rPr>
        <w:t xml:space="preserve"> </w:t>
      </w:r>
      <w:r>
        <w:t>по</w:t>
      </w:r>
      <w:r>
        <w:rPr>
          <w:spacing w:val="-2"/>
        </w:rPr>
        <w:t xml:space="preserve"> </w:t>
      </w:r>
      <w:r>
        <w:t xml:space="preserve">адресу: </w:t>
      </w:r>
      <w:r>
        <w:rPr>
          <w:u w:val="single"/>
        </w:rPr>
        <w:t xml:space="preserve"> </w:t>
      </w:r>
      <w:r>
        <w:rPr>
          <w:u w:val="single"/>
        </w:rPr>
        <w:tab/>
      </w:r>
      <w:r>
        <w:rPr>
          <w:u w:val="single"/>
        </w:rPr>
        <w:tab/>
      </w:r>
    </w:p>
    <w:p w14:paraId="0BC32D07" w14:textId="0D2260C3" w:rsidR="008A3D1E" w:rsidRDefault="008A3D1E" w:rsidP="00F9099D">
      <w:pPr>
        <w:tabs>
          <w:tab w:val="left" w:pos="7472"/>
          <w:tab w:val="left" w:pos="8647"/>
        </w:tabs>
        <w:spacing w:before="1"/>
        <w:ind w:left="217" w:right="-66"/>
        <w:jc w:val="both"/>
      </w:pPr>
      <w:r>
        <w:rPr>
          <w:w w:val="99"/>
          <w:u w:val="single"/>
        </w:rPr>
        <w:t xml:space="preserve"> </w:t>
      </w:r>
      <w:r>
        <w:rPr>
          <w:u w:val="single"/>
        </w:rPr>
        <w:tab/>
      </w:r>
      <w:r>
        <w:t>садовым</w:t>
      </w:r>
      <w:r>
        <w:rPr>
          <w:spacing w:val="-3"/>
        </w:rPr>
        <w:t xml:space="preserve"> </w:t>
      </w:r>
      <w:r>
        <w:t>домом;</w:t>
      </w:r>
    </w:p>
    <w:p w14:paraId="4CC460DE" w14:textId="77777777" w:rsidR="006E3EE4" w:rsidRDefault="006E3EE4" w:rsidP="00F9099D">
      <w:pPr>
        <w:tabs>
          <w:tab w:val="left" w:pos="8647"/>
        </w:tabs>
        <w:ind w:left="217" w:right="-66"/>
        <w:jc w:val="both"/>
      </w:pPr>
    </w:p>
    <w:p w14:paraId="59A30F0D" w14:textId="3935D41F" w:rsidR="008A3D1E" w:rsidRDefault="008A3D1E" w:rsidP="00F9099D">
      <w:pPr>
        <w:tabs>
          <w:tab w:val="left" w:pos="8647"/>
        </w:tabs>
        <w:ind w:left="217" w:right="-66"/>
        <w:jc w:val="both"/>
      </w:pPr>
      <w:r>
        <w:t>в</w:t>
      </w:r>
      <w:r>
        <w:rPr>
          <w:spacing w:val="1"/>
        </w:rPr>
        <w:t xml:space="preserve"> </w:t>
      </w:r>
      <w:r>
        <w:t>соответствии с Положением о признании помещения жилым помещением, жилого помещения</w:t>
      </w:r>
      <w:r>
        <w:rPr>
          <w:spacing w:val="-57"/>
        </w:rPr>
        <w:t xml:space="preserve"> </w:t>
      </w:r>
      <w:r>
        <w:t>непригодным</w:t>
      </w:r>
      <w:r>
        <w:rPr>
          <w:spacing w:val="1"/>
        </w:rPr>
        <w:t xml:space="preserve"> </w:t>
      </w:r>
      <w:r>
        <w:t>для</w:t>
      </w:r>
      <w:r>
        <w:rPr>
          <w:spacing w:val="1"/>
        </w:rPr>
        <w:t xml:space="preserve"> </w:t>
      </w:r>
      <w:r>
        <w:t>проживания и многоквартирного дома аварийным и подлежащим сносу или</w:t>
      </w:r>
      <w:r>
        <w:rPr>
          <w:spacing w:val="1"/>
        </w:rPr>
        <w:t xml:space="preserve"> </w:t>
      </w:r>
      <w:r>
        <w:t>реконструкции, садового дома жилым домом и жилого дома садовым</w:t>
      </w:r>
      <w:r>
        <w:rPr>
          <w:spacing w:val="1"/>
        </w:rPr>
        <w:t xml:space="preserve"> </w:t>
      </w:r>
      <w:r>
        <w:t>домом,</w:t>
      </w:r>
      <w:r>
        <w:rPr>
          <w:spacing w:val="1"/>
        </w:rPr>
        <w:t xml:space="preserve"> </w:t>
      </w:r>
      <w:r>
        <w:t>утвержденным</w:t>
      </w:r>
      <w:r>
        <w:rPr>
          <w:spacing w:val="1"/>
        </w:rPr>
        <w:t xml:space="preserve"> </w:t>
      </w:r>
      <w:r>
        <w:t>постановлением</w:t>
      </w:r>
      <w:r>
        <w:rPr>
          <w:spacing w:val="58"/>
        </w:rPr>
        <w:t xml:space="preserve"> </w:t>
      </w:r>
      <w:r>
        <w:t>Правительства</w:t>
      </w:r>
      <w:r>
        <w:rPr>
          <w:spacing w:val="58"/>
        </w:rPr>
        <w:t xml:space="preserve"> </w:t>
      </w:r>
      <w:r>
        <w:t>Российской</w:t>
      </w:r>
      <w:r>
        <w:rPr>
          <w:spacing w:val="3"/>
        </w:rPr>
        <w:t xml:space="preserve"> </w:t>
      </w:r>
      <w:r>
        <w:t>Федерации от 28.01.2006</w:t>
      </w:r>
      <w:r>
        <w:rPr>
          <w:spacing w:val="-4"/>
        </w:rPr>
        <w:t xml:space="preserve"> </w:t>
      </w:r>
      <w:r w:rsidR="006A5FD8">
        <w:t>№</w:t>
      </w:r>
      <w:r>
        <w:rPr>
          <w:spacing w:val="-1"/>
        </w:rPr>
        <w:t xml:space="preserve"> </w:t>
      </w:r>
      <w:r>
        <w:t>47.</w:t>
      </w:r>
    </w:p>
    <w:p w14:paraId="5F8557B0" w14:textId="39BA2E2E" w:rsidR="008A3D1E" w:rsidRDefault="008A3D1E" w:rsidP="00F9099D">
      <w:pPr>
        <w:tabs>
          <w:tab w:val="left" w:pos="8505"/>
          <w:tab w:val="left" w:pos="8647"/>
        </w:tabs>
        <w:ind w:left="217" w:right="-66" w:firstLine="634"/>
        <w:jc w:val="both"/>
      </w:pPr>
      <w:r>
        <w:t>Оцениваемое</w:t>
      </w:r>
      <w:r>
        <w:rPr>
          <w:spacing w:val="1"/>
        </w:rPr>
        <w:t xml:space="preserve"> </w:t>
      </w:r>
      <w:r>
        <w:t>помещение</w:t>
      </w:r>
      <w:r>
        <w:rPr>
          <w:spacing w:val="1"/>
        </w:rPr>
        <w:t xml:space="preserve"> </w:t>
      </w:r>
      <w:r>
        <w:t>(жилой</w:t>
      </w:r>
      <w:r>
        <w:rPr>
          <w:spacing w:val="1"/>
        </w:rPr>
        <w:t xml:space="preserve"> </w:t>
      </w:r>
      <w:r>
        <w:t>дом,</w:t>
      </w:r>
      <w:r>
        <w:rPr>
          <w:spacing w:val="1"/>
        </w:rPr>
        <w:t xml:space="preserve"> </w:t>
      </w:r>
      <w:r>
        <w:t>садовый</w:t>
      </w:r>
      <w:r>
        <w:rPr>
          <w:spacing w:val="1"/>
        </w:rPr>
        <w:t xml:space="preserve"> </w:t>
      </w:r>
      <w:r>
        <w:t>дом)</w:t>
      </w:r>
      <w:r>
        <w:rPr>
          <w:spacing w:val="1"/>
        </w:rPr>
        <w:t xml:space="preserve"> </w:t>
      </w:r>
      <w:r>
        <w:t xml:space="preserve">находится у меня </w:t>
      </w:r>
      <w:r w:rsidR="00F51F50">
        <w:br/>
      </w:r>
      <w:r>
        <w:t>в</w:t>
      </w:r>
      <w:r>
        <w:rPr>
          <w:spacing w:val="1"/>
        </w:rPr>
        <w:t xml:space="preserve"> </w:t>
      </w:r>
      <w:r>
        <w:t>пользовании</w:t>
      </w:r>
      <w:r>
        <w:rPr>
          <w:spacing w:val="-6"/>
        </w:rPr>
        <w:t xml:space="preserve"> </w:t>
      </w:r>
      <w:r>
        <w:t>(собственности)</w:t>
      </w:r>
      <w:r>
        <w:rPr>
          <w:spacing w:val="-5"/>
        </w:rPr>
        <w:t xml:space="preserve"> </w:t>
      </w:r>
      <w:r>
        <w:t>на</w:t>
      </w:r>
      <w:r>
        <w:rPr>
          <w:spacing w:val="-6"/>
        </w:rPr>
        <w:t xml:space="preserve"> </w:t>
      </w:r>
      <w:proofErr w:type="gramStart"/>
      <w:r>
        <w:t xml:space="preserve">основании </w:t>
      </w:r>
      <w:r>
        <w:rPr>
          <w:u w:val="single"/>
        </w:rPr>
        <w:t xml:space="preserve"> </w:t>
      </w:r>
      <w:r>
        <w:rPr>
          <w:u w:val="single"/>
        </w:rPr>
        <w:tab/>
      </w:r>
      <w:proofErr w:type="gramEnd"/>
      <w:r w:rsidR="00F51F50" w:rsidRPr="006A5FD8">
        <w:t>_____</w:t>
      </w:r>
    </w:p>
    <w:p w14:paraId="1981DF58" w14:textId="2E28E1BF" w:rsidR="008A3D1E" w:rsidRDefault="008A3D1E" w:rsidP="00F9099D">
      <w:pPr>
        <w:pStyle w:val="af3"/>
        <w:tabs>
          <w:tab w:val="left" w:pos="8505"/>
          <w:tab w:val="left" w:pos="8647"/>
        </w:tabs>
        <w:spacing w:before="9"/>
        <w:ind w:right="-66"/>
        <w:jc w:val="both"/>
        <w:rPr>
          <w:sz w:val="17"/>
        </w:rPr>
      </w:pPr>
      <w:r>
        <w:rPr>
          <w:noProof/>
        </w:rPr>
        <mc:AlternateContent>
          <mc:Choice Requires="wps">
            <w:drawing>
              <wp:anchor distT="0" distB="0" distL="0" distR="0" simplePos="0" relativeHeight="251805184" behindDoc="1" locked="0" layoutInCell="1" allowOverlap="1" wp14:anchorId="1094B862" wp14:editId="1CAE748A">
                <wp:simplePos x="0" y="0"/>
                <wp:positionH relativeFrom="page">
                  <wp:posOffset>1058545</wp:posOffset>
                </wp:positionH>
                <wp:positionV relativeFrom="paragraph">
                  <wp:posOffset>160020</wp:posOffset>
                </wp:positionV>
                <wp:extent cx="5715000" cy="1270"/>
                <wp:effectExtent l="0" t="0" r="0" b="0"/>
                <wp:wrapTopAndBottom/>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2786" id="Freeform 62" o:spid="_x0000_s1026" style="position:absolute;margin-left:83.35pt;margin-top:12.6pt;width:450pt;height:.1pt;z-index:-25151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" path="m,l8999,e" filled="f" strokeweight=".21164mm">
                <v:path arrowok="t" o:connecttype="custom" o:connectlocs="0,0;5714365,0" o:connectangles="0,0"/>
                <w10:wrap type="topAndBottom" anchorx="page"/>
              </v:shape>
            </w:pict>
          </mc:Fallback>
        </mc:AlternateContent>
      </w:r>
    </w:p>
    <w:p w14:paraId="2661F5BB" w14:textId="77777777" w:rsidR="008A3D1E" w:rsidRDefault="008A3D1E" w:rsidP="00F51F50">
      <w:pPr>
        <w:tabs>
          <w:tab w:val="left" w:pos="8505"/>
          <w:tab w:val="left" w:pos="8647"/>
        </w:tabs>
        <w:ind w:firstLine="709"/>
        <w:jc w:val="both"/>
      </w:pPr>
      <w:r>
        <w:t>Даю</w:t>
      </w:r>
      <w:r>
        <w:rPr>
          <w:spacing w:val="1"/>
        </w:rPr>
        <w:t xml:space="preserve"> </w:t>
      </w:r>
      <w:r>
        <w:t>свое</w:t>
      </w:r>
      <w:r>
        <w:rPr>
          <w:spacing w:val="1"/>
        </w:rPr>
        <w:t xml:space="preserve"> </w:t>
      </w:r>
      <w:r>
        <w:t>согласие</w:t>
      </w:r>
      <w:r>
        <w:rPr>
          <w:spacing w:val="1"/>
        </w:rPr>
        <w:t xml:space="preserve"> </w:t>
      </w:r>
      <w:r>
        <w:t>на</w:t>
      </w:r>
      <w:r>
        <w:rPr>
          <w:spacing w:val="1"/>
        </w:rPr>
        <w:t xml:space="preserve"> </w:t>
      </w:r>
      <w:r>
        <w:t>проверку</w:t>
      </w:r>
      <w:r>
        <w:rPr>
          <w:spacing w:val="1"/>
        </w:rPr>
        <w:t xml:space="preserve"> </w:t>
      </w:r>
      <w:r>
        <w:t>указанных</w:t>
      </w:r>
      <w:r>
        <w:rPr>
          <w:spacing w:val="1"/>
        </w:rPr>
        <w:t xml:space="preserve"> </w:t>
      </w:r>
      <w:r>
        <w:t>в заявлении сведений и на запрос документов,</w:t>
      </w:r>
      <w:r>
        <w:rPr>
          <w:spacing w:val="-57"/>
        </w:rPr>
        <w:t xml:space="preserve"> </w:t>
      </w:r>
      <w:r>
        <w:t>необходимых для</w:t>
      </w:r>
      <w:r>
        <w:rPr>
          <w:spacing w:val="-1"/>
        </w:rPr>
        <w:t xml:space="preserve"> </w:t>
      </w:r>
      <w:r>
        <w:t>рассмотрения заявления.</w:t>
      </w:r>
    </w:p>
    <w:p w14:paraId="171CDAB5" w14:textId="77777777" w:rsidR="008A3D1E" w:rsidRDefault="008A3D1E" w:rsidP="00F51F50">
      <w:pPr>
        <w:tabs>
          <w:tab w:val="left" w:pos="8647"/>
        </w:tabs>
        <w:ind w:firstLine="709"/>
        <w:jc w:val="both"/>
      </w:pPr>
      <w:r>
        <w:t>Предупрежден о том, что в случае выявления сведений, не соответствующих указанным</w:t>
      </w:r>
      <w:r>
        <w:rPr>
          <w:spacing w:val="1"/>
        </w:rPr>
        <w:t xml:space="preserve"> </w:t>
      </w:r>
      <w:r>
        <w:t>в</w:t>
      </w:r>
      <w:r>
        <w:rPr>
          <w:spacing w:val="1"/>
        </w:rPr>
        <w:t xml:space="preserve"> </w:t>
      </w:r>
      <w:r>
        <w:t>заявлении, за представление недостоверной информации, заведомо ложных</w:t>
      </w:r>
      <w:r>
        <w:rPr>
          <w:spacing w:val="1"/>
        </w:rPr>
        <w:t xml:space="preserve"> </w:t>
      </w:r>
      <w:r>
        <w:t>сведений</w:t>
      </w:r>
      <w:r>
        <w:rPr>
          <w:spacing w:val="1"/>
        </w:rPr>
        <w:t xml:space="preserve"> </w:t>
      </w:r>
      <w:r>
        <w:t>мне</w:t>
      </w:r>
      <w:r>
        <w:rPr>
          <w:spacing w:val="1"/>
        </w:rPr>
        <w:t xml:space="preserve"> </w:t>
      </w:r>
      <w:r>
        <w:t>(нам)</w:t>
      </w:r>
      <w:r>
        <w:rPr>
          <w:spacing w:val="-57"/>
        </w:rPr>
        <w:t xml:space="preserve"> </w:t>
      </w:r>
      <w:r>
        <w:t>будет</w:t>
      </w:r>
      <w:r>
        <w:rPr>
          <w:spacing w:val="-2"/>
        </w:rPr>
        <w:t xml:space="preserve"> </w:t>
      </w:r>
      <w:r>
        <w:t>отказано в</w:t>
      </w:r>
      <w:r>
        <w:rPr>
          <w:spacing w:val="-2"/>
        </w:rPr>
        <w:t xml:space="preserve"> </w:t>
      </w:r>
      <w:r>
        <w:t>предоставлении муниципальной</w:t>
      </w:r>
      <w:r>
        <w:rPr>
          <w:spacing w:val="7"/>
        </w:rPr>
        <w:t xml:space="preserve"> </w:t>
      </w:r>
      <w:r>
        <w:t>услуги.</w:t>
      </w:r>
    </w:p>
    <w:p w14:paraId="48FF0814" w14:textId="1F800306" w:rsidR="008A3D1E" w:rsidRDefault="008A3D1E" w:rsidP="00F51F50">
      <w:pPr>
        <w:tabs>
          <w:tab w:val="left" w:pos="8647"/>
        </w:tabs>
        <w:ind w:firstLine="709"/>
        <w:jc w:val="both"/>
      </w:pPr>
      <w:r>
        <w:t>Место получения результата предоставления муниципальной услуги:</w:t>
      </w:r>
      <w:r>
        <w:rPr>
          <w:spacing w:val="-58"/>
        </w:rPr>
        <w:t xml:space="preserve"> </w:t>
      </w:r>
      <w:r>
        <w:t>лично</w:t>
      </w:r>
      <w:r>
        <w:rPr>
          <w:spacing w:val="-2"/>
        </w:rPr>
        <w:t xml:space="preserve"> </w:t>
      </w:r>
      <w:r w:rsidR="00F51F50">
        <w:rPr>
          <w:spacing w:val="-2"/>
        </w:rPr>
        <w:br/>
      </w:r>
      <w:r>
        <w:t>в</w:t>
      </w:r>
      <w:r>
        <w:rPr>
          <w:spacing w:val="-2"/>
        </w:rPr>
        <w:t xml:space="preserve"> </w:t>
      </w:r>
      <w:r>
        <w:t>органе,</w:t>
      </w:r>
      <w:r>
        <w:rPr>
          <w:spacing w:val="-1"/>
        </w:rPr>
        <w:t xml:space="preserve"> </w:t>
      </w:r>
      <w:r>
        <w:t>предоставляющем</w:t>
      </w:r>
      <w:r>
        <w:rPr>
          <w:spacing w:val="-2"/>
        </w:rPr>
        <w:t xml:space="preserve"> </w:t>
      </w:r>
      <w:r>
        <w:t>муниципальную</w:t>
      </w:r>
      <w:r>
        <w:rPr>
          <w:spacing w:val="3"/>
        </w:rPr>
        <w:t xml:space="preserve"> </w:t>
      </w:r>
      <w:r>
        <w:t>услугу;</w:t>
      </w:r>
    </w:p>
    <w:p w14:paraId="7AE5B530" w14:textId="77777777" w:rsidR="008A3D1E" w:rsidRDefault="008A3D1E" w:rsidP="00F51F50">
      <w:pPr>
        <w:tabs>
          <w:tab w:val="left" w:pos="8647"/>
        </w:tabs>
        <w:ind w:firstLine="709"/>
        <w:jc w:val="both"/>
      </w:pPr>
      <w:r>
        <w:t>в</w:t>
      </w:r>
      <w:r>
        <w:rPr>
          <w:spacing w:val="-3"/>
        </w:rPr>
        <w:t xml:space="preserve"> </w:t>
      </w:r>
      <w:r>
        <w:t>МФЦ;</w:t>
      </w:r>
    </w:p>
    <w:p w14:paraId="5964EF0B" w14:textId="5B6C06B9" w:rsidR="008A3D1E" w:rsidRDefault="008A3D1E" w:rsidP="00F51F50">
      <w:pPr>
        <w:tabs>
          <w:tab w:val="left" w:pos="8391"/>
          <w:tab w:val="left" w:pos="8647"/>
        </w:tabs>
        <w:ind w:firstLine="709"/>
        <w:jc w:val="both"/>
      </w:pPr>
      <w:r>
        <w:t>посредством</w:t>
      </w:r>
      <w:r>
        <w:rPr>
          <w:spacing w:val="-4"/>
        </w:rPr>
        <w:t xml:space="preserve"> </w:t>
      </w:r>
      <w:r>
        <w:t>почтовой</w:t>
      </w:r>
      <w:r>
        <w:rPr>
          <w:spacing w:val="-2"/>
        </w:rPr>
        <w:t xml:space="preserve"> </w:t>
      </w:r>
      <w:r>
        <w:t>связи</w:t>
      </w:r>
      <w:r>
        <w:rPr>
          <w:spacing w:val="-2"/>
        </w:rPr>
        <w:t xml:space="preserve"> </w:t>
      </w:r>
      <w:r>
        <w:t>на</w:t>
      </w:r>
      <w:r>
        <w:rPr>
          <w:spacing w:val="-3"/>
        </w:rPr>
        <w:t xml:space="preserve"> </w:t>
      </w:r>
      <w:r>
        <w:t>адрес:</w:t>
      </w:r>
      <w:r>
        <w:rPr>
          <w:u w:val="single"/>
        </w:rPr>
        <w:tab/>
      </w:r>
    </w:p>
    <w:p w14:paraId="5A4AD01B" w14:textId="5040C921" w:rsidR="00661240" w:rsidRDefault="00661240" w:rsidP="00F51F50">
      <w:pPr>
        <w:tabs>
          <w:tab w:val="left" w:pos="8391"/>
          <w:tab w:val="left" w:pos="8647"/>
        </w:tabs>
        <w:ind w:firstLine="709"/>
        <w:jc w:val="both"/>
      </w:pPr>
      <w:r w:rsidRPr="00266E11">
        <w:t>в виде электронного документа</w:t>
      </w:r>
      <w:r w:rsidRPr="00266E11">
        <w:rPr>
          <w:bCs/>
        </w:rPr>
        <w:t xml:space="preserve"> в личном кабинете на ЕПГУ</w:t>
      </w:r>
    </w:p>
    <w:p w14:paraId="10335589" w14:textId="77777777" w:rsidR="008A3D1E" w:rsidRDefault="008A3D1E" w:rsidP="00F9099D">
      <w:pPr>
        <w:pStyle w:val="af3"/>
        <w:tabs>
          <w:tab w:val="left" w:pos="8647"/>
        </w:tabs>
        <w:spacing w:before="3"/>
        <w:jc w:val="both"/>
        <w:rPr>
          <w:sz w:val="23"/>
        </w:rPr>
      </w:pPr>
    </w:p>
    <w:p w14:paraId="1C6528C3" w14:textId="77777777" w:rsidR="008A3D1E" w:rsidRDefault="008A3D1E" w:rsidP="00F9099D">
      <w:pPr>
        <w:tabs>
          <w:tab w:val="left" w:pos="8647"/>
        </w:tabs>
        <w:ind w:left="457"/>
      </w:pPr>
      <w:r>
        <w:t>К</w:t>
      </w:r>
      <w:r>
        <w:rPr>
          <w:spacing w:val="-2"/>
        </w:rPr>
        <w:t xml:space="preserve"> </w:t>
      </w:r>
      <w:r>
        <w:t>заявлению</w:t>
      </w:r>
      <w:r>
        <w:rPr>
          <w:spacing w:val="-4"/>
        </w:rPr>
        <w:t xml:space="preserve"> </w:t>
      </w:r>
      <w:r>
        <w:t>прилагаются:</w:t>
      </w:r>
    </w:p>
    <w:p w14:paraId="6FD978F5" w14:textId="77777777" w:rsidR="008A3D1E" w:rsidRDefault="008A3D1E" w:rsidP="00F9099D">
      <w:pPr>
        <w:pStyle w:val="af3"/>
        <w:tabs>
          <w:tab w:val="left" w:pos="8647"/>
        </w:tabs>
        <w:spacing w:before="9"/>
        <w:rPr>
          <w:sz w:val="17"/>
        </w:rPr>
      </w:pPr>
      <w:r>
        <w:rPr>
          <w:noProof/>
        </w:rPr>
        <mc:AlternateContent>
          <mc:Choice Requires="wps">
            <w:drawing>
              <wp:anchor distT="0" distB="0" distL="0" distR="0" simplePos="0" relativeHeight="251806208" behindDoc="1" locked="0" layoutInCell="1" allowOverlap="1" wp14:anchorId="1BFB2F54" wp14:editId="0E537A97">
                <wp:simplePos x="0" y="0"/>
                <wp:positionH relativeFrom="page">
                  <wp:posOffset>810895</wp:posOffset>
                </wp:positionH>
                <wp:positionV relativeFrom="paragraph">
                  <wp:posOffset>158750</wp:posOffset>
                </wp:positionV>
                <wp:extent cx="5715000" cy="1270"/>
                <wp:effectExtent l="0" t="0" r="0" b="0"/>
                <wp:wrapTopAndBottom/>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6A7F4E" id="Freeform 61" o:spid="_x0000_s1026" style="position:absolute;margin-left:63.85pt;margin-top:12.5pt;width:450pt;height:.1pt;z-index:-25151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" path="m,l8999,e" filled="f" strokeweight=".21164mm">
                <v:path arrowok="t" o:connecttype="custom" o:connectlocs="0,0;5714365,0" o:connectangles="0,0"/>
                <w10:wrap type="topAndBottom" anchorx="page"/>
              </v:shape>
            </w:pict>
          </mc:Fallback>
        </mc:AlternateContent>
      </w:r>
      <w:r>
        <w:rPr>
          <w:noProof/>
        </w:rPr>
        <mc:AlternateContent>
          <mc:Choice Requires="wps">
            <w:drawing>
              <wp:anchor distT="0" distB="0" distL="0" distR="0" simplePos="0" relativeHeight="251807232" behindDoc="1" locked="0" layoutInCell="1" allowOverlap="1" wp14:anchorId="3392BADD" wp14:editId="1F17791E">
                <wp:simplePos x="0" y="0"/>
                <wp:positionH relativeFrom="page">
                  <wp:posOffset>810895</wp:posOffset>
                </wp:positionH>
                <wp:positionV relativeFrom="paragraph">
                  <wp:posOffset>334010</wp:posOffset>
                </wp:positionV>
                <wp:extent cx="5715000" cy="1270"/>
                <wp:effectExtent l="0" t="0" r="0" b="0"/>
                <wp:wrapTopAndBottom/>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BA6DE" id="Freeform 60" o:spid="_x0000_s1026" style="position:absolute;margin-left:63.85pt;margin-top:26.3pt;width:450pt;height:.1pt;z-index:-25150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" path="m,l8999,e" filled="f" strokeweight=".21164mm">
                <v:path arrowok="t" o:connecttype="custom" o:connectlocs="0,0;5714365,0" o:connectangles="0,0"/>
                <w10:wrap type="topAndBottom" anchorx="page"/>
              </v:shape>
            </w:pict>
          </mc:Fallback>
        </mc:AlternateContent>
      </w:r>
    </w:p>
    <w:p w14:paraId="05025115" w14:textId="77777777" w:rsidR="008A3D1E" w:rsidRDefault="008A3D1E" w:rsidP="00F9099D">
      <w:pPr>
        <w:pStyle w:val="af3"/>
        <w:tabs>
          <w:tab w:val="left" w:pos="8647"/>
        </w:tabs>
        <w:rPr>
          <w:sz w:val="17"/>
        </w:rPr>
      </w:pPr>
    </w:p>
    <w:p w14:paraId="44ED52B1" w14:textId="77777777" w:rsidR="008A3D1E" w:rsidRDefault="008A3D1E" w:rsidP="00F9099D">
      <w:pPr>
        <w:pStyle w:val="af3"/>
        <w:tabs>
          <w:tab w:val="left" w:pos="8647"/>
        </w:tabs>
        <w:spacing w:before="8"/>
        <w:rPr>
          <w:sz w:val="23"/>
        </w:rPr>
      </w:pPr>
    </w:p>
    <w:tbl>
      <w:tblPr>
        <w:tblStyle w:val="TableNormal"/>
        <w:tblW w:w="99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58"/>
        <w:gridCol w:w="98"/>
        <w:gridCol w:w="1660"/>
        <w:gridCol w:w="98"/>
        <w:gridCol w:w="3445"/>
      </w:tblGrid>
      <w:tr w:rsidR="008A3D1E" w14:paraId="6599EAD4" w14:textId="77777777" w:rsidTr="00F51F50">
        <w:trPr>
          <w:trHeight w:val="275"/>
          <w:jc w:val="center"/>
        </w:trPr>
        <w:tc>
          <w:tcPr>
            <w:tcW w:w="4658" w:type="dxa"/>
          </w:tcPr>
          <w:p w14:paraId="5F8A35C1" w14:textId="77777777" w:rsidR="008A3D1E" w:rsidRDefault="008A3D1E" w:rsidP="00F9099D">
            <w:pPr>
              <w:pStyle w:val="TableParagraph"/>
              <w:tabs>
                <w:tab w:val="left" w:pos="8647"/>
              </w:tabs>
              <w:rPr>
                <w:sz w:val="20"/>
              </w:rPr>
            </w:pPr>
          </w:p>
        </w:tc>
        <w:tc>
          <w:tcPr>
            <w:tcW w:w="98" w:type="dxa"/>
          </w:tcPr>
          <w:p w14:paraId="543D04B4" w14:textId="77777777" w:rsidR="008A3D1E" w:rsidRDefault="008A3D1E" w:rsidP="00F9099D">
            <w:pPr>
              <w:pStyle w:val="TableParagraph"/>
              <w:tabs>
                <w:tab w:val="left" w:pos="8647"/>
              </w:tabs>
              <w:rPr>
                <w:sz w:val="20"/>
              </w:rPr>
            </w:pPr>
          </w:p>
        </w:tc>
        <w:tc>
          <w:tcPr>
            <w:tcW w:w="1660" w:type="dxa"/>
          </w:tcPr>
          <w:p w14:paraId="43EA5431" w14:textId="77777777" w:rsidR="008A3D1E" w:rsidRDefault="008A3D1E" w:rsidP="00F9099D">
            <w:pPr>
              <w:pStyle w:val="TableParagraph"/>
              <w:tabs>
                <w:tab w:val="left" w:pos="8647"/>
              </w:tabs>
              <w:rPr>
                <w:sz w:val="20"/>
              </w:rPr>
            </w:pPr>
          </w:p>
        </w:tc>
        <w:tc>
          <w:tcPr>
            <w:tcW w:w="98" w:type="dxa"/>
          </w:tcPr>
          <w:p w14:paraId="0FACBDBC" w14:textId="77777777" w:rsidR="008A3D1E" w:rsidRDefault="008A3D1E" w:rsidP="00F9099D">
            <w:pPr>
              <w:pStyle w:val="TableParagraph"/>
              <w:tabs>
                <w:tab w:val="left" w:pos="8647"/>
              </w:tabs>
              <w:rPr>
                <w:sz w:val="20"/>
              </w:rPr>
            </w:pPr>
          </w:p>
        </w:tc>
        <w:tc>
          <w:tcPr>
            <w:tcW w:w="3445" w:type="dxa"/>
          </w:tcPr>
          <w:p w14:paraId="70F79848" w14:textId="4F9EAD02" w:rsidR="008A3D1E" w:rsidRPr="006A5FD8" w:rsidRDefault="006A5FD8" w:rsidP="006A5FD8">
            <w:pPr>
              <w:pStyle w:val="TableParagraph"/>
              <w:tabs>
                <w:tab w:val="left" w:pos="468"/>
                <w:tab w:val="left" w:pos="1759"/>
                <w:tab w:val="left" w:pos="2299"/>
                <w:tab w:val="left" w:pos="8647"/>
              </w:tabs>
              <w:spacing w:line="255" w:lineRule="exact"/>
              <w:ind w:left="10"/>
              <w:rPr>
                <w:sz w:val="24"/>
                <w:lang w:val="ru-RU"/>
              </w:rPr>
            </w:pPr>
            <w:r>
              <w:rPr>
                <w:sz w:val="24"/>
                <w:lang w:val="ru-RU"/>
              </w:rPr>
              <w:t>«</w:t>
            </w:r>
            <w:r w:rsidR="008A3D1E" w:rsidRPr="006A5FD8">
              <w:rPr>
                <w:sz w:val="24"/>
                <w:u w:val="single"/>
                <w:lang w:val="ru-RU"/>
              </w:rPr>
              <w:tab/>
            </w:r>
            <w:r>
              <w:rPr>
                <w:sz w:val="24"/>
                <w:lang w:val="ru-RU"/>
              </w:rPr>
              <w:t>»</w:t>
            </w:r>
            <w:r w:rsidR="008A3D1E" w:rsidRPr="006A5FD8">
              <w:rPr>
                <w:sz w:val="24"/>
                <w:u w:val="single"/>
                <w:lang w:val="ru-RU"/>
              </w:rPr>
              <w:tab/>
            </w:r>
            <w:r w:rsidR="008A3D1E" w:rsidRPr="006A5FD8">
              <w:rPr>
                <w:sz w:val="24"/>
                <w:lang w:val="ru-RU"/>
              </w:rPr>
              <w:t>20</w:t>
            </w:r>
            <w:r w:rsidR="008A3D1E" w:rsidRPr="006A5FD8">
              <w:rPr>
                <w:sz w:val="24"/>
                <w:u w:val="single"/>
                <w:lang w:val="ru-RU"/>
              </w:rPr>
              <w:tab/>
            </w:r>
            <w:r w:rsidR="008A3D1E" w:rsidRPr="006A5FD8">
              <w:rPr>
                <w:sz w:val="24"/>
                <w:lang w:val="ru-RU"/>
              </w:rPr>
              <w:t>г.</w:t>
            </w:r>
          </w:p>
        </w:tc>
      </w:tr>
      <w:tr w:rsidR="008A3D1E" w14:paraId="0A276942" w14:textId="77777777" w:rsidTr="00F51F50">
        <w:trPr>
          <w:trHeight w:val="554"/>
          <w:jc w:val="center"/>
        </w:trPr>
        <w:tc>
          <w:tcPr>
            <w:tcW w:w="4658" w:type="dxa"/>
          </w:tcPr>
          <w:p w14:paraId="5CD2BDC7" w14:textId="77777777" w:rsidR="008A3D1E" w:rsidRPr="008A3D1E" w:rsidRDefault="008A3D1E" w:rsidP="00F9099D">
            <w:pPr>
              <w:pStyle w:val="TableParagraph"/>
              <w:tabs>
                <w:tab w:val="left" w:pos="8647"/>
              </w:tabs>
              <w:spacing w:line="272" w:lineRule="exact"/>
              <w:ind w:left="9"/>
              <w:rPr>
                <w:sz w:val="24"/>
                <w:lang w:val="ru-RU"/>
              </w:rPr>
            </w:pPr>
            <w:r w:rsidRPr="008A3D1E">
              <w:rPr>
                <w:sz w:val="24"/>
                <w:lang w:val="ru-RU"/>
              </w:rPr>
              <w:t>(фамилия,</w:t>
            </w:r>
            <w:r w:rsidRPr="008A3D1E">
              <w:rPr>
                <w:spacing w:val="-2"/>
                <w:sz w:val="24"/>
                <w:lang w:val="ru-RU"/>
              </w:rPr>
              <w:t xml:space="preserve"> </w:t>
            </w:r>
            <w:r w:rsidRPr="008A3D1E">
              <w:rPr>
                <w:sz w:val="24"/>
                <w:lang w:val="ru-RU"/>
              </w:rPr>
              <w:t>имя,</w:t>
            </w:r>
            <w:r w:rsidRPr="008A3D1E">
              <w:rPr>
                <w:spacing w:val="-2"/>
                <w:sz w:val="24"/>
                <w:lang w:val="ru-RU"/>
              </w:rPr>
              <w:t xml:space="preserve"> </w:t>
            </w:r>
            <w:r w:rsidRPr="008A3D1E">
              <w:rPr>
                <w:sz w:val="24"/>
                <w:lang w:val="ru-RU"/>
              </w:rPr>
              <w:t>отчество</w:t>
            </w:r>
          </w:p>
          <w:p w14:paraId="1BC75150" w14:textId="1E9CF232" w:rsidR="008A3D1E" w:rsidRPr="008A3D1E" w:rsidRDefault="008A3D1E" w:rsidP="006A5FD8">
            <w:pPr>
              <w:pStyle w:val="TableParagraph"/>
              <w:tabs>
                <w:tab w:val="left" w:pos="8647"/>
              </w:tabs>
              <w:spacing w:line="261" w:lineRule="exact"/>
              <w:ind w:left="9"/>
              <w:rPr>
                <w:sz w:val="24"/>
                <w:lang w:val="ru-RU"/>
              </w:rPr>
            </w:pPr>
            <w:r w:rsidRPr="008A3D1E">
              <w:rPr>
                <w:sz w:val="24"/>
                <w:lang w:val="ru-RU"/>
              </w:rPr>
              <w:t>(последнее</w:t>
            </w:r>
            <w:r w:rsidRPr="008A3D1E">
              <w:rPr>
                <w:spacing w:val="-2"/>
                <w:sz w:val="24"/>
                <w:lang w:val="ru-RU"/>
              </w:rPr>
              <w:t xml:space="preserve"> </w:t>
            </w:r>
            <w:r w:rsidR="006A5FD8">
              <w:rPr>
                <w:sz w:val="24"/>
                <w:lang w:val="ru-RU"/>
              </w:rPr>
              <w:t>–</w:t>
            </w:r>
            <w:r w:rsidRPr="008A3D1E">
              <w:rPr>
                <w:spacing w:val="-2"/>
                <w:sz w:val="24"/>
                <w:lang w:val="ru-RU"/>
              </w:rPr>
              <w:t xml:space="preserve"> </w:t>
            </w:r>
            <w:r w:rsidRPr="008A3D1E">
              <w:rPr>
                <w:sz w:val="24"/>
                <w:lang w:val="ru-RU"/>
              </w:rPr>
              <w:t>при</w:t>
            </w:r>
            <w:r w:rsidRPr="008A3D1E">
              <w:rPr>
                <w:spacing w:val="-1"/>
                <w:sz w:val="24"/>
                <w:lang w:val="ru-RU"/>
              </w:rPr>
              <w:t xml:space="preserve"> </w:t>
            </w:r>
            <w:r w:rsidRPr="008A3D1E">
              <w:rPr>
                <w:sz w:val="24"/>
                <w:lang w:val="ru-RU"/>
              </w:rPr>
              <w:t>наличии)</w:t>
            </w:r>
            <w:r w:rsidRPr="008A3D1E">
              <w:rPr>
                <w:spacing w:val="-1"/>
                <w:sz w:val="24"/>
                <w:lang w:val="ru-RU"/>
              </w:rPr>
              <w:t xml:space="preserve"> </w:t>
            </w:r>
            <w:r w:rsidRPr="008A3D1E">
              <w:rPr>
                <w:sz w:val="24"/>
                <w:lang w:val="ru-RU"/>
              </w:rPr>
              <w:t>заявителя)</w:t>
            </w:r>
          </w:p>
        </w:tc>
        <w:tc>
          <w:tcPr>
            <w:tcW w:w="98" w:type="dxa"/>
          </w:tcPr>
          <w:p w14:paraId="4887319E" w14:textId="77777777" w:rsidR="008A3D1E" w:rsidRPr="008A3D1E" w:rsidRDefault="008A3D1E" w:rsidP="00F9099D">
            <w:pPr>
              <w:pStyle w:val="TableParagraph"/>
              <w:tabs>
                <w:tab w:val="left" w:pos="8647"/>
              </w:tabs>
              <w:rPr>
                <w:lang w:val="ru-RU"/>
              </w:rPr>
            </w:pPr>
          </w:p>
        </w:tc>
        <w:tc>
          <w:tcPr>
            <w:tcW w:w="1660" w:type="dxa"/>
          </w:tcPr>
          <w:p w14:paraId="05876626" w14:textId="77777777" w:rsidR="008A3D1E" w:rsidRPr="006A5FD8" w:rsidRDefault="008A3D1E" w:rsidP="00F9099D">
            <w:pPr>
              <w:pStyle w:val="TableParagraph"/>
              <w:tabs>
                <w:tab w:val="left" w:pos="8647"/>
              </w:tabs>
              <w:spacing w:line="272" w:lineRule="exact"/>
              <w:ind w:left="10"/>
              <w:rPr>
                <w:sz w:val="24"/>
                <w:lang w:val="ru-RU"/>
              </w:rPr>
            </w:pPr>
            <w:r w:rsidRPr="006A5FD8">
              <w:rPr>
                <w:sz w:val="24"/>
                <w:lang w:val="ru-RU"/>
              </w:rPr>
              <w:t>(подпись)</w:t>
            </w:r>
          </w:p>
        </w:tc>
        <w:tc>
          <w:tcPr>
            <w:tcW w:w="98" w:type="dxa"/>
          </w:tcPr>
          <w:p w14:paraId="36667AED" w14:textId="77777777" w:rsidR="008A3D1E" w:rsidRPr="006A5FD8" w:rsidRDefault="008A3D1E" w:rsidP="00F9099D">
            <w:pPr>
              <w:pStyle w:val="TableParagraph"/>
              <w:tabs>
                <w:tab w:val="left" w:pos="8647"/>
              </w:tabs>
              <w:rPr>
                <w:lang w:val="ru-RU"/>
              </w:rPr>
            </w:pPr>
          </w:p>
        </w:tc>
        <w:tc>
          <w:tcPr>
            <w:tcW w:w="3445" w:type="dxa"/>
          </w:tcPr>
          <w:p w14:paraId="148695A4" w14:textId="77777777" w:rsidR="008A3D1E" w:rsidRPr="006A5FD8" w:rsidRDefault="008A3D1E" w:rsidP="00F9099D">
            <w:pPr>
              <w:pStyle w:val="TableParagraph"/>
              <w:tabs>
                <w:tab w:val="left" w:pos="8647"/>
              </w:tabs>
              <w:rPr>
                <w:lang w:val="ru-RU"/>
              </w:rPr>
            </w:pPr>
          </w:p>
        </w:tc>
      </w:tr>
    </w:tbl>
    <w:p w14:paraId="24FDB0B1" w14:textId="77777777" w:rsidR="008A3D1E" w:rsidRDefault="008A3D1E" w:rsidP="00F9099D">
      <w:pPr>
        <w:pStyle w:val="af3"/>
        <w:tabs>
          <w:tab w:val="left" w:pos="8647"/>
        </w:tabs>
        <w:spacing w:before="8"/>
        <w:rPr>
          <w:sz w:val="15"/>
        </w:rPr>
      </w:pPr>
    </w:p>
    <w:p w14:paraId="728C371D" w14:textId="77777777" w:rsidR="008A3D1E" w:rsidRDefault="008A3D1E" w:rsidP="00F9099D">
      <w:pPr>
        <w:tabs>
          <w:tab w:val="left" w:pos="8647"/>
        </w:tabs>
        <w:sectPr w:rsidR="008A3D1E" w:rsidSect="00E26957">
          <w:headerReference w:type="default" r:id="rId20"/>
          <w:pgSz w:w="11910" w:h="16840"/>
          <w:pgMar w:top="1418" w:right="1247" w:bottom="1134" w:left="1531" w:header="720" w:footer="720" w:gutter="0"/>
          <w:cols w:space="720"/>
          <w:docGrid w:linePitch="326"/>
        </w:sectPr>
      </w:pPr>
    </w:p>
    <w:p w14:paraId="082B5A09" w14:textId="77777777" w:rsidR="008A3D1E" w:rsidRDefault="008A3D1E" w:rsidP="00F9099D">
      <w:pPr>
        <w:pStyle w:val="af3"/>
        <w:tabs>
          <w:tab w:val="left" w:pos="8647"/>
        </w:tabs>
        <w:rPr>
          <w:sz w:val="26"/>
        </w:rPr>
      </w:pPr>
    </w:p>
    <w:p w14:paraId="0229C08C" w14:textId="77777777" w:rsidR="008A3D1E" w:rsidRDefault="008A3D1E" w:rsidP="00F9099D">
      <w:pPr>
        <w:pStyle w:val="af3"/>
        <w:tabs>
          <w:tab w:val="left" w:pos="8647"/>
        </w:tabs>
        <w:rPr>
          <w:sz w:val="26"/>
        </w:rPr>
      </w:pPr>
    </w:p>
    <w:p w14:paraId="16CC73F5" w14:textId="77777777" w:rsidR="008A3D1E" w:rsidRDefault="008A3D1E" w:rsidP="00F9099D">
      <w:pPr>
        <w:pStyle w:val="af3"/>
        <w:tabs>
          <w:tab w:val="left" w:pos="8647"/>
        </w:tabs>
        <w:rPr>
          <w:sz w:val="26"/>
        </w:rPr>
      </w:pPr>
    </w:p>
    <w:p w14:paraId="66FFD082" w14:textId="264C448B" w:rsidR="00971D11" w:rsidRDefault="00971D11" w:rsidP="00F9099D">
      <w:pPr>
        <w:tabs>
          <w:tab w:val="left" w:pos="8647"/>
        </w:tabs>
        <w:spacing w:before="190"/>
      </w:pPr>
      <w:r w:rsidRPr="00FE0FBC">
        <w:t>(Бланк</w:t>
      </w:r>
      <w:r w:rsidRPr="00FE0FBC">
        <w:rPr>
          <w:spacing w:val="-3"/>
        </w:rPr>
        <w:t xml:space="preserve"> </w:t>
      </w:r>
      <w:r w:rsidRPr="00FE0FBC">
        <w:t>уполномоченного органа)</w:t>
      </w:r>
    </w:p>
    <w:p w14:paraId="3C894138" w14:textId="77777777" w:rsidR="008A3D1E" w:rsidRDefault="008A3D1E" w:rsidP="00F9099D">
      <w:pPr>
        <w:pStyle w:val="af3"/>
        <w:tabs>
          <w:tab w:val="left" w:pos="8647"/>
        </w:tabs>
        <w:spacing w:after="0"/>
        <w:rPr>
          <w:sz w:val="26"/>
        </w:rPr>
      </w:pPr>
    </w:p>
    <w:p w14:paraId="43A4E5FD" w14:textId="77777777" w:rsidR="00FE0FBC" w:rsidRDefault="00FE0FBC" w:rsidP="00F9099D">
      <w:pPr>
        <w:pStyle w:val="af3"/>
        <w:tabs>
          <w:tab w:val="left" w:pos="8647"/>
        </w:tabs>
        <w:spacing w:after="0"/>
        <w:ind w:left="1722" w:right="222" w:firstLine="2361"/>
        <w:jc w:val="right"/>
        <w:rPr>
          <w:sz w:val="28"/>
          <w:szCs w:val="28"/>
        </w:rPr>
      </w:pPr>
    </w:p>
    <w:p w14:paraId="0600B31F" w14:textId="497FB739" w:rsidR="006E3EE4" w:rsidRPr="00DE3101" w:rsidRDefault="008A3D1E" w:rsidP="00FE0FBC">
      <w:pPr>
        <w:pStyle w:val="af3"/>
        <w:tabs>
          <w:tab w:val="left" w:pos="8647"/>
        </w:tabs>
        <w:spacing w:after="0"/>
        <w:ind w:left="993" w:right="222" w:firstLine="850"/>
        <w:jc w:val="right"/>
        <w:rPr>
          <w:spacing w:val="-67"/>
          <w:sz w:val="28"/>
          <w:szCs w:val="28"/>
        </w:rPr>
      </w:pPr>
      <w:r w:rsidRPr="00DE3101">
        <w:rPr>
          <w:sz w:val="28"/>
          <w:szCs w:val="28"/>
        </w:rPr>
        <w:t>Приложение 2</w:t>
      </w:r>
      <w:r w:rsidRPr="00DE3101">
        <w:rPr>
          <w:spacing w:val="-67"/>
          <w:sz w:val="28"/>
          <w:szCs w:val="28"/>
        </w:rPr>
        <w:t xml:space="preserve"> </w:t>
      </w:r>
    </w:p>
    <w:p w14:paraId="554279B5" w14:textId="395EE363" w:rsidR="008A3D1E" w:rsidRPr="00DE3101" w:rsidRDefault="008A3D1E" w:rsidP="00F9099D">
      <w:pPr>
        <w:pStyle w:val="af3"/>
        <w:tabs>
          <w:tab w:val="left" w:pos="8647"/>
        </w:tabs>
        <w:spacing w:after="0"/>
        <w:ind w:left="1722" w:right="222" w:hanging="21"/>
        <w:jc w:val="right"/>
        <w:rPr>
          <w:sz w:val="28"/>
          <w:szCs w:val="28"/>
        </w:rPr>
      </w:pPr>
      <w:r w:rsidRPr="00DE3101">
        <w:rPr>
          <w:sz w:val="28"/>
          <w:szCs w:val="28"/>
        </w:rPr>
        <w:t>к</w:t>
      </w:r>
      <w:r w:rsidRPr="00DE3101">
        <w:rPr>
          <w:spacing w:val="9"/>
          <w:sz w:val="28"/>
          <w:szCs w:val="28"/>
        </w:rPr>
        <w:t xml:space="preserve"> </w:t>
      </w:r>
      <w:r w:rsidRPr="00DE3101">
        <w:rPr>
          <w:sz w:val="28"/>
          <w:szCs w:val="28"/>
        </w:rPr>
        <w:t>Административному</w:t>
      </w:r>
      <w:r w:rsidRPr="00DE3101">
        <w:rPr>
          <w:spacing w:val="5"/>
          <w:sz w:val="28"/>
          <w:szCs w:val="28"/>
        </w:rPr>
        <w:t xml:space="preserve"> </w:t>
      </w:r>
      <w:r w:rsidRPr="00DE3101">
        <w:rPr>
          <w:sz w:val="28"/>
          <w:szCs w:val="28"/>
        </w:rPr>
        <w:t>регламенту</w:t>
      </w:r>
      <w:r w:rsidRPr="00DE3101">
        <w:rPr>
          <w:spacing w:val="1"/>
          <w:sz w:val="28"/>
          <w:szCs w:val="28"/>
        </w:rPr>
        <w:t xml:space="preserve"> </w:t>
      </w:r>
    </w:p>
    <w:p w14:paraId="7243E8E5" w14:textId="77777777" w:rsidR="008A3D1E" w:rsidRDefault="008A3D1E" w:rsidP="00F9099D">
      <w:pPr>
        <w:pStyle w:val="af3"/>
        <w:tabs>
          <w:tab w:val="left" w:pos="8647"/>
        </w:tabs>
        <w:rPr>
          <w:sz w:val="26"/>
        </w:rPr>
      </w:pPr>
    </w:p>
    <w:p w14:paraId="042A54B2" w14:textId="77777777" w:rsidR="00971D11" w:rsidRDefault="00971D11" w:rsidP="00F9099D">
      <w:pPr>
        <w:tabs>
          <w:tab w:val="left" w:pos="8647"/>
        </w:tabs>
        <w:ind w:left="217"/>
        <w:rPr>
          <w:b/>
          <w:sz w:val="26"/>
        </w:rPr>
      </w:pPr>
    </w:p>
    <w:p w14:paraId="2EF8E1C9" w14:textId="77777777" w:rsidR="00971D11" w:rsidRDefault="00971D11" w:rsidP="00F9099D">
      <w:pPr>
        <w:tabs>
          <w:tab w:val="left" w:pos="8647"/>
        </w:tabs>
        <w:ind w:left="217"/>
        <w:rPr>
          <w:b/>
          <w:sz w:val="26"/>
        </w:rPr>
      </w:pPr>
    </w:p>
    <w:p w14:paraId="212B501F" w14:textId="77777777" w:rsidR="00441902" w:rsidRDefault="00441902" w:rsidP="00F9099D">
      <w:pPr>
        <w:tabs>
          <w:tab w:val="left" w:pos="8647"/>
        </w:tabs>
        <w:ind w:left="217"/>
        <w:rPr>
          <w:sz w:val="26"/>
        </w:rPr>
      </w:pPr>
    </w:p>
    <w:p w14:paraId="3938E517" w14:textId="77777777" w:rsidR="00441902" w:rsidRDefault="00441902" w:rsidP="00F9099D">
      <w:pPr>
        <w:tabs>
          <w:tab w:val="left" w:pos="8647"/>
        </w:tabs>
        <w:ind w:left="217"/>
        <w:rPr>
          <w:sz w:val="26"/>
        </w:rPr>
      </w:pPr>
    </w:p>
    <w:p w14:paraId="708D94E6" w14:textId="15AD6CF0" w:rsidR="008A3D1E" w:rsidRPr="00E34297" w:rsidRDefault="008A3D1E" w:rsidP="00F9099D">
      <w:pPr>
        <w:tabs>
          <w:tab w:val="left" w:pos="8647"/>
        </w:tabs>
        <w:ind w:left="217"/>
        <w:rPr>
          <w:sz w:val="26"/>
        </w:rPr>
      </w:pPr>
      <w:r w:rsidRPr="00E34297">
        <w:rPr>
          <w:sz w:val="26"/>
        </w:rPr>
        <w:t>Р</w:t>
      </w:r>
      <w:r w:rsidRPr="00E34297">
        <w:rPr>
          <w:spacing w:val="-7"/>
          <w:sz w:val="26"/>
        </w:rPr>
        <w:t xml:space="preserve"> </w:t>
      </w:r>
      <w:r w:rsidRPr="00E34297">
        <w:rPr>
          <w:sz w:val="26"/>
        </w:rPr>
        <w:t>Е</w:t>
      </w:r>
      <w:r w:rsidRPr="00E34297">
        <w:rPr>
          <w:spacing w:val="-7"/>
          <w:sz w:val="26"/>
        </w:rPr>
        <w:t xml:space="preserve"> </w:t>
      </w:r>
      <w:r w:rsidRPr="00E34297">
        <w:rPr>
          <w:sz w:val="26"/>
        </w:rPr>
        <w:t>Ш</w:t>
      </w:r>
      <w:r w:rsidRPr="00E34297">
        <w:rPr>
          <w:spacing w:val="-5"/>
          <w:sz w:val="26"/>
        </w:rPr>
        <w:t xml:space="preserve"> </w:t>
      </w:r>
      <w:r w:rsidRPr="00E34297">
        <w:rPr>
          <w:sz w:val="26"/>
        </w:rPr>
        <w:t>Е</w:t>
      </w:r>
      <w:r w:rsidRPr="00E34297">
        <w:rPr>
          <w:spacing w:val="-7"/>
          <w:sz w:val="26"/>
        </w:rPr>
        <w:t xml:space="preserve"> </w:t>
      </w:r>
      <w:r w:rsidRPr="00E34297">
        <w:rPr>
          <w:sz w:val="26"/>
        </w:rPr>
        <w:t>Н</w:t>
      </w:r>
      <w:r w:rsidRPr="00E34297">
        <w:rPr>
          <w:spacing w:val="-6"/>
          <w:sz w:val="26"/>
        </w:rPr>
        <w:t xml:space="preserve"> </w:t>
      </w:r>
      <w:r w:rsidRPr="00E34297">
        <w:rPr>
          <w:sz w:val="26"/>
        </w:rPr>
        <w:t>И</w:t>
      </w:r>
      <w:r w:rsidRPr="00E34297">
        <w:rPr>
          <w:spacing w:val="-4"/>
          <w:sz w:val="26"/>
        </w:rPr>
        <w:t xml:space="preserve"> </w:t>
      </w:r>
      <w:r w:rsidRPr="00E34297">
        <w:rPr>
          <w:sz w:val="26"/>
        </w:rPr>
        <w:t>Е</w:t>
      </w:r>
    </w:p>
    <w:p w14:paraId="029624AF" w14:textId="77777777" w:rsidR="008A3D1E" w:rsidRPr="00E34297" w:rsidRDefault="008A3D1E" w:rsidP="00F9099D">
      <w:pPr>
        <w:tabs>
          <w:tab w:val="left" w:pos="8647"/>
        </w:tabs>
        <w:rPr>
          <w:sz w:val="26"/>
        </w:rPr>
        <w:sectPr w:rsidR="008A3D1E" w:rsidRPr="00E34297" w:rsidSect="00FE0FBC">
          <w:pgSz w:w="11910" w:h="16840"/>
          <w:pgMar w:top="1040" w:right="340" w:bottom="280" w:left="1060" w:header="720" w:footer="720" w:gutter="0"/>
          <w:cols w:num="2" w:space="5928" w:equalWidth="0">
            <w:col w:w="3741" w:space="394"/>
            <w:col w:w="6375"/>
          </w:cols>
        </w:sectPr>
      </w:pPr>
    </w:p>
    <w:p w14:paraId="5509FB0E" w14:textId="385908C2" w:rsidR="008A3D1E" w:rsidRPr="00E34297" w:rsidRDefault="008A3D1E" w:rsidP="00F9099D">
      <w:pPr>
        <w:tabs>
          <w:tab w:val="left" w:pos="8647"/>
        </w:tabs>
        <w:spacing w:before="59"/>
        <w:ind w:right="20"/>
        <w:jc w:val="center"/>
        <w:rPr>
          <w:sz w:val="26"/>
        </w:rPr>
      </w:pPr>
      <w:r w:rsidRPr="00E34297">
        <w:rPr>
          <w:sz w:val="26"/>
        </w:rPr>
        <w:t>о признании садового дома жилым домом</w:t>
      </w:r>
      <w:r w:rsidRPr="00E34297">
        <w:rPr>
          <w:spacing w:val="-63"/>
          <w:sz w:val="26"/>
        </w:rPr>
        <w:t xml:space="preserve"> </w:t>
      </w:r>
      <w:r w:rsidR="00971D11" w:rsidRPr="00E34297">
        <w:rPr>
          <w:spacing w:val="-63"/>
          <w:sz w:val="26"/>
        </w:rPr>
        <w:t xml:space="preserve"> </w:t>
      </w:r>
      <w:r w:rsidR="00441902">
        <w:rPr>
          <w:sz w:val="26"/>
        </w:rPr>
        <w:t xml:space="preserve"> или</w:t>
      </w:r>
      <w:r w:rsidR="00266E11">
        <w:rPr>
          <w:sz w:val="26"/>
        </w:rPr>
        <w:t xml:space="preserve"> </w:t>
      </w:r>
      <w:r w:rsidRPr="00E34297">
        <w:rPr>
          <w:sz w:val="26"/>
        </w:rPr>
        <w:t>жилого</w:t>
      </w:r>
      <w:r w:rsidRPr="00E34297">
        <w:rPr>
          <w:spacing w:val="-1"/>
          <w:sz w:val="26"/>
        </w:rPr>
        <w:t xml:space="preserve"> </w:t>
      </w:r>
      <w:r w:rsidRPr="00E34297">
        <w:rPr>
          <w:sz w:val="26"/>
        </w:rPr>
        <w:t>дома</w:t>
      </w:r>
      <w:r w:rsidRPr="00E34297">
        <w:rPr>
          <w:spacing w:val="-2"/>
          <w:sz w:val="26"/>
        </w:rPr>
        <w:t xml:space="preserve"> </w:t>
      </w:r>
      <w:r w:rsidRPr="00E34297">
        <w:rPr>
          <w:sz w:val="26"/>
        </w:rPr>
        <w:t>садовым домом</w:t>
      </w:r>
    </w:p>
    <w:p w14:paraId="7AF12BBD" w14:textId="47B17F8F" w:rsidR="008A3D1E" w:rsidRDefault="008A3D1E" w:rsidP="00F9099D">
      <w:pPr>
        <w:tabs>
          <w:tab w:val="left" w:pos="8647"/>
        </w:tabs>
        <w:spacing w:before="235"/>
        <w:ind w:left="76" w:right="87"/>
        <w:jc w:val="center"/>
      </w:pPr>
      <w:r>
        <w:t>Дата,</w:t>
      </w:r>
      <w:r>
        <w:rPr>
          <w:spacing w:val="-4"/>
        </w:rPr>
        <w:t xml:space="preserve"> </w:t>
      </w:r>
      <w:r>
        <w:t>номер</w:t>
      </w:r>
    </w:p>
    <w:p w14:paraId="1127F8D5" w14:textId="77777777" w:rsidR="008A3D1E" w:rsidRDefault="008A3D1E" w:rsidP="00F9099D">
      <w:pPr>
        <w:tabs>
          <w:tab w:val="left" w:pos="8647"/>
          <w:tab w:val="left" w:pos="10224"/>
        </w:tabs>
        <w:spacing w:before="120"/>
        <w:ind w:left="76"/>
        <w:jc w:val="center"/>
      </w:pPr>
      <w:r>
        <w:t>В</w:t>
      </w:r>
      <w:r>
        <w:rPr>
          <w:spacing w:val="-5"/>
        </w:rPr>
        <w:t xml:space="preserve"> </w:t>
      </w:r>
      <w:r>
        <w:t>связи</w:t>
      </w:r>
      <w:r>
        <w:rPr>
          <w:spacing w:val="-2"/>
        </w:rPr>
        <w:t xml:space="preserve"> </w:t>
      </w:r>
      <w:r>
        <w:t>с</w:t>
      </w:r>
      <w:r>
        <w:rPr>
          <w:spacing w:val="-3"/>
        </w:rPr>
        <w:t xml:space="preserve"> </w:t>
      </w:r>
      <w:r>
        <w:t>обращением</w:t>
      </w:r>
      <w:r>
        <w:rPr>
          <w:spacing w:val="19"/>
        </w:rPr>
        <w:t xml:space="preserve"> </w:t>
      </w:r>
      <w:r>
        <w:rPr>
          <w:u w:val="single"/>
        </w:rPr>
        <w:t xml:space="preserve"> </w:t>
      </w:r>
      <w:r>
        <w:rPr>
          <w:u w:val="single"/>
        </w:rPr>
        <w:tab/>
      </w:r>
    </w:p>
    <w:p w14:paraId="4581D0EE" w14:textId="77777777" w:rsidR="008A3D1E" w:rsidRDefault="008A3D1E" w:rsidP="00F9099D">
      <w:pPr>
        <w:tabs>
          <w:tab w:val="left" w:pos="619"/>
          <w:tab w:val="left" w:pos="2007"/>
          <w:tab w:val="left" w:pos="3212"/>
          <w:tab w:val="left" w:pos="4351"/>
          <w:tab w:val="left" w:pos="5026"/>
          <w:tab w:val="left" w:pos="6036"/>
          <w:tab w:val="left" w:pos="7713"/>
          <w:tab w:val="left" w:pos="8389"/>
          <w:tab w:val="left" w:pos="8647"/>
          <w:tab w:val="left" w:pos="9550"/>
        </w:tabs>
        <w:spacing w:before="28"/>
        <w:ind w:left="217" w:right="225" w:firstLine="2414"/>
      </w:pPr>
      <w:r>
        <w:t>(Ф.И.О. физического лица, наименование юридического лица - заявителя)</w:t>
      </w:r>
      <w:r>
        <w:rPr>
          <w:spacing w:val="-57"/>
        </w:rPr>
        <w:t xml:space="preserve"> </w:t>
      </w:r>
      <w:r>
        <w:t>о</w:t>
      </w:r>
      <w:r>
        <w:tab/>
        <w:t>намерении</w:t>
      </w:r>
      <w:r>
        <w:tab/>
        <w:t>признать</w:t>
      </w:r>
      <w:r>
        <w:tab/>
      </w:r>
      <w:r>
        <w:rPr>
          <w:u w:val="single"/>
        </w:rPr>
        <w:t>садовый</w:t>
      </w:r>
      <w:r>
        <w:rPr>
          <w:u w:val="single"/>
        </w:rPr>
        <w:tab/>
        <w:t>дом</w:t>
      </w:r>
      <w:r>
        <w:rPr>
          <w:u w:val="single"/>
        </w:rPr>
        <w:tab/>
        <w:t>жилым</w:t>
      </w:r>
      <w:r>
        <w:rPr>
          <w:u w:val="single"/>
        </w:rPr>
        <w:tab/>
        <w:t>домом/жилой</w:t>
      </w:r>
      <w:r>
        <w:rPr>
          <w:u w:val="single"/>
        </w:rPr>
        <w:tab/>
        <w:t>дом</w:t>
      </w:r>
      <w:r>
        <w:rPr>
          <w:u w:val="single"/>
        </w:rPr>
        <w:tab/>
        <w:t>садовым</w:t>
      </w:r>
      <w:r>
        <w:rPr>
          <w:u w:val="single"/>
        </w:rPr>
        <w:tab/>
        <w:t>домом</w:t>
      </w:r>
      <w:r>
        <w:t>,</w:t>
      </w:r>
    </w:p>
    <w:p w14:paraId="2039143A" w14:textId="77777777" w:rsidR="008A3D1E" w:rsidRDefault="008A3D1E" w:rsidP="00F9099D">
      <w:pPr>
        <w:tabs>
          <w:tab w:val="left" w:pos="8647"/>
        </w:tabs>
        <w:spacing w:before="24"/>
        <w:ind w:left="5557"/>
      </w:pPr>
      <w:r>
        <w:t>(ненужное</w:t>
      </w:r>
      <w:r>
        <w:rPr>
          <w:spacing w:val="-5"/>
        </w:rPr>
        <w:t xml:space="preserve"> </w:t>
      </w:r>
      <w:r>
        <w:t>зачеркнуть)</w:t>
      </w:r>
    </w:p>
    <w:p w14:paraId="48C9BFC6" w14:textId="77777777" w:rsidR="008A3D1E" w:rsidRDefault="008A3D1E" w:rsidP="00F9099D">
      <w:pPr>
        <w:tabs>
          <w:tab w:val="left" w:pos="8647"/>
          <w:tab w:val="left" w:pos="10364"/>
        </w:tabs>
        <w:ind w:left="217"/>
      </w:pPr>
      <w:r>
        <w:t>расположенный</w:t>
      </w:r>
      <w:r>
        <w:rPr>
          <w:spacing w:val="-4"/>
        </w:rPr>
        <w:t xml:space="preserve"> </w:t>
      </w:r>
      <w:r>
        <w:t>по</w:t>
      </w:r>
      <w:r>
        <w:rPr>
          <w:spacing w:val="-3"/>
        </w:rPr>
        <w:t xml:space="preserve"> </w:t>
      </w:r>
      <w:r>
        <w:t>адресу:</w:t>
      </w:r>
      <w:r>
        <w:rPr>
          <w:spacing w:val="28"/>
        </w:rPr>
        <w:t xml:space="preserve"> </w:t>
      </w:r>
      <w:r>
        <w:rPr>
          <w:u w:val="single"/>
        </w:rPr>
        <w:t xml:space="preserve"> </w:t>
      </w:r>
      <w:r>
        <w:rPr>
          <w:u w:val="single"/>
        </w:rPr>
        <w:tab/>
      </w:r>
    </w:p>
    <w:p w14:paraId="7ECEEC70" w14:textId="77777777" w:rsidR="008A3D1E" w:rsidRDefault="008A3D1E" w:rsidP="00F9099D">
      <w:pPr>
        <w:tabs>
          <w:tab w:val="left" w:pos="8647"/>
        </w:tabs>
        <w:spacing w:before="53" w:after="6"/>
        <w:ind w:left="10081"/>
      </w:pPr>
      <w:r>
        <w:rPr>
          <w:w w:val="99"/>
        </w:rPr>
        <w:t>,</w:t>
      </w:r>
    </w:p>
    <w:p w14:paraId="635178E6" w14:textId="77777777" w:rsidR="008A3D1E" w:rsidRDefault="008A3D1E" w:rsidP="00F9099D">
      <w:pPr>
        <w:pStyle w:val="af3"/>
        <w:tabs>
          <w:tab w:val="left" w:pos="8647"/>
        </w:tabs>
        <w:spacing w:line="20" w:lineRule="exact"/>
        <w:ind w:left="188"/>
        <w:rPr>
          <w:sz w:val="2"/>
        </w:rPr>
      </w:pPr>
      <w:r>
        <w:rPr>
          <w:noProof/>
          <w:sz w:val="2"/>
        </w:rPr>
        <mc:AlternateContent>
          <mc:Choice Requires="wpg">
            <w:drawing>
              <wp:inline distT="0" distB="0" distL="0" distR="0" wp14:anchorId="628E3CA7" wp14:editId="05B9BAD2">
                <wp:extent cx="6355715" cy="6350"/>
                <wp:effectExtent l="1905" t="0" r="0" b="6985"/>
                <wp:docPr id="57" name="Group 5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355715" cy="6350"/>
                          <a:chOff x="0" y="0"/>
                          <a:chExt cx="10009" cy="10"/>
                        </a:xfrm>
                      </wpg:grpSpPr>
                      <wps:wsp>
                        <wps:cNvPr id="58" name="Rectangle 59"/>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03F479" id="Group 58"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">
                <o:lock v:ext="edit" rotation="t" position="t"/>
                <v:rect id="Rectangle 59" o:spid="_x0000_s1027" style="position:absolute;width:100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14:paraId="47980544" w14:textId="77777777" w:rsidR="008A3D1E" w:rsidRDefault="008A3D1E" w:rsidP="00F9099D">
      <w:pPr>
        <w:tabs>
          <w:tab w:val="left" w:pos="1833"/>
          <w:tab w:val="left" w:pos="2771"/>
          <w:tab w:val="left" w:pos="4241"/>
          <w:tab w:val="left" w:pos="5388"/>
          <w:tab w:val="left" w:pos="5812"/>
          <w:tab w:val="left" w:pos="7052"/>
          <w:tab w:val="left" w:pos="8288"/>
          <w:tab w:val="left" w:pos="8647"/>
          <w:tab w:val="left" w:pos="9820"/>
        </w:tabs>
        <w:spacing w:before="27"/>
        <w:ind w:left="217"/>
      </w:pPr>
      <w:r>
        <w:t>кадастровый</w:t>
      </w:r>
      <w:r>
        <w:tab/>
        <w:t>номер</w:t>
      </w:r>
      <w:r>
        <w:tab/>
        <w:t>земельного</w:t>
      </w:r>
      <w:r>
        <w:tab/>
      </w:r>
      <w:proofErr w:type="gramStart"/>
      <w:r>
        <w:t>участка,</w:t>
      </w:r>
      <w:r>
        <w:tab/>
      </w:r>
      <w:proofErr w:type="gramEnd"/>
      <w:r>
        <w:t>в</w:t>
      </w:r>
      <w:r>
        <w:tab/>
        <w:t>пределах</w:t>
      </w:r>
      <w:r>
        <w:tab/>
        <w:t>которого</w:t>
      </w:r>
      <w:r>
        <w:tab/>
        <w:t>расположен</w:t>
      </w:r>
      <w:r>
        <w:tab/>
        <w:t>дом:</w:t>
      </w:r>
    </w:p>
    <w:p w14:paraId="2E0EE941" w14:textId="77777777" w:rsidR="008A3D1E" w:rsidRDefault="008A3D1E" w:rsidP="00F9099D">
      <w:pPr>
        <w:pStyle w:val="af3"/>
        <w:tabs>
          <w:tab w:val="left" w:pos="8647"/>
        </w:tabs>
        <w:spacing w:before="1"/>
        <w:rPr>
          <w:sz w:val="21"/>
        </w:rPr>
      </w:pPr>
      <w:r>
        <w:rPr>
          <w:noProof/>
        </w:rPr>
        <mc:AlternateContent>
          <mc:Choice Requires="wps">
            <w:drawing>
              <wp:anchor distT="0" distB="0" distL="0" distR="0" simplePos="0" relativeHeight="251808256" behindDoc="1" locked="0" layoutInCell="1" allowOverlap="1" wp14:anchorId="4140D033" wp14:editId="6E7FFA0F">
                <wp:simplePos x="0" y="0"/>
                <wp:positionH relativeFrom="page">
                  <wp:posOffset>792480</wp:posOffset>
                </wp:positionH>
                <wp:positionV relativeFrom="paragraph">
                  <wp:posOffset>179070</wp:posOffset>
                </wp:positionV>
                <wp:extent cx="6427470" cy="6350"/>
                <wp:effectExtent l="0" t="0" r="0" b="0"/>
                <wp:wrapTopAndBottom/>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0851D" id="Rectangle 57" o:spid="_x0000_s1026" style="position:absolute;margin-left:62.4pt;margin-top:14.1pt;width:506.1pt;height:.5pt;z-index:-25150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" fillcolor="black" stroked="f">
                <w10:wrap type="topAndBottom" anchorx="page"/>
              </v:rect>
            </w:pict>
          </mc:Fallback>
        </mc:AlternateContent>
      </w:r>
    </w:p>
    <w:p w14:paraId="0D173D81" w14:textId="77777777" w:rsidR="008A3D1E" w:rsidRDefault="008A3D1E" w:rsidP="00F9099D">
      <w:pPr>
        <w:tabs>
          <w:tab w:val="left" w:pos="8647"/>
        </w:tabs>
        <w:spacing w:before="9" w:after="6"/>
        <w:ind w:left="10081"/>
      </w:pPr>
      <w:r>
        <w:rPr>
          <w:w w:val="99"/>
        </w:rPr>
        <w:t>,</w:t>
      </w:r>
    </w:p>
    <w:p w14:paraId="4F9F3E00" w14:textId="77777777" w:rsidR="008A3D1E" w:rsidRDefault="008A3D1E" w:rsidP="00F9099D">
      <w:pPr>
        <w:pStyle w:val="af3"/>
        <w:tabs>
          <w:tab w:val="left" w:pos="8647"/>
        </w:tabs>
        <w:spacing w:line="20" w:lineRule="exact"/>
        <w:ind w:left="188"/>
        <w:rPr>
          <w:sz w:val="2"/>
        </w:rPr>
      </w:pPr>
      <w:r>
        <w:rPr>
          <w:noProof/>
          <w:sz w:val="2"/>
        </w:rPr>
        <mc:AlternateContent>
          <mc:Choice Requires="wpg">
            <w:drawing>
              <wp:inline distT="0" distB="0" distL="0" distR="0" wp14:anchorId="3EA900DE" wp14:editId="74932261">
                <wp:extent cx="6355715" cy="6350"/>
                <wp:effectExtent l="1905" t="0" r="0" b="3175"/>
                <wp:docPr id="54" name="Group 5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355715" cy="6350"/>
                          <a:chOff x="0" y="0"/>
                          <a:chExt cx="10009" cy="10"/>
                        </a:xfrm>
                      </wpg:grpSpPr>
                      <wps:wsp>
                        <wps:cNvPr id="55" name="Rectangle 56"/>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67857F" id="Group 55"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">
                <o:lock v:ext="edit" rotation="t" position="t"/>
                <v:rect id="Rectangle 56" o:spid="_x0000_s1027" style="position:absolute;width:100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w10:anchorlock/>
              </v:group>
            </w:pict>
          </mc:Fallback>
        </mc:AlternateContent>
      </w:r>
    </w:p>
    <w:p w14:paraId="2B1A726C" w14:textId="77777777" w:rsidR="008A3D1E" w:rsidRDefault="008A3D1E" w:rsidP="00F9099D">
      <w:pPr>
        <w:tabs>
          <w:tab w:val="left" w:pos="8647"/>
          <w:tab w:val="left" w:pos="10364"/>
        </w:tabs>
        <w:spacing w:before="27"/>
        <w:ind w:left="217"/>
      </w:pPr>
      <w:r>
        <w:t>на</w:t>
      </w:r>
      <w:r>
        <w:rPr>
          <w:spacing w:val="-3"/>
        </w:rPr>
        <w:t xml:space="preserve"> </w:t>
      </w:r>
      <w:r>
        <w:t xml:space="preserve">основании </w:t>
      </w:r>
      <w:r>
        <w:rPr>
          <w:spacing w:val="-22"/>
        </w:rPr>
        <w:t xml:space="preserve"> </w:t>
      </w:r>
      <w:r>
        <w:rPr>
          <w:u w:val="single"/>
        </w:rPr>
        <w:t xml:space="preserve"> </w:t>
      </w:r>
      <w:r>
        <w:rPr>
          <w:u w:val="single"/>
        </w:rPr>
        <w:tab/>
      </w:r>
    </w:p>
    <w:p w14:paraId="30A46CB5" w14:textId="77777777" w:rsidR="008A3D1E" w:rsidRDefault="008A3D1E" w:rsidP="00F9099D">
      <w:pPr>
        <w:tabs>
          <w:tab w:val="left" w:pos="8647"/>
        </w:tabs>
        <w:spacing w:before="29"/>
        <w:ind w:left="2667"/>
      </w:pPr>
      <w:r>
        <w:t>(наименование</w:t>
      </w:r>
      <w:r>
        <w:rPr>
          <w:spacing w:val="-6"/>
        </w:rPr>
        <w:t xml:space="preserve"> </w:t>
      </w:r>
      <w:r>
        <w:t>и</w:t>
      </w:r>
      <w:r>
        <w:rPr>
          <w:spacing w:val="-4"/>
        </w:rPr>
        <w:t xml:space="preserve"> </w:t>
      </w:r>
      <w:r>
        <w:t>реквизиты</w:t>
      </w:r>
      <w:r>
        <w:rPr>
          <w:spacing w:val="-7"/>
        </w:rPr>
        <w:t xml:space="preserve"> </w:t>
      </w:r>
      <w:r>
        <w:t>правоустанавливающего</w:t>
      </w:r>
      <w:r>
        <w:rPr>
          <w:spacing w:val="-6"/>
        </w:rPr>
        <w:t xml:space="preserve"> </w:t>
      </w:r>
      <w:r>
        <w:t>документа)</w:t>
      </w:r>
    </w:p>
    <w:p w14:paraId="2EEB1C91" w14:textId="77777777" w:rsidR="008A3D1E" w:rsidRDefault="008A3D1E" w:rsidP="00F9099D">
      <w:pPr>
        <w:tabs>
          <w:tab w:val="left" w:pos="8647"/>
        </w:tabs>
        <w:spacing w:after="6"/>
        <w:ind w:left="10081"/>
      </w:pPr>
      <w:r>
        <w:rPr>
          <w:w w:val="99"/>
        </w:rPr>
        <w:t>,</w:t>
      </w:r>
    </w:p>
    <w:p w14:paraId="0CB3C517" w14:textId="77777777" w:rsidR="008A3D1E" w:rsidRDefault="008A3D1E" w:rsidP="00F9099D">
      <w:pPr>
        <w:pStyle w:val="af3"/>
        <w:tabs>
          <w:tab w:val="left" w:pos="8647"/>
        </w:tabs>
        <w:spacing w:line="20" w:lineRule="exact"/>
        <w:ind w:left="188"/>
        <w:rPr>
          <w:sz w:val="2"/>
        </w:rPr>
      </w:pPr>
      <w:r>
        <w:rPr>
          <w:noProof/>
          <w:sz w:val="2"/>
        </w:rPr>
        <mc:AlternateContent>
          <mc:Choice Requires="wpg">
            <w:drawing>
              <wp:inline distT="0" distB="0" distL="0" distR="0" wp14:anchorId="4B9AEC5B" wp14:editId="116A487C">
                <wp:extent cx="6355715" cy="6350"/>
                <wp:effectExtent l="1905" t="0" r="0" b="6350"/>
                <wp:docPr id="52" name="Group 5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355715" cy="6350"/>
                          <a:chOff x="0" y="0"/>
                          <a:chExt cx="10009" cy="10"/>
                        </a:xfrm>
                      </wpg:grpSpPr>
                      <wps:wsp>
                        <wps:cNvPr id="53" name="Rectangle 54"/>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D508CB" id="Group 53"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">
                <o:lock v:ext="edit" rotation="t" position="t"/>
                <v:rect id="Rectangle 54" o:spid="_x0000_s1027" style="position:absolute;width:100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w10:anchorlock/>
              </v:group>
            </w:pict>
          </mc:Fallback>
        </mc:AlternateContent>
      </w:r>
    </w:p>
    <w:p w14:paraId="679CB1BC" w14:textId="77777777" w:rsidR="008A3D1E" w:rsidRDefault="008A3D1E" w:rsidP="00F9099D">
      <w:pPr>
        <w:tabs>
          <w:tab w:val="left" w:pos="8647"/>
        </w:tabs>
        <w:spacing w:before="29"/>
        <w:ind w:left="217"/>
      </w:pPr>
      <w:r>
        <w:t>по</w:t>
      </w:r>
      <w:r>
        <w:rPr>
          <w:spacing w:val="-3"/>
        </w:rPr>
        <w:t xml:space="preserve"> </w:t>
      </w:r>
      <w:r>
        <w:t>результатам</w:t>
      </w:r>
      <w:r>
        <w:rPr>
          <w:spacing w:val="-5"/>
        </w:rPr>
        <w:t xml:space="preserve"> </w:t>
      </w:r>
      <w:r>
        <w:t>рассмотрения</w:t>
      </w:r>
      <w:r>
        <w:rPr>
          <w:spacing w:val="-3"/>
        </w:rPr>
        <w:t xml:space="preserve"> </w:t>
      </w:r>
      <w:r>
        <w:t>представленных</w:t>
      </w:r>
      <w:r>
        <w:rPr>
          <w:spacing w:val="-4"/>
        </w:rPr>
        <w:t xml:space="preserve"> </w:t>
      </w:r>
      <w:r>
        <w:t>документов</w:t>
      </w:r>
      <w:r>
        <w:rPr>
          <w:spacing w:val="-4"/>
        </w:rPr>
        <w:t xml:space="preserve"> </w:t>
      </w:r>
      <w:r>
        <w:t>принято</w:t>
      </w:r>
      <w:r>
        <w:rPr>
          <w:spacing w:val="-3"/>
        </w:rPr>
        <w:t xml:space="preserve"> </w:t>
      </w:r>
      <w:r>
        <w:t>решение:</w:t>
      </w:r>
    </w:p>
    <w:p w14:paraId="015B63D9" w14:textId="77777777" w:rsidR="008A3D1E" w:rsidRDefault="008A3D1E" w:rsidP="00F9099D">
      <w:pPr>
        <w:tabs>
          <w:tab w:val="left" w:pos="8647"/>
          <w:tab w:val="left" w:pos="10364"/>
        </w:tabs>
        <w:spacing w:before="118"/>
        <w:ind w:left="217"/>
      </w:pPr>
      <w:r>
        <w:t>Признать</w:t>
      </w:r>
      <w:r>
        <w:rPr>
          <w:spacing w:val="23"/>
        </w:rPr>
        <w:t xml:space="preserve"> </w:t>
      </w:r>
      <w:r>
        <w:rPr>
          <w:u w:val="single"/>
        </w:rPr>
        <w:t xml:space="preserve"> </w:t>
      </w:r>
      <w:r>
        <w:rPr>
          <w:u w:val="single"/>
        </w:rPr>
        <w:tab/>
      </w:r>
    </w:p>
    <w:p w14:paraId="2A123A8C" w14:textId="68AA9CF8" w:rsidR="008A3D1E" w:rsidRDefault="008A3D1E" w:rsidP="00F9099D">
      <w:pPr>
        <w:tabs>
          <w:tab w:val="left" w:pos="8647"/>
        </w:tabs>
        <w:spacing w:before="29"/>
        <w:ind w:left="1973"/>
      </w:pPr>
      <w:r>
        <w:t>(садовый</w:t>
      </w:r>
      <w:r>
        <w:rPr>
          <w:spacing w:val="-2"/>
        </w:rPr>
        <w:t xml:space="preserve"> </w:t>
      </w:r>
      <w:r>
        <w:t>дом</w:t>
      </w:r>
      <w:r>
        <w:rPr>
          <w:spacing w:val="-1"/>
        </w:rPr>
        <w:t xml:space="preserve"> </w:t>
      </w:r>
      <w:r>
        <w:t>жилым</w:t>
      </w:r>
      <w:r>
        <w:rPr>
          <w:spacing w:val="-2"/>
        </w:rPr>
        <w:t xml:space="preserve"> </w:t>
      </w:r>
      <w:r>
        <w:t>домом/жилой</w:t>
      </w:r>
      <w:r>
        <w:rPr>
          <w:spacing w:val="-1"/>
        </w:rPr>
        <w:t xml:space="preserve"> </w:t>
      </w:r>
      <w:r>
        <w:t>дом</w:t>
      </w:r>
      <w:r>
        <w:rPr>
          <w:spacing w:val="-1"/>
        </w:rPr>
        <w:t xml:space="preserve"> </w:t>
      </w:r>
      <w:r>
        <w:t>садовым</w:t>
      </w:r>
      <w:r>
        <w:rPr>
          <w:spacing w:val="-2"/>
        </w:rPr>
        <w:t xml:space="preserve"> </w:t>
      </w:r>
      <w:r>
        <w:t xml:space="preserve">домом </w:t>
      </w:r>
      <w:r w:rsidR="006A5FD8">
        <w:t>–</w:t>
      </w:r>
      <w:r>
        <w:rPr>
          <w:spacing w:val="-3"/>
        </w:rPr>
        <w:t xml:space="preserve"> </w:t>
      </w:r>
      <w:r>
        <w:t>нужное</w:t>
      </w:r>
      <w:r>
        <w:rPr>
          <w:spacing w:val="2"/>
        </w:rPr>
        <w:t xml:space="preserve"> </w:t>
      </w:r>
      <w:r>
        <w:t>указать)</w:t>
      </w:r>
    </w:p>
    <w:p w14:paraId="185CE7FA" w14:textId="77777777" w:rsidR="008A3D1E" w:rsidRDefault="008A3D1E" w:rsidP="00F9099D">
      <w:pPr>
        <w:tabs>
          <w:tab w:val="left" w:pos="8647"/>
        </w:tabs>
        <w:spacing w:before="2" w:after="6"/>
        <w:ind w:right="361"/>
        <w:jc w:val="right"/>
      </w:pPr>
      <w:r>
        <w:rPr>
          <w:w w:val="99"/>
        </w:rPr>
        <w:t>.</w:t>
      </w:r>
    </w:p>
    <w:p w14:paraId="3F3C1C01" w14:textId="77777777" w:rsidR="008A3D1E" w:rsidRDefault="008A3D1E" w:rsidP="00F9099D">
      <w:pPr>
        <w:pStyle w:val="af3"/>
        <w:tabs>
          <w:tab w:val="left" w:pos="8647"/>
        </w:tabs>
        <w:spacing w:line="20" w:lineRule="exact"/>
        <w:ind w:left="188"/>
        <w:rPr>
          <w:sz w:val="2"/>
        </w:rPr>
      </w:pPr>
      <w:r>
        <w:rPr>
          <w:noProof/>
          <w:sz w:val="2"/>
        </w:rPr>
        <mc:AlternateContent>
          <mc:Choice Requires="wpg">
            <w:drawing>
              <wp:inline distT="0" distB="0" distL="0" distR="0" wp14:anchorId="356B8654" wp14:editId="790D10B7">
                <wp:extent cx="6355715" cy="6350"/>
                <wp:effectExtent l="1905" t="0" r="0" b="4445"/>
                <wp:docPr id="50" name="Group 5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355715" cy="6350"/>
                          <a:chOff x="0" y="0"/>
                          <a:chExt cx="10009" cy="10"/>
                        </a:xfrm>
                      </wpg:grpSpPr>
                      <wps:wsp>
                        <wps:cNvPr id="51" name="Rectangle 52"/>
                        <wps:cNvSpPr>
                          <a:spLocks noChangeArrowheads="1"/>
                        </wps:cNvSpPr>
                        <wps:spPr bwMode="auto">
                          <a:xfrm>
                            <a:off x="0" y="0"/>
                            <a:ext cx="1000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D8F186" id="Group 51" o:spid="_x0000_s1026" style="width:500.45pt;height:.5pt;mso-position-horizontal-relative:char;mso-position-vertical-relative:line" coordsize="100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">
                <o:lock v:ext="edit" rotation="t" position="t"/>
                <v:rect id="Rectangle 52" o:spid="_x0000_s1027" style="position:absolute;width:1000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p w14:paraId="000B1AB6" w14:textId="77777777" w:rsidR="008A3D1E" w:rsidRDefault="008A3D1E" w:rsidP="00F9099D">
      <w:pPr>
        <w:pStyle w:val="af3"/>
        <w:tabs>
          <w:tab w:val="left" w:pos="8647"/>
        </w:tabs>
        <w:rPr>
          <w:sz w:val="20"/>
        </w:rPr>
      </w:pPr>
    </w:p>
    <w:p w14:paraId="450C66B9" w14:textId="77777777" w:rsidR="008A3D1E" w:rsidRDefault="008A3D1E" w:rsidP="00F9099D">
      <w:pPr>
        <w:pStyle w:val="af3"/>
        <w:tabs>
          <w:tab w:val="left" w:pos="8647"/>
        </w:tabs>
        <w:spacing w:before="3"/>
      </w:pPr>
      <w:r>
        <w:rPr>
          <w:noProof/>
        </w:rPr>
        <mc:AlternateContent>
          <mc:Choice Requires="wps">
            <w:drawing>
              <wp:anchor distT="0" distB="0" distL="0" distR="0" simplePos="0" relativeHeight="251809280" behindDoc="1" locked="0" layoutInCell="1" allowOverlap="1" wp14:anchorId="05473246" wp14:editId="1760493A">
                <wp:simplePos x="0" y="0"/>
                <wp:positionH relativeFrom="page">
                  <wp:posOffset>792480</wp:posOffset>
                </wp:positionH>
                <wp:positionV relativeFrom="paragraph">
                  <wp:posOffset>202565</wp:posOffset>
                </wp:positionV>
                <wp:extent cx="2816225" cy="6350"/>
                <wp:effectExtent l="0" t="0" r="0" b="0"/>
                <wp:wrapTopAndBottom/>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86998A" id="Rectangle 50" o:spid="_x0000_s1026" style="position:absolute;margin-left:62.4pt;margin-top:15.95pt;width:221.75pt;height:.5pt;z-index:-25150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" fillcolor="black" stroked="f">
                <w10:wrap type="topAndBottom" anchorx="page"/>
              </v:rect>
            </w:pict>
          </mc:Fallback>
        </mc:AlternateContent>
      </w:r>
    </w:p>
    <w:p w14:paraId="07CDA04D" w14:textId="77777777" w:rsidR="008A3D1E" w:rsidRDefault="008A3D1E" w:rsidP="00F9099D">
      <w:pPr>
        <w:tabs>
          <w:tab w:val="left" w:pos="8647"/>
        </w:tabs>
        <w:spacing w:line="261" w:lineRule="exact"/>
        <w:ind w:left="1776"/>
      </w:pPr>
      <w:r>
        <w:t>(должность)</w:t>
      </w:r>
    </w:p>
    <w:p w14:paraId="768B69F5" w14:textId="77777777" w:rsidR="008A3D1E" w:rsidRDefault="008A3D1E" w:rsidP="00F9099D">
      <w:pPr>
        <w:pStyle w:val="af3"/>
        <w:tabs>
          <w:tab w:val="left" w:pos="8647"/>
        </w:tabs>
        <w:spacing w:before="8"/>
      </w:pPr>
    </w:p>
    <w:p w14:paraId="5D6CE0DA" w14:textId="77777777" w:rsidR="008A3D1E" w:rsidRDefault="008A3D1E" w:rsidP="00F9099D">
      <w:pPr>
        <w:tabs>
          <w:tab w:val="left" w:pos="5859"/>
          <w:tab w:val="left" w:pos="8647"/>
        </w:tabs>
        <w:spacing w:line="20" w:lineRule="exact"/>
        <w:ind w:left="188"/>
        <w:rPr>
          <w:sz w:val="2"/>
        </w:rPr>
      </w:pPr>
      <w:r>
        <w:rPr>
          <w:noProof/>
          <w:sz w:val="2"/>
        </w:rPr>
        <mc:AlternateContent>
          <mc:Choice Requires="wpg">
            <w:drawing>
              <wp:inline distT="0" distB="0" distL="0" distR="0" wp14:anchorId="63E5E679" wp14:editId="05C796D6">
                <wp:extent cx="2700655" cy="6350"/>
                <wp:effectExtent l="1905" t="0" r="2540" b="5080"/>
                <wp:docPr id="47" name="Group 4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700655" cy="6350"/>
                          <a:chOff x="0" y="0"/>
                          <a:chExt cx="4253" cy="10"/>
                        </a:xfrm>
                      </wpg:grpSpPr>
                      <wps:wsp>
                        <wps:cNvPr id="48" name="Rectangle 49"/>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0C57E9" id="Group 48"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">
                <o:lock v:ext="edit" rotation="t" position="t"/>
                <v:rect id="Rectangle 49" o:spid="_x0000_s1027" style="position:absolute;width:42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r>
        <w:rPr>
          <w:sz w:val="2"/>
        </w:rPr>
        <w:tab/>
      </w:r>
      <w:r>
        <w:rPr>
          <w:noProof/>
          <w:sz w:val="2"/>
        </w:rPr>
        <mc:AlternateContent>
          <mc:Choice Requires="wpg">
            <w:drawing>
              <wp:inline distT="0" distB="0" distL="0" distR="0" wp14:anchorId="54F25247" wp14:editId="6F4B5305">
                <wp:extent cx="2700655" cy="6350"/>
                <wp:effectExtent l="2540" t="0" r="1905" b="5080"/>
                <wp:docPr id="45" name="Group 46"/>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700655" cy="6350"/>
                          <a:chOff x="0" y="0"/>
                          <a:chExt cx="4253" cy="10"/>
                        </a:xfrm>
                      </wpg:grpSpPr>
                      <wps:wsp>
                        <wps:cNvPr id="46" name="Rectangle 47"/>
                        <wps:cNvSpPr>
                          <a:spLocks noChangeArrowheads="1"/>
                        </wps:cNvSpPr>
                        <wps:spPr bwMode="auto">
                          <a:xfrm>
                            <a:off x="0" y="0"/>
                            <a:ext cx="425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24730D" id="Group 46"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">
                <o:lock v:ext="edit" rotation="t" position="t"/>
                <v:rect id="Rectangle 47" o:spid="_x0000_s1027" style="position:absolute;width:425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14:paraId="34FAE6FC" w14:textId="77777777" w:rsidR="008A3D1E" w:rsidRDefault="008A3D1E" w:rsidP="00F9099D">
      <w:pPr>
        <w:tabs>
          <w:tab w:val="left" w:pos="8647"/>
        </w:tabs>
        <w:spacing w:line="20" w:lineRule="exact"/>
        <w:rPr>
          <w:sz w:val="2"/>
        </w:rPr>
        <w:sectPr w:rsidR="008A3D1E" w:rsidSect="00F9099D">
          <w:type w:val="continuous"/>
          <w:pgSz w:w="11910" w:h="16840"/>
          <w:pgMar w:top="1040" w:right="340" w:bottom="280" w:left="1060" w:header="720" w:footer="720" w:gutter="0"/>
          <w:cols w:space="720"/>
        </w:sectPr>
      </w:pPr>
    </w:p>
    <w:p w14:paraId="187C1895" w14:textId="77777777" w:rsidR="008A3D1E" w:rsidRPr="00971D11" w:rsidRDefault="008A3D1E" w:rsidP="00F9099D">
      <w:pPr>
        <w:tabs>
          <w:tab w:val="left" w:pos="8647"/>
        </w:tabs>
        <w:spacing w:line="260" w:lineRule="exact"/>
        <w:ind w:left="436" w:right="38"/>
        <w:jc w:val="center"/>
        <w:rPr>
          <w:sz w:val="20"/>
          <w:szCs w:val="20"/>
        </w:rPr>
      </w:pPr>
      <w:r w:rsidRPr="00971D11">
        <w:rPr>
          <w:sz w:val="20"/>
          <w:szCs w:val="20"/>
        </w:rPr>
        <w:t>(Ф.И.О.</w:t>
      </w:r>
      <w:r w:rsidRPr="00971D11">
        <w:rPr>
          <w:spacing w:val="-1"/>
          <w:sz w:val="20"/>
          <w:szCs w:val="20"/>
        </w:rPr>
        <w:t xml:space="preserve"> </w:t>
      </w:r>
      <w:r w:rsidRPr="00971D11">
        <w:rPr>
          <w:sz w:val="20"/>
          <w:szCs w:val="20"/>
        </w:rPr>
        <w:t>должностного лица</w:t>
      </w:r>
      <w:r w:rsidRPr="00971D11">
        <w:rPr>
          <w:spacing w:val="-1"/>
          <w:sz w:val="20"/>
          <w:szCs w:val="20"/>
        </w:rPr>
        <w:t xml:space="preserve"> </w:t>
      </w:r>
      <w:r w:rsidRPr="00971D11">
        <w:rPr>
          <w:sz w:val="20"/>
          <w:szCs w:val="20"/>
        </w:rPr>
        <w:t>органа</w:t>
      </w:r>
    </w:p>
    <w:p w14:paraId="6BC7C718" w14:textId="77777777" w:rsidR="008A3D1E" w:rsidRPr="00971D11" w:rsidRDefault="008A3D1E" w:rsidP="00F9099D">
      <w:pPr>
        <w:tabs>
          <w:tab w:val="left" w:pos="8647"/>
        </w:tabs>
        <w:ind w:left="675" w:right="274" w:hanging="3"/>
        <w:jc w:val="center"/>
        <w:rPr>
          <w:sz w:val="20"/>
          <w:szCs w:val="20"/>
        </w:rPr>
      </w:pPr>
      <w:r w:rsidRPr="00971D11">
        <w:rPr>
          <w:sz w:val="20"/>
          <w:szCs w:val="20"/>
        </w:rPr>
        <w:t>местного самоуправления</w:t>
      </w:r>
      <w:r w:rsidRPr="00971D11">
        <w:rPr>
          <w:spacing w:val="1"/>
          <w:sz w:val="20"/>
          <w:szCs w:val="20"/>
        </w:rPr>
        <w:t xml:space="preserve"> </w:t>
      </w:r>
      <w:r w:rsidRPr="00971D11">
        <w:rPr>
          <w:sz w:val="20"/>
          <w:szCs w:val="20"/>
        </w:rPr>
        <w:t>муниципального</w:t>
      </w:r>
      <w:r w:rsidRPr="00971D11">
        <w:rPr>
          <w:spacing w:val="-6"/>
          <w:sz w:val="20"/>
          <w:szCs w:val="20"/>
        </w:rPr>
        <w:t xml:space="preserve"> </w:t>
      </w:r>
      <w:r w:rsidRPr="00971D11">
        <w:rPr>
          <w:sz w:val="20"/>
          <w:szCs w:val="20"/>
        </w:rPr>
        <w:t>образования,</w:t>
      </w:r>
      <w:r w:rsidRPr="00971D11">
        <w:rPr>
          <w:spacing w:val="-6"/>
          <w:sz w:val="20"/>
          <w:szCs w:val="20"/>
        </w:rPr>
        <w:t xml:space="preserve"> </w:t>
      </w:r>
      <w:r w:rsidRPr="00971D11">
        <w:rPr>
          <w:sz w:val="20"/>
          <w:szCs w:val="20"/>
        </w:rPr>
        <w:t>в</w:t>
      </w:r>
      <w:r w:rsidRPr="00971D11">
        <w:rPr>
          <w:spacing w:val="-57"/>
          <w:sz w:val="20"/>
          <w:szCs w:val="20"/>
        </w:rPr>
        <w:t xml:space="preserve"> </w:t>
      </w:r>
      <w:r w:rsidRPr="00971D11">
        <w:rPr>
          <w:sz w:val="20"/>
          <w:szCs w:val="20"/>
        </w:rPr>
        <w:t>границах</w:t>
      </w:r>
      <w:r w:rsidRPr="00971D11">
        <w:rPr>
          <w:spacing w:val="1"/>
          <w:sz w:val="20"/>
          <w:szCs w:val="20"/>
        </w:rPr>
        <w:t xml:space="preserve"> </w:t>
      </w:r>
      <w:r w:rsidRPr="00971D11">
        <w:rPr>
          <w:sz w:val="20"/>
          <w:szCs w:val="20"/>
        </w:rPr>
        <w:t>которого</w:t>
      </w:r>
    </w:p>
    <w:p w14:paraId="6A2DE20C" w14:textId="77777777" w:rsidR="008A3D1E" w:rsidRPr="00971D11" w:rsidRDefault="008A3D1E" w:rsidP="00F9099D">
      <w:pPr>
        <w:tabs>
          <w:tab w:val="left" w:pos="8647"/>
        </w:tabs>
        <w:ind w:left="437" w:right="38"/>
        <w:jc w:val="center"/>
        <w:rPr>
          <w:sz w:val="20"/>
          <w:szCs w:val="20"/>
        </w:rPr>
      </w:pPr>
      <w:r w:rsidRPr="00971D11">
        <w:rPr>
          <w:sz w:val="20"/>
          <w:szCs w:val="20"/>
        </w:rPr>
        <w:t>расположен садовый дом или жилой</w:t>
      </w:r>
      <w:r w:rsidRPr="00971D11">
        <w:rPr>
          <w:spacing w:val="-58"/>
          <w:sz w:val="20"/>
          <w:szCs w:val="20"/>
        </w:rPr>
        <w:t xml:space="preserve"> </w:t>
      </w:r>
      <w:r w:rsidRPr="00971D11">
        <w:rPr>
          <w:sz w:val="20"/>
          <w:szCs w:val="20"/>
        </w:rPr>
        <w:t>дом)</w:t>
      </w:r>
    </w:p>
    <w:p w14:paraId="7D45C9C9" w14:textId="77777777" w:rsidR="008A3D1E" w:rsidRPr="00971D11" w:rsidRDefault="008A3D1E" w:rsidP="00F9099D">
      <w:pPr>
        <w:tabs>
          <w:tab w:val="left" w:pos="8647"/>
        </w:tabs>
        <w:spacing w:line="260" w:lineRule="exact"/>
        <w:ind w:left="437" w:right="638"/>
        <w:jc w:val="center"/>
        <w:rPr>
          <w:sz w:val="20"/>
          <w:szCs w:val="20"/>
        </w:rPr>
      </w:pPr>
      <w:r w:rsidRPr="00971D11">
        <w:rPr>
          <w:sz w:val="20"/>
          <w:szCs w:val="20"/>
        </w:rPr>
        <w:br w:type="column"/>
      </w:r>
      <w:r w:rsidRPr="00971D11">
        <w:rPr>
          <w:sz w:val="20"/>
          <w:szCs w:val="20"/>
        </w:rPr>
        <w:t>(подпись</w:t>
      </w:r>
      <w:r w:rsidRPr="00971D11">
        <w:rPr>
          <w:spacing w:val="-2"/>
          <w:sz w:val="20"/>
          <w:szCs w:val="20"/>
        </w:rPr>
        <w:t xml:space="preserve"> </w:t>
      </w:r>
      <w:r w:rsidRPr="00971D11">
        <w:rPr>
          <w:sz w:val="20"/>
          <w:szCs w:val="20"/>
        </w:rPr>
        <w:t>должностного</w:t>
      </w:r>
      <w:r w:rsidRPr="00971D11">
        <w:rPr>
          <w:spacing w:val="-4"/>
          <w:sz w:val="20"/>
          <w:szCs w:val="20"/>
        </w:rPr>
        <w:t xml:space="preserve"> </w:t>
      </w:r>
      <w:r w:rsidRPr="00971D11">
        <w:rPr>
          <w:sz w:val="20"/>
          <w:szCs w:val="20"/>
        </w:rPr>
        <w:t>лица</w:t>
      </w:r>
      <w:r w:rsidRPr="00971D11">
        <w:rPr>
          <w:spacing w:val="-3"/>
          <w:sz w:val="20"/>
          <w:szCs w:val="20"/>
        </w:rPr>
        <w:t xml:space="preserve"> </w:t>
      </w:r>
      <w:r w:rsidRPr="00971D11">
        <w:rPr>
          <w:sz w:val="20"/>
          <w:szCs w:val="20"/>
        </w:rPr>
        <w:t>органа</w:t>
      </w:r>
    </w:p>
    <w:p w14:paraId="795B25A4" w14:textId="77777777" w:rsidR="008A3D1E" w:rsidRPr="00971D11" w:rsidRDefault="008A3D1E" w:rsidP="00F9099D">
      <w:pPr>
        <w:tabs>
          <w:tab w:val="left" w:pos="8647"/>
        </w:tabs>
        <w:ind w:left="675" w:right="877" w:hanging="3"/>
        <w:jc w:val="center"/>
        <w:rPr>
          <w:sz w:val="20"/>
          <w:szCs w:val="20"/>
        </w:rPr>
      </w:pPr>
      <w:r w:rsidRPr="00971D11">
        <w:rPr>
          <w:sz w:val="20"/>
          <w:szCs w:val="20"/>
        </w:rPr>
        <w:t>местного самоуправления</w:t>
      </w:r>
      <w:r w:rsidRPr="00971D11">
        <w:rPr>
          <w:spacing w:val="1"/>
          <w:sz w:val="20"/>
          <w:szCs w:val="20"/>
        </w:rPr>
        <w:t xml:space="preserve"> </w:t>
      </w:r>
      <w:r w:rsidRPr="00971D11">
        <w:rPr>
          <w:sz w:val="20"/>
          <w:szCs w:val="20"/>
        </w:rPr>
        <w:t>муниципального образования, в</w:t>
      </w:r>
      <w:r w:rsidRPr="00971D11">
        <w:rPr>
          <w:spacing w:val="-57"/>
          <w:sz w:val="20"/>
          <w:szCs w:val="20"/>
        </w:rPr>
        <w:t xml:space="preserve"> </w:t>
      </w:r>
      <w:r w:rsidRPr="00971D11">
        <w:rPr>
          <w:sz w:val="20"/>
          <w:szCs w:val="20"/>
        </w:rPr>
        <w:t>границах</w:t>
      </w:r>
      <w:r w:rsidRPr="00971D11">
        <w:rPr>
          <w:spacing w:val="1"/>
          <w:sz w:val="20"/>
          <w:szCs w:val="20"/>
        </w:rPr>
        <w:t xml:space="preserve"> </w:t>
      </w:r>
      <w:r w:rsidRPr="00971D11">
        <w:rPr>
          <w:sz w:val="20"/>
          <w:szCs w:val="20"/>
        </w:rPr>
        <w:t>которого</w:t>
      </w:r>
    </w:p>
    <w:p w14:paraId="38C00E13" w14:textId="77777777" w:rsidR="008A3D1E" w:rsidRPr="00971D11" w:rsidRDefault="008A3D1E" w:rsidP="00F9099D">
      <w:pPr>
        <w:tabs>
          <w:tab w:val="left" w:pos="8647"/>
        </w:tabs>
        <w:ind w:left="437" w:right="641"/>
        <w:jc w:val="center"/>
        <w:rPr>
          <w:sz w:val="20"/>
          <w:szCs w:val="20"/>
        </w:rPr>
      </w:pPr>
      <w:r w:rsidRPr="00971D11">
        <w:rPr>
          <w:sz w:val="20"/>
          <w:szCs w:val="20"/>
        </w:rPr>
        <w:t>расположен садовый дом или жилой</w:t>
      </w:r>
      <w:r w:rsidRPr="00971D11">
        <w:rPr>
          <w:spacing w:val="-57"/>
          <w:sz w:val="20"/>
          <w:szCs w:val="20"/>
        </w:rPr>
        <w:t xml:space="preserve"> </w:t>
      </w:r>
      <w:r w:rsidRPr="00971D11">
        <w:rPr>
          <w:sz w:val="20"/>
          <w:szCs w:val="20"/>
        </w:rPr>
        <w:t>дом)</w:t>
      </w:r>
    </w:p>
    <w:p w14:paraId="28101FF9" w14:textId="77777777" w:rsidR="008A3D1E" w:rsidRDefault="008A3D1E" w:rsidP="00F9099D">
      <w:pPr>
        <w:tabs>
          <w:tab w:val="left" w:pos="8647"/>
        </w:tabs>
        <w:jc w:val="center"/>
      </w:pPr>
    </w:p>
    <w:p w14:paraId="69330423" w14:textId="77777777" w:rsidR="00971D11" w:rsidRDefault="00971D11" w:rsidP="00F9099D">
      <w:pPr>
        <w:tabs>
          <w:tab w:val="left" w:pos="8647"/>
        </w:tabs>
        <w:jc w:val="center"/>
      </w:pPr>
    </w:p>
    <w:p w14:paraId="3AE8AE5E" w14:textId="3FC5C92D" w:rsidR="00971D11" w:rsidRDefault="00971D11" w:rsidP="00F9099D">
      <w:pPr>
        <w:tabs>
          <w:tab w:val="left" w:pos="8647"/>
        </w:tabs>
        <w:jc w:val="center"/>
        <w:sectPr w:rsidR="00971D11" w:rsidSect="00F9099D">
          <w:type w:val="continuous"/>
          <w:pgSz w:w="11910" w:h="16840"/>
          <w:pgMar w:top="1040" w:right="340" w:bottom="280" w:left="1060" w:header="720" w:footer="720" w:gutter="0"/>
          <w:cols w:num="2" w:space="720" w:equalWidth="0">
            <w:col w:w="4231" w:space="1440"/>
            <w:col w:w="4839"/>
          </w:cols>
        </w:sectPr>
      </w:pPr>
      <w:r>
        <w:t>М.П.</w:t>
      </w:r>
    </w:p>
    <w:p w14:paraId="680D70A2" w14:textId="528B807E" w:rsidR="00971D11" w:rsidRPr="00DE3101" w:rsidRDefault="008A3D1E" w:rsidP="00F9099D">
      <w:pPr>
        <w:pStyle w:val="af3"/>
        <w:tabs>
          <w:tab w:val="left" w:pos="8647"/>
        </w:tabs>
        <w:spacing w:after="0"/>
        <w:ind w:left="5857" w:right="221" w:firstLine="2361"/>
        <w:jc w:val="right"/>
        <w:rPr>
          <w:spacing w:val="-67"/>
          <w:sz w:val="28"/>
          <w:szCs w:val="28"/>
        </w:rPr>
      </w:pPr>
      <w:r w:rsidRPr="00DE3101">
        <w:rPr>
          <w:sz w:val="28"/>
          <w:szCs w:val="28"/>
        </w:rPr>
        <w:lastRenderedPageBreak/>
        <w:t>Приложение 3</w:t>
      </w:r>
      <w:r w:rsidRPr="00DE3101">
        <w:rPr>
          <w:spacing w:val="-67"/>
          <w:sz w:val="28"/>
          <w:szCs w:val="28"/>
        </w:rPr>
        <w:t xml:space="preserve"> </w:t>
      </w:r>
    </w:p>
    <w:p w14:paraId="4DAF20D6" w14:textId="77777777" w:rsidR="00DE3101" w:rsidRDefault="008A3D1E" w:rsidP="00F9099D">
      <w:pPr>
        <w:pStyle w:val="af3"/>
        <w:tabs>
          <w:tab w:val="left" w:pos="8647"/>
        </w:tabs>
        <w:spacing w:after="0"/>
        <w:ind w:left="5857" w:right="221" w:hanging="45"/>
        <w:jc w:val="right"/>
        <w:rPr>
          <w:sz w:val="28"/>
          <w:szCs w:val="28"/>
        </w:rPr>
      </w:pPr>
      <w:r w:rsidRPr="00DE3101">
        <w:rPr>
          <w:sz w:val="28"/>
          <w:szCs w:val="28"/>
        </w:rPr>
        <w:t>к</w:t>
      </w:r>
      <w:r w:rsidRPr="00DE3101">
        <w:rPr>
          <w:spacing w:val="9"/>
          <w:sz w:val="28"/>
          <w:szCs w:val="28"/>
        </w:rPr>
        <w:t xml:space="preserve"> </w:t>
      </w:r>
      <w:r w:rsidRPr="00DE3101">
        <w:rPr>
          <w:sz w:val="28"/>
          <w:szCs w:val="28"/>
        </w:rPr>
        <w:t>Административному</w:t>
      </w:r>
      <w:r w:rsidRPr="00DE3101">
        <w:rPr>
          <w:spacing w:val="6"/>
          <w:sz w:val="28"/>
          <w:szCs w:val="28"/>
        </w:rPr>
        <w:t xml:space="preserve"> </w:t>
      </w:r>
      <w:r w:rsidRPr="00DE3101">
        <w:rPr>
          <w:sz w:val="28"/>
          <w:szCs w:val="28"/>
        </w:rPr>
        <w:t>регламенту</w:t>
      </w:r>
    </w:p>
    <w:p w14:paraId="304D4D9E" w14:textId="7DFF7EC4" w:rsidR="008A3D1E" w:rsidRPr="00DE3101" w:rsidRDefault="008A3D1E" w:rsidP="00F9099D">
      <w:pPr>
        <w:pStyle w:val="af3"/>
        <w:tabs>
          <w:tab w:val="left" w:pos="8647"/>
        </w:tabs>
        <w:spacing w:after="0"/>
        <w:ind w:left="5857" w:right="221" w:hanging="45"/>
        <w:jc w:val="right"/>
        <w:rPr>
          <w:sz w:val="28"/>
          <w:szCs w:val="28"/>
        </w:rPr>
      </w:pPr>
      <w:r w:rsidRPr="00DE3101">
        <w:rPr>
          <w:spacing w:val="1"/>
          <w:sz w:val="28"/>
          <w:szCs w:val="28"/>
        </w:rPr>
        <w:t xml:space="preserve"> </w:t>
      </w:r>
    </w:p>
    <w:p w14:paraId="13ACA8C7" w14:textId="77777777" w:rsidR="008A3D1E" w:rsidRDefault="008A3D1E" w:rsidP="00F9099D">
      <w:pPr>
        <w:tabs>
          <w:tab w:val="left" w:pos="8464"/>
          <w:tab w:val="left" w:pos="8647"/>
        </w:tabs>
        <w:spacing w:before="230"/>
        <w:ind w:left="3478"/>
        <w:jc w:val="right"/>
      </w:pPr>
      <w:r>
        <w:t>Кому</w:t>
      </w:r>
      <w:r>
        <w:rPr>
          <w:spacing w:val="-5"/>
        </w:rPr>
        <w:t xml:space="preserve"> </w:t>
      </w:r>
      <w:r>
        <w:rPr>
          <w:u w:val="single"/>
        </w:rPr>
        <w:t xml:space="preserve"> </w:t>
      </w:r>
      <w:r>
        <w:rPr>
          <w:u w:val="single"/>
        </w:rPr>
        <w:tab/>
      </w:r>
    </w:p>
    <w:p w14:paraId="61D38647" w14:textId="4D7E5F25" w:rsidR="008A3D1E" w:rsidRDefault="008A3D1E" w:rsidP="00F9099D">
      <w:pPr>
        <w:tabs>
          <w:tab w:val="left" w:pos="8647"/>
        </w:tabs>
        <w:spacing w:before="11" w:line="249" w:lineRule="auto"/>
        <w:ind w:left="4275" w:right="319" w:firstLine="6"/>
        <w:jc w:val="center"/>
        <w:rPr>
          <w:sz w:val="20"/>
        </w:rPr>
      </w:pPr>
      <w:r>
        <w:rPr>
          <w:sz w:val="20"/>
        </w:rPr>
        <w:t>(фамилия, имя, отчество (при наличии) заявителя, ОГРНИП (для</w:t>
      </w:r>
      <w:r>
        <w:rPr>
          <w:spacing w:val="1"/>
          <w:sz w:val="20"/>
        </w:rPr>
        <w:t xml:space="preserve"> </w:t>
      </w:r>
      <w:r>
        <w:rPr>
          <w:sz w:val="20"/>
        </w:rPr>
        <w:t>физического</w:t>
      </w:r>
      <w:r>
        <w:rPr>
          <w:spacing w:val="-6"/>
          <w:sz w:val="20"/>
        </w:rPr>
        <w:t xml:space="preserve"> </w:t>
      </w:r>
      <w:r>
        <w:rPr>
          <w:sz w:val="20"/>
        </w:rPr>
        <w:t>лица,</w:t>
      </w:r>
      <w:r>
        <w:rPr>
          <w:spacing w:val="-5"/>
          <w:sz w:val="20"/>
        </w:rPr>
        <w:t xml:space="preserve"> </w:t>
      </w:r>
      <w:r>
        <w:rPr>
          <w:sz w:val="20"/>
        </w:rPr>
        <w:t>зарегистрированного</w:t>
      </w:r>
      <w:r>
        <w:rPr>
          <w:spacing w:val="-6"/>
          <w:sz w:val="20"/>
        </w:rPr>
        <w:t xml:space="preserve"> </w:t>
      </w:r>
      <w:r>
        <w:rPr>
          <w:sz w:val="20"/>
        </w:rPr>
        <w:t>в</w:t>
      </w:r>
      <w:r>
        <w:rPr>
          <w:spacing w:val="-4"/>
          <w:sz w:val="20"/>
        </w:rPr>
        <w:t xml:space="preserve"> </w:t>
      </w:r>
      <w:r>
        <w:rPr>
          <w:sz w:val="20"/>
        </w:rPr>
        <w:t>качестве</w:t>
      </w:r>
      <w:r>
        <w:rPr>
          <w:spacing w:val="-5"/>
          <w:sz w:val="20"/>
        </w:rPr>
        <w:t xml:space="preserve"> </w:t>
      </w:r>
      <w:r>
        <w:rPr>
          <w:sz w:val="20"/>
        </w:rPr>
        <w:t>индивидуального</w:t>
      </w:r>
      <w:r>
        <w:rPr>
          <w:spacing w:val="-47"/>
          <w:sz w:val="20"/>
        </w:rPr>
        <w:t xml:space="preserve"> </w:t>
      </w:r>
      <w:r>
        <w:rPr>
          <w:sz w:val="20"/>
        </w:rPr>
        <w:t xml:space="preserve">предпринимателя) </w:t>
      </w:r>
      <w:r w:rsidR="00F51F50">
        <w:rPr>
          <w:sz w:val="20"/>
        </w:rPr>
        <w:t>–</w:t>
      </w:r>
      <w:r>
        <w:rPr>
          <w:spacing w:val="1"/>
          <w:sz w:val="20"/>
        </w:rPr>
        <w:t xml:space="preserve"> </w:t>
      </w:r>
      <w:r>
        <w:rPr>
          <w:sz w:val="20"/>
        </w:rPr>
        <w:t>для физического лица, полное наименование</w:t>
      </w:r>
      <w:r>
        <w:rPr>
          <w:spacing w:val="1"/>
          <w:sz w:val="20"/>
        </w:rPr>
        <w:t xml:space="preserve"> </w:t>
      </w:r>
      <w:r>
        <w:rPr>
          <w:sz w:val="20"/>
        </w:rPr>
        <w:t>застройщика, ИНН*,</w:t>
      </w:r>
      <w:r>
        <w:rPr>
          <w:spacing w:val="-1"/>
          <w:sz w:val="20"/>
        </w:rPr>
        <w:t xml:space="preserve"> </w:t>
      </w:r>
      <w:r>
        <w:rPr>
          <w:sz w:val="20"/>
        </w:rPr>
        <w:t>ОГРН</w:t>
      </w:r>
      <w:r>
        <w:rPr>
          <w:spacing w:val="4"/>
          <w:sz w:val="20"/>
        </w:rPr>
        <w:t xml:space="preserve"> </w:t>
      </w:r>
      <w:r w:rsidR="00F51F50">
        <w:rPr>
          <w:sz w:val="20"/>
        </w:rPr>
        <w:t>–</w:t>
      </w:r>
      <w:r>
        <w:rPr>
          <w:spacing w:val="-2"/>
          <w:sz w:val="20"/>
        </w:rPr>
        <w:t xml:space="preserve"> </w:t>
      </w:r>
      <w:r>
        <w:rPr>
          <w:sz w:val="20"/>
        </w:rPr>
        <w:t>для</w:t>
      </w:r>
      <w:r>
        <w:rPr>
          <w:spacing w:val="-2"/>
          <w:sz w:val="20"/>
        </w:rPr>
        <w:t xml:space="preserve"> </w:t>
      </w:r>
      <w:r>
        <w:rPr>
          <w:sz w:val="20"/>
        </w:rPr>
        <w:t>юридического лица</w:t>
      </w:r>
    </w:p>
    <w:p w14:paraId="0AD32B8B" w14:textId="77777777" w:rsidR="008A3D1E" w:rsidRDefault="008A3D1E" w:rsidP="00F9099D">
      <w:pPr>
        <w:pStyle w:val="af3"/>
        <w:tabs>
          <w:tab w:val="left" w:pos="8647"/>
        </w:tabs>
        <w:spacing w:before="2"/>
        <w:rPr>
          <w:sz w:val="17"/>
        </w:rPr>
      </w:pPr>
      <w:r>
        <w:rPr>
          <w:noProof/>
        </w:rPr>
        <mc:AlternateContent>
          <mc:Choice Requires="wps">
            <w:drawing>
              <wp:anchor distT="0" distB="0" distL="0" distR="0" simplePos="0" relativeHeight="251811328" behindDoc="1" locked="0" layoutInCell="1" allowOverlap="1" wp14:anchorId="6A779053" wp14:editId="52D2CBB2">
                <wp:simplePos x="0" y="0"/>
                <wp:positionH relativeFrom="page">
                  <wp:posOffset>4158172</wp:posOffset>
                </wp:positionH>
                <wp:positionV relativeFrom="paragraph">
                  <wp:posOffset>153035</wp:posOffset>
                </wp:positionV>
                <wp:extent cx="3124200" cy="127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90F31" id="Freeform 44" o:spid="_x0000_s1026" style="position:absolute;margin-left:327.4pt;margin-top:12.05pt;width:246pt;height:.1pt;z-index:-25150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" path="m,l4919,e" filled="f" strokeweight=".21164mm">
                <v:path arrowok="t" o:connecttype="custom" o:connectlocs="0,0;3123565,0" o:connectangles="0,0"/>
                <w10:wrap type="topAndBottom" anchorx="page"/>
              </v:shape>
            </w:pict>
          </mc:Fallback>
        </mc:AlternateContent>
      </w:r>
    </w:p>
    <w:p w14:paraId="623A1FB4" w14:textId="27DEB3CF" w:rsidR="008A3D1E" w:rsidRDefault="00971D11" w:rsidP="00F9099D">
      <w:pPr>
        <w:tabs>
          <w:tab w:val="left" w:pos="8647"/>
        </w:tabs>
        <w:spacing w:before="2"/>
        <w:ind w:left="3793"/>
        <w:rPr>
          <w:sz w:val="20"/>
        </w:rPr>
      </w:pPr>
      <w:r>
        <w:rPr>
          <w:sz w:val="20"/>
        </w:rPr>
        <w:t xml:space="preserve">          </w:t>
      </w:r>
      <w:r w:rsidR="008A3D1E">
        <w:rPr>
          <w:sz w:val="20"/>
        </w:rPr>
        <w:t>почтовый</w:t>
      </w:r>
      <w:r w:rsidR="008A3D1E">
        <w:rPr>
          <w:spacing w:val="-3"/>
          <w:sz w:val="20"/>
        </w:rPr>
        <w:t xml:space="preserve"> </w:t>
      </w:r>
      <w:r w:rsidR="008A3D1E">
        <w:rPr>
          <w:sz w:val="20"/>
        </w:rPr>
        <w:t>индекс и</w:t>
      </w:r>
      <w:r w:rsidR="008A3D1E">
        <w:rPr>
          <w:spacing w:val="-4"/>
          <w:sz w:val="20"/>
        </w:rPr>
        <w:t xml:space="preserve"> </w:t>
      </w:r>
      <w:r w:rsidR="008A3D1E">
        <w:rPr>
          <w:sz w:val="20"/>
        </w:rPr>
        <w:t>адрес,</w:t>
      </w:r>
      <w:r w:rsidR="008A3D1E">
        <w:rPr>
          <w:spacing w:val="-3"/>
          <w:sz w:val="20"/>
        </w:rPr>
        <w:t xml:space="preserve"> </w:t>
      </w:r>
      <w:r w:rsidR="008A3D1E">
        <w:rPr>
          <w:sz w:val="20"/>
        </w:rPr>
        <w:t>телефон,</w:t>
      </w:r>
      <w:r w:rsidR="008A3D1E">
        <w:rPr>
          <w:spacing w:val="-3"/>
          <w:sz w:val="20"/>
        </w:rPr>
        <w:t xml:space="preserve"> </w:t>
      </w:r>
      <w:r w:rsidR="008A3D1E">
        <w:rPr>
          <w:sz w:val="20"/>
        </w:rPr>
        <w:t>адрес</w:t>
      </w:r>
      <w:r w:rsidR="008A3D1E">
        <w:rPr>
          <w:spacing w:val="-4"/>
          <w:sz w:val="20"/>
        </w:rPr>
        <w:t xml:space="preserve"> </w:t>
      </w:r>
      <w:r w:rsidR="008A3D1E">
        <w:rPr>
          <w:sz w:val="20"/>
        </w:rPr>
        <w:t>электронной</w:t>
      </w:r>
      <w:r w:rsidR="008A3D1E">
        <w:rPr>
          <w:spacing w:val="-2"/>
          <w:sz w:val="20"/>
        </w:rPr>
        <w:t xml:space="preserve"> </w:t>
      </w:r>
      <w:r w:rsidR="008A3D1E">
        <w:rPr>
          <w:sz w:val="20"/>
        </w:rPr>
        <w:t>почты</w:t>
      </w:r>
      <w:r w:rsidR="008A3D1E">
        <w:rPr>
          <w:spacing w:val="-3"/>
          <w:sz w:val="20"/>
        </w:rPr>
        <w:t xml:space="preserve"> </w:t>
      </w:r>
      <w:r w:rsidR="008A3D1E">
        <w:rPr>
          <w:sz w:val="20"/>
        </w:rPr>
        <w:t>заявителя)</w:t>
      </w:r>
    </w:p>
    <w:p w14:paraId="6ADF1CAC" w14:textId="77777777" w:rsidR="008A3D1E" w:rsidRDefault="008A3D1E" w:rsidP="00F9099D">
      <w:pPr>
        <w:pStyle w:val="af3"/>
        <w:tabs>
          <w:tab w:val="left" w:pos="8647"/>
        </w:tabs>
        <w:rPr>
          <w:sz w:val="22"/>
        </w:rPr>
      </w:pPr>
    </w:p>
    <w:p w14:paraId="59F5D891" w14:textId="77777777" w:rsidR="00DE3101" w:rsidRDefault="00DE3101" w:rsidP="00F9099D">
      <w:pPr>
        <w:tabs>
          <w:tab w:val="left" w:pos="8647"/>
        </w:tabs>
        <w:spacing w:before="190"/>
      </w:pPr>
    </w:p>
    <w:p w14:paraId="5A5D78B2" w14:textId="524A6AB3" w:rsidR="0071229B" w:rsidRDefault="0071229B" w:rsidP="00F9099D">
      <w:pPr>
        <w:tabs>
          <w:tab w:val="left" w:pos="8647"/>
        </w:tabs>
        <w:spacing w:before="190"/>
      </w:pPr>
      <w:r>
        <w:t>(Бланк</w:t>
      </w:r>
      <w:r>
        <w:rPr>
          <w:spacing w:val="-3"/>
        </w:rPr>
        <w:t xml:space="preserve"> </w:t>
      </w:r>
      <w:r>
        <w:t>уполномоченного органа)</w:t>
      </w:r>
    </w:p>
    <w:p w14:paraId="0C5BDBFD" w14:textId="77777777" w:rsidR="008A3D1E" w:rsidRDefault="008A3D1E" w:rsidP="00F9099D">
      <w:pPr>
        <w:pStyle w:val="af3"/>
        <w:tabs>
          <w:tab w:val="left" w:pos="8647"/>
        </w:tabs>
        <w:spacing w:after="0"/>
        <w:rPr>
          <w:sz w:val="22"/>
        </w:rPr>
      </w:pPr>
    </w:p>
    <w:p w14:paraId="620B8444" w14:textId="77777777" w:rsidR="00DE3101" w:rsidRDefault="00DE3101" w:rsidP="00F9099D">
      <w:pPr>
        <w:tabs>
          <w:tab w:val="left" w:pos="8647"/>
        </w:tabs>
        <w:ind w:left="76" w:right="83"/>
        <w:jc w:val="center"/>
        <w:rPr>
          <w:b/>
          <w:sz w:val="28"/>
          <w:szCs w:val="28"/>
        </w:rPr>
      </w:pPr>
    </w:p>
    <w:p w14:paraId="682AB430" w14:textId="32E04D8A" w:rsidR="008A3D1E" w:rsidRPr="00D736FC" w:rsidRDefault="008A3D1E" w:rsidP="00F9099D">
      <w:pPr>
        <w:tabs>
          <w:tab w:val="left" w:pos="8647"/>
        </w:tabs>
        <w:ind w:left="76" w:right="83"/>
        <w:jc w:val="center"/>
        <w:rPr>
          <w:sz w:val="28"/>
          <w:szCs w:val="28"/>
        </w:rPr>
      </w:pPr>
      <w:r w:rsidRPr="00D736FC">
        <w:rPr>
          <w:sz w:val="28"/>
          <w:szCs w:val="28"/>
        </w:rPr>
        <w:t>Р</w:t>
      </w:r>
      <w:r w:rsidRPr="00D736FC">
        <w:rPr>
          <w:spacing w:val="-3"/>
          <w:sz w:val="28"/>
          <w:szCs w:val="28"/>
        </w:rPr>
        <w:t xml:space="preserve"> </w:t>
      </w:r>
      <w:r w:rsidRPr="00D736FC">
        <w:rPr>
          <w:sz w:val="28"/>
          <w:szCs w:val="28"/>
        </w:rPr>
        <w:t>Е Ш</w:t>
      </w:r>
      <w:r w:rsidRPr="00D736FC">
        <w:rPr>
          <w:spacing w:val="-1"/>
          <w:sz w:val="28"/>
          <w:szCs w:val="28"/>
        </w:rPr>
        <w:t xml:space="preserve"> </w:t>
      </w:r>
      <w:r w:rsidRPr="00D736FC">
        <w:rPr>
          <w:sz w:val="28"/>
          <w:szCs w:val="28"/>
        </w:rPr>
        <w:t>Е Н И</w:t>
      </w:r>
      <w:r w:rsidRPr="00D736FC">
        <w:rPr>
          <w:spacing w:val="-1"/>
          <w:sz w:val="28"/>
          <w:szCs w:val="28"/>
        </w:rPr>
        <w:t xml:space="preserve"> </w:t>
      </w:r>
      <w:r w:rsidRPr="00D736FC">
        <w:rPr>
          <w:sz w:val="28"/>
          <w:szCs w:val="28"/>
        </w:rPr>
        <w:t>Е</w:t>
      </w:r>
    </w:p>
    <w:p w14:paraId="494F8B99" w14:textId="77777777" w:rsidR="008A3D1E" w:rsidRPr="00D736FC" w:rsidRDefault="008A3D1E" w:rsidP="00F9099D">
      <w:pPr>
        <w:tabs>
          <w:tab w:val="left" w:pos="8647"/>
        </w:tabs>
        <w:ind w:left="76" w:right="86"/>
        <w:jc w:val="center"/>
        <w:rPr>
          <w:sz w:val="28"/>
          <w:szCs w:val="28"/>
        </w:rPr>
      </w:pPr>
      <w:r w:rsidRPr="00D736FC">
        <w:rPr>
          <w:sz w:val="28"/>
          <w:szCs w:val="28"/>
        </w:rPr>
        <w:t>об</w:t>
      </w:r>
      <w:r w:rsidRPr="00D736FC">
        <w:rPr>
          <w:spacing w:val="-1"/>
          <w:sz w:val="28"/>
          <w:szCs w:val="28"/>
        </w:rPr>
        <w:t xml:space="preserve"> </w:t>
      </w:r>
      <w:r w:rsidRPr="00D736FC">
        <w:rPr>
          <w:sz w:val="28"/>
          <w:szCs w:val="28"/>
        </w:rPr>
        <w:t>отказе</w:t>
      </w:r>
      <w:r w:rsidRPr="00D736FC">
        <w:rPr>
          <w:spacing w:val="-3"/>
          <w:sz w:val="28"/>
          <w:szCs w:val="28"/>
        </w:rPr>
        <w:t xml:space="preserve"> </w:t>
      </w:r>
      <w:r w:rsidRPr="00D736FC">
        <w:rPr>
          <w:sz w:val="28"/>
          <w:szCs w:val="28"/>
        </w:rPr>
        <w:t>в</w:t>
      </w:r>
      <w:r w:rsidRPr="00D736FC">
        <w:rPr>
          <w:spacing w:val="-2"/>
          <w:sz w:val="28"/>
          <w:szCs w:val="28"/>
        </w:rPr>
        <w:t xml:space="preserve"> </w:t>
      </w:r>
      <w:r w:rsidRPr="00D736FC">
        <w:rPr>
          <w:sz w:val="28"/>
          <w:szCs w:val="28"/>
        </w:rPr>
        <w:t>приеме</w:t>
      </w:r>
      <w:r w:rsidRPr="00D736FC">
        <w:rPr>
          <w:spacing w:val="-2"/>
          <w:sz w:val="28"/>
          <w:szCs w:val="28"/>
        </w:rPr>
        <w:t xml:space="preserve"> </w:t>
      </w:r>
      <w:r w:rsidRPr="00D736FC">
        <w:rPr>
          <w:sz w:val="28"/>
          <w:szCs w:val="28"/>
        </w:rPr>
        <w:t>документов</w:t>
      </w:r>
    </w:p>
    <w:p w14:paraId="0BAB5795" w14:textId="77777777" w:rsidR="008A3D1E" w:rsidRPr="00DE3101" w:rsidRDefault="008A3D1E" w:rsidP="00F9099D">
      <w:pPr>
        <w:pStyle w:val="af3"/>
        <w:tabs>
          <w:tab w:val="left" w:pos="8647"/>
        </w:tabs>
        <w:rPr>
          <w:b/>
          <w:sz w:val="28"/>
          <w:szCs w:val="28"/>
        </w:rPr>
      </w:pPr>
    </w:p>
    <w:p w14:paraId="21DEE85F" w14:textId="0CC2C96C" w:rsidR="008A3D1E" w:rsidRPr="00DE3101" w:rsidRDefault="008A3D1E" w:rsidP="00F9099D">
      <w:pPr>
        <w:tabs>
          <w:tab w:val="left" w:pos="8647"/>
        </w:tabs>
        <w:spacing w:before="1"/>
        <w:ind w:left="217" w:right="260" w:firstLine="566"/>
        <w:jc w:val="both"/>
        <w:rPr>
          <w:sz w:val="28"/>
          <w:szCs w:val="28"/>
        </w:rPr>
      </w:pPr>
      <w:r w:rsidRPr="00DE3101">
        <w:rPr>
          <w:sz w:val="28"/>
          <w:szCs w:val="28"/>
        </w:rPr>
        <w:t xml:space="preserve">В приеме документов для предоставления услуги </w:t>
      </w:r>
      <w:r w:rsidR="0071229B" w:rsidRPr="00DE3101">
        <w:rPr>
          <w:sz w:val="28"/>
          <w:szCs w:val="28"/>
        </w:rPr>
        <w:t>«</w:t>
      </w:r>
      <w:r w:rsidRPr="00DE3101">
        <w:rPr>
          <w:sz w:val="28"/>
          <w:szCs w:val="28"/>
        </w:rPr>
        <w:t>Признание садового дома жилым домом</w:t>
      </w:r>
      <w:r w:rsidRPr="00DE3101">
        <w:rPr>
          <w:spacing w:val="-57"/>
          <w:sz w:val="28"/>
          <w:szCs w:val="28"/>
        </w:rPr>
        <w:t xml:space="preserve"> </w:t>
      </w:r>
      <w:r w:rsidRPr="00DE3101">
        <w:rPr>
          <w:sz w:val="28"/>
          <w:szCs w:val="28"/>
        </w:rPr>
        <w:t>и</w:t>
      </w:r>
      <w:r w:rsidRPr="00DE3101">
        <w:rPr>
          <w:spacing w:val="-1"/>
          <w:sz w:val="28"/>
          <w:szCs w:val="28"/>
        </w:rPr>
        <w:t xml:space="preserve"> </w:t>
      </w:r>
      <w:r w:rsidRPr="00DE3101">
        <w:rPr>
          <w:sz w:val="28"/>
          <w:szCs w:val="28"/>
        </w:rPr>
        <w:t>жилого</w:t>
      </w:r>
      <w:r w:rsidRPr="00DE3101">
        <w:rPr>
          <w:spacing w:val="-1"/>
          <w:sz w:val="28"/>
          <w:szCs w:val="28"/>
        </w:rPr>
        <w:t xml:space="preserve"> </w:t>
      </w:r>
      <w:r w:rsidRPr="00DE3101">
        <w:rPr>
          <w:sz w:val="28"/>
          <w:szCs w:val="28"/>
        </w:rPr>
        <w:t>дома</w:t>
      </w:r>
      <w:r w:rsidRPr="00DE3101">
        <w:rPr>
          <w:spacing w:val="-3"/>
          <w:sz w:val="28"/>
          <w:szCs w:val="28"/>
        </w:rPr>
        <w:t xml:space="preserve"> </w:t>
      </w:r>
      <w:r w:rsidRPr="00DE3101">
        <w:rPr>
          <w:sz w:val="28"/>
          <w:szCs w:val="28"/>
        </w:rPr>
        <w:t>садовым</w:t>
      </w:r>
      <w:r w:rsidRPr="00DE3101">
        <w:rPr>
          <w:spacing w:val="1"/>
          <w:sz w:val="28"/>
          <w:szCs w:val="28"/>
        </w:rPr>
        <w:t xml:space="preserve"> </w:t>
      </w:r>
      <w:r w:rsidRPr="00DE3101">
        <w:rPr>
          <w:sz w:val="28"/>
          <w:szCs w:val="28"/>
        </w:rPr>
        <w:t>домом</w:t>
      </w:r>
      <w:r w:rsidR="0071229B" w:rsidRPr="00DE3101">
        <w:rPr>
          <w:sz w:val="28"/>
          <w:szCs w:val="28"/>
        </w:rPr>
        <w:t>»</w:t>
      </w:r>
      <w:r w:rsidRPr="00DE3101">
        <w:rPr>
          <w:sz w:val="28"/>
          <w:szCs w:val="28"/>
        </w:rPr>
        <w:t xml:space="preserve"> Вам</w:t>
      </w:r>
      <w:r w:rsidRPr="00DE3101">
        <w:rPr>
          <w:spacing w:val="-2"/>
          <w:sz w:val="28"/>
          <w:szCs w:val="28"/>
        </w:rPr>
        <w:t xml:space="preserve"> </w:t>
      </w:r>
      <w:r w:rsidRPr="00DE3101">
        <w:rPr>
          <w:sz w:val="28"/>
          <w:szCs w:val="28"/>
        </w:rPr>
        <w:t>отказано по следующим основаниям:</w:t>
      </w:r>
    </w:p>
    <w:p w14:paraId="7F85508F" w14:textId="77777777" w:rsidR="008A3D1E" w:rsidRDefault="008A3D1E" w:rsidP="00F9099D">
      <w:pPr>
        <w:pStyle w:val="af3"/>
        <w:tabs>
          <w:tab w:val="left" w:pos="8647"/>
        </w:tabs>
        <w:spacing w:before="5"/>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02"/>
        <w:gridCol w:w="4395"/>
        <w:gridCol w:w="3884"/>
      </w:tblGrid>
      <w:tr w:rsidR="008A3D1E" w14:paraId="4F9BF15A" w14:textId="77777777" w:rsidTr="006A5FD8">
        <w:trPr>
          <w:trHeight w:val="827"/>
        </w:trPr>
        <w:tc>
          <w:tcPr>
            <w:tcW w:w="2002" w:type="dxa"/>
          </w:tcPr>
          <w:p w14:paraId="38708C2A" w14:textId="77777777" w:rsidR="008A3D1E" w:rsidRPr="006A5FD8" w:rsidRDefault="008A3D1E" w:rsidP="006A5FD8">
            <w:pPr>
              <w:pStyle w:val="TableParagraph"/>
              <w:tabs>
                <w:tab w:val="left" w:pos="8647"/>
              </w:tabs>
              <w:jc w:val="center"/>
              <w:rPr>
                <w:sz w:val="24"/>
                <w:lang w:val="ru-RU"/>
              </w:rPr>
            </w:pPr>
            <w:r w:rsidRPr="006A5FD8">
              <w:rPr>
                <w:sz w:val="24"/>
                <w:lang w:val="ru-RU"/>
              </w:rPr>
              <w:t>№</w:t>
            </w:r>
            <w:r w:rsidRPr="006A5FD8">
              <w:rPr>
                <w:spacing w:val="-4"/>
                <w:sz w:val="24"/>
                <w:lang w:val="ru-RU"/>
              </w:rPr>
              <w:t xml:space="preserve"> </w:t>
            </w:r>
            <w:r w:rsidRPr="006A5FD8">
              <w:rPr>
                <w:sz w:val="24"/>
                <w:lang w:val="ru-RU"/>
              </w:rPr>
              <w:t>пункта</w:t>
            </w:r>
          </w:p>
          <w:p w14:paraId="50BDF7CE" w14:textId="6E7E2020" w:rsidR="008A3D1E" w:rsidRPr="006A5FD8" w:rsidRDefault="008A3D1E" w:rsidP="006A5FD8">
            <w:pPr>
              <w:pStyle w:val="TableParagraph"/>
              <w:tabs>
                <w:tab w:val="left" w:pos="8647"/>
              </w:tabs>
              <w:jc w:val="center"/>
              <w:rPr>
                <w:sz w:val="24"/>
                <w:lang w:val="ru-RU"/>
              </w:rPr>
            </w:pPr>
            <w:proofErr w:type="spellStart"/>
            <w:proofErr w:type="gramStart"/>
            <w:r w:rsidRPr="006A5FD8">
              <w:rPr>
                <w:sz w:val="24"/>
                <w:lang w:val="ru-RU"/>
              </w:rPr>
              <w:t>Административ</w:t>
            </w:r>
            <w:r w:rsidR="006A5FD8">
              <w:rPr>
                <w:sz w:val="24"/>
                <w:lang w:val="ru-RU"/>
              </w:rPr>
              <w:t>-</w:t>
            </w:r>
            <w:r w:rsidRPr="006A5FD8">
              <w:rPr>
                <w:sz w:val="24"/>
                <w:lang w:val="ru-RU"/>
              </w:rPr>
              <w:t>ного</w:t>
            </w:r>
            <w:proofErr w:type="spellEnd"/>
            <w:proofErr w:type="gramEnd"/>
            <w:r w:rsidR="006A5FD8" w:rsidRPr="006A5FD8">
              <w:rPr>
                <w:spacing w:val="-3"/>
                <w:sz w:val="24"/>
                <w:lang w:val="ru-RU"/>
              </w:rPr>
              <w:t xml:space="preserve"> </w:t>
            </w:r>
            <w:r w:rsidRPr="006A5FD8">
              <w:rPr>
                <w:sz w:val="24"/>
                <w:lang w:val="ru-RU"/>
              </w:rPr>
              <w:t>регламента</w:t>
            </w:r>
          </w:p>
        </w:tc>
        <w:tc>
          <w:tcPr>
            <w:tcW w:w="4395" w:type="dxa"/>
          </w:tcPr>
          <w:p w14:paraId="22D87DCB" w14:textId="1DC71AB9" w:rsidR="008A3D1E" w:rsidRPr="008A3D1E" w:rsidRDefault="008A3D1E" w:rsidP="006A5FD8">
            <w:pPr>
              <w:pStyle w:val="TableParagraph"/>
              <w:tabs>
                <w:tab w:val="left" w:pos="8647"/>
              </w:tabs>
              <w:jc w:val="center"/>
              <w:rPr>
                <w:sz w:val="24"/>
                <w:lang w:val="ru-RU"/>
              </w:rPr>
            </w:pPr>
            <w:r w:rsidRPr="008A3D1E">
              <w:rPr>
                <w:sz w:val="24"/>
                <w:lang w:val="ru-RU"/>
              </w:rPr>
              <w:t>Наименование</w:t>
            </w:r>
            <w:r w:rsidRPr="008A3D1E">
              <w:rPr>
                <w:spacing w:val="-4"/>
                <w:sz w:val="24"/>
                <w:lang w:val="ru-RU"/>
              </w:rPr>
              <w:t xml:space="preserve"> </w:t>
            </w:r>
            <w:r w:rsidRPr="008A3D1E">
              <w:rPr>
                <w:sz w:val="24"/>
                <w:lang w:val="ru-RU"/>
              </w:rPr>
              <w:t>основания</w:t>
            </w:r>
            <w:r w:rsidRPr="008A3D1E">
              <w:rPr>
                <w:spacing w:val="-3"/>
                <w:sz w:val="24"/>
                <w:lang w:val="ru-RU"/>
              </w:rPr>
              <w:t xml:space="preserve"> </w:t>
            </w:r>
            <w:r w:rsidRPr="008A3D1E">
              <w:rPr>
                <w:sz w:val="24"/>
                <w:lang w:val="ru-RU"/>
              </w:rPr>
              <w:t>для</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00F51F50">
              <w:rPr>
                <w:spacing w:val="-4"/>
                <w:sz w:val="24"/>
                <w:lang w:val="ru-RU"/>
              </w:rPr>
              <w:br/>
            </w:r>
            <w:r w:rsidRPr="008A3D1E">
              <w:rPr>
                <w:sz w:val="24"/>
                <w:lang w:val="ru-RU"/>
              </w:rPr>
              <w:t>в</w:t>
            </w:r>
            <w:r w:rsidRPr="008A3D1E">
              <w:rPr>
                <w:spacing w:val="-57"/>
                <w:sz w:val="24"/>
                <w:lang w:val="ru-RU"/>
              </w:rPr>
              <w:t xml:space="preserve"> </w:t>
            </w:r>
            <w:r w:rsidR="006A5FD8">
              <w:rPr>
                <w:spacing w:val="-57"/>
                <w:sz w:val="24"/>
                <w:lang w:val="ru-RU"/>
              </w:rPr>
              <w:t xml:space="preserve">                  </w:t>
            </w:r>
            <w:r w:rsidRPr="008A3D1E">
              <w:rPr>
                <w:sz w:val="24"/>
                <w:lang w:val="ru-RU"/>
              </w:rPr>
              <w:t>соответствии</w:t>
            </w:r>
            <w:r w:rsidRPr="008A3D1E">
              <w:rPr>
                <w:spacing w:val="-1"/>
                <w:sz w:val="24"/>
                <w:lang w:val="ru-RU"/>
              </w:rPr>
              <w:t xml:space="preserve"> </w:t>
            </w:r>
            <w:r w:rsidRPr="008A3D1E">
              <w:rPr>
                <w:sz w:val="24"/>
                <w:lang w:val="ru-RU"/>
              </w:rPr>
              <w:t>с</w:t>
            </w:r>
            <w:r w:rsidRPr="008A3D1E">
              <w:rPr>
                <w:spacing w:val="-1"/>
                <w:sz w:val="24"/>
                <w:lang w:val="ru-RU"/>
              </w:rPr>
              <w:t xml:space="preserve"> </w:t>
            </w:r>
            <w:r w:rsidRPr="008A3D1E">
              <w:rPr>
                <w:sz w:val="24"/>
                <w:lang w:val="ru-RU"/>
              </w:rPr>
              <w:t>Административным</w:t>
            </w:r>
          </w:p>
          <w:p w14:paraId="665E940F" w14:textId="77777777" w:rsidR="008A3D1E" w:rsidRPr="00F51F50" w:rsidRDefault="008A3D1E" w:rsidP="006A5FD8">
            <w:pPr>
              <w:pStyle w:val="TableParagraph"/>
              <w:tabs>
                <w:tab w:val="left" w:pos="8647"/>
              </w:tabs>
              <w:jc w:val="center"/>
              <w:rPr>
                <w:sz w:val="24"/>
                <w:lang w:val="ru-RU"/>
              </w:rPr>
            </w:pPr>
            <w:r w:rsidRPr="00F51F50">
              <w:rPr>
                <w:sz w:val="24"/>
                <w:lang w:val="ru-RU"/>
              </w:rPr>
              <w:t>регламентом</w:t>
            </w:r>
          </w:p>
        </w:tc>
        <w:tc>
          <w:tcPr>
            <w:tcW w:w="3884" w:type="dxa"/>
          </w:tcPr>
          <w:p w14:paraId="5562EFF2" w14:textId="77777777" w:rsidR="008A3D1E" w:rsidRPr="008A3D1E" w:rsidRDefault="008A3D1E" w:rsidP="006A5FD8">
            <w:pPr>
              <w:pStyle w:val="TableParagraph"/>
              <w:tabs>
                <w:tab w:val="left" w:pos="8647"/>
              </w:tabs>
              <w:jc w:val="center"/>
              <w:rPr>
                <w:sz w:val="24"/>
                <w:lang w:val="ru-RU"/>
              </w:rPr>
            </w:pPr>
            <w:r w:rsidRPr="008A3D1E">
              <w:rPr>
                <w:sz w:val="24"/>
                <w:lang w:val="ru-RU"/>
              </w:rPr>
              <w:t>Разъяснение</w:t>
            </w:r>
            <w:r w:rsidRPr="008A3D1E">
              <w:rPr>
                <w:spacing w:val="-9"/>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57"/>
                <w:sz w:val="24"/>
                <w:lang w:val="ru-RU"/>
              </w:rPr>
              <w:t xml:space="preserve"> </w:t>
            </w:r>
            <w:r w:rsidRPr="008A3D1E">
              <w:rPr>
                <w:sz w:val="24"/>
                <w:lang w:val="ru-RU"/>
              </w:rPr>
              <w:t>в</w:t>
            </w:r>
            <w:r w:rsidRPr="008A3D1E">
              <w:rPr>
                <w:spacing w:val="-2"/>
                <w:sz w:val="24"/>
                <w:lang w:val="ru-RU"/>
              </w:rPr>
              <w:t xml:space="preserve"> </w:t>
            </w:r>
            <w:r w:rsidRPr="008A3D1E">
              <w:rPr>
                <w:sz w:val="24"/>
                <w:lang w:val="ru-RU"/>
              </w:rPr>
              <w:t>приеме</w:t>
            </w:r>
            <w:r w:rsidRPr="008A3D1E">
              <w:rPr>
                <w:spacing w:val="-2"/>
                <w:sz w:val="24"/>
                <w:lang w:val="ru-RU"/>
              </w:rPr>
              <w:t xml:space="preserve"> </w:t>
            </w:r>
            <w:r w:rsidRPr="008A3D1E">
              <w:rPr>
                <w:sz w:val="24"/>
                <w:lang w:val="ru-RU"/>
              </w:rPr>
              <w:t>документов</w:t>
            </w:r>
          </w:p>
        </w:tc>
      </w:tr>
      <w:tr w:rsidR="008A3D1E" w14:paraId="7CE7AAEE" w14:textId="77777777" w:rsidTr="006A5FD8">
        <w:trPr>
          <w:trHeight w:val="796"/>
        </w:trPr>
        <w:tc>
          <w:tcPr>
            <w:tcW w:w="2002" w:type="dxa"/>
          </w:tcPr>
          <w:p w14:paraId="2C86ECC1" w14:textId="5462F39C" w:rsidR="008A3D1E" w:rsidRPr="00E64551" w:rsidRDefault="008A3D1E" w:rsidP="00A2464B">
            <w:pPr>
              <w:pStyle w:val="TableParagraph"/>
              <w:tabs>
                <w:tab w:val="left" w:pos="8647"/>
              </w:tabs>
              <w:jc w:val="center"/>
              <w:rPr>
                <w:sz w:val="24"/>
                <w:lang w:val="ru-RU"/>
              </w:rPr>
            </w:pPr>
            <w:r w:rsidRPr="00F51F50">
              <w:rPr>
                <w:sz w:val="24"/>
                <w:lang w:val="ru-RU"/>
              </w:rPr>
              <w:t>подпункт</w:t>
            </w:r>
            <w:r w:rsidRPr="00F51F50">
              <w:rPr>
                <w:spacing w:val="-14"/>
                <w:sz w:val="24"/>
                <w:lang w:val="ru-RU"/>
              </w:rPr>
              <w:t xml:space="preserve"> </w:t>
            </w:r>
            <w:proofErr w:type="gramStart"/>
            <w:r w:rsidR="008251E8">
              <w:rPr>
                <w:spacing w:val="-14"/>
                <w:sz w:val="24"/>
                <w:lang w:val="ru-RU"/>
              </w:rPr>
              <w:t>1</w:t>
            </w:r>
            <w:r w:rsidR="006A5FD8">
              <w:rPr>
                <w:spacing w:val="-14"/>
                <w:sz w:val="24"/>
                <w:lang w:val="ru-RU"/>
              </w:rPr>
              <w:t xml:space="preserve"> </w:t>
            </w:r>
            <w:r w:rsidRPr="00F51F50">
              <w:rPr>
                <w:spacing w:val="-57"/>
                <w:sz w:val="24"/>
                <w:lang w:val="ru-RU"/>
              </w:rPr>
              <w:t xml:space="preserve"> </w:t>
            </w:r>
            <w:r w:rsidR="006A5FD8">
              <w:rPr>
                <w:spacing w:val="-57"/>
                <w:sz w:val="24"/>
                <w:lang w:val="ru-RU"/>
              </w:rPr>
              <w:br/>
            </w:r>
            <w:r w:rsidRPr="00F51F50">
              <w:rPr>
                <w:sz w:val="24"/>
                <w:lang w:val="ru-RU"/>
              </w:rPr>
              <w:t>пункта</w:t>
            </w:r>
            <w:proofErr w:type="gramEnd"/>
            <w:r w:rsidRPr="00F51F50">
              <w:rPr>
                <w:spacing w:val="-2"/>
                <w:sz w:val="24"/>
                <w:lang w:val="ru-RU"/>
              </w:rPr>
              <w:t xml:space="preserve"> </w:t>
            </w:r>
            <w:r w:rsidRPr="00F51F50">
              <w:rPr>
                <w:sz w:val="24"/>
                <w:lang w:val="ru-RU"/>
              </w:rPr>
              <w:t>2.1</w:t>
            </w:r>
            <w:r w:rsidR="00B86C02">
              <w:rPr>
                <w:sz w:val="24"/>
                <w:lang w:val="ru-RU"/>
              </w:rPr>
              <w:t>4</w:t>
            </w:r>
          </w:p>
        </w:tc>
        <w:tc>
          <w:tcPr>
            <w:tcW w:w="4395" w:type="dxa"/>
          </w:tcPr>
          <w:p w14:paraId="4DC538FE" w14:textId="24F1070E" w:rsidR="008A3D1E" w:rsidRPr="00AF5876" w:rsidRDefault="008A3D1E" w:rsidP="006A5FD8">
            <w:pPr>
              <w:pStyle w:val="TableParagraph"/>
              <w:tabs>
                <w:tab w:val="left" w:pos="8647"/>
              </w:tabs>
              <w:rPr>
                <w:sz w:val="24"/>
                <w:lang w:val="ru-RU"/>
              </w:rPr>
            </w:pPr>
            <w:r w:rsidRPr="008A3D1E">
              <w:rPr>
                <w:sz w:val="24"/>
                <w:lang w:val="ru-RU"/>
              </w:rPr>
              <w:t>непредставление заявителем</w:t>
            </w:r>
            <w:r w:rsidRPr="008A3D1E">
              <w:rPr>
                <w:spacing w:val="1"/>
                <w:sz w:val="24"/>
                <w:lang w:val="ru-RU"/>
              </w:rPr>
              <w:t xml:space="preserve"> </w:t>
            </w:r>
            <w:r w:rsidRPr="008A3D1E">
              <w:rPr>
                <w:sz w:val="24"/>
                <w:lang w:val="ru-RU"/>
              </w:rPr>
              <w:t>документов, указанных</w:t>
            </w:r>
            <w:r w:rsidRPr="008A3D1E">
              <w:rPr>
                <w:spacing w:val="-4"/>
                <w:sz w:val="24"/>
                <w:lang w:val="ru-RU"/>
              </w:rPr>
              <w:t xml:space="preserve"> </w:t>
            </w:r>
            <w:r w:rsidRPr="008A3D1E">
              <w:rPr>
                <w:sz w:val="24"/>
                <w:lang w:val="ru-RU"/>
              </w:rPr>
              <w:t>в</w:t>
            </w:r>
            <w:r w:rsidRPr="008A3D1E">
              <w:rPr>
                <w:spacing w:val="-5"/>
                <w:sz w:val="24"/>
                <w:lang w:val="ru-RU"/>
              </w:rPr>
              <w:t xml:space="preserve"> </w:t>
            </w:r>
            <w:r w:rsidRPr="008A3D1E">
              <w:rPr>
                <w:sz w:val="24"/>
                <w:lang w:val="ru-RU"/>
              </w:rPr>
              <w:t>пункте</w:t>
            </w:r>
            <w:r w:rsidRPr="008A3D1E">
              <w:rPr>
                <w:spacing w:val="-5"/>
                <w:sz w:val="24"/>
                <w:lang w:val="ru-RU"/>
              </w:rPr>
              <w:t xml:space="preserve"> </w:t>
            </w:r>
            <w:r w:rsidRPr="008A3D1E">
              <w:rPr>
                <w:sz w:val="24"/>
                <w:lang w:val="ru-RU"/>
              </w:rPr>
              <w:t>2.</w:t>
            </w:r>
            <w:r w:rsidR="00B86C02">
              <w:rPr>
                <w:sz w:val="24"/>
                <w:lang w:val="ru-RU"/>
              </w:rPr>
              <w:t>8</w:t>
            </w:r>
            <w:r w:rsidRPr="008A3D1E">
              <w:rPr>
                <w:spacing w:val="-57"/>
                <w:sz w:val="24"/>
                <w:lang w:val="ru-RU"/>
              </w:rPr>
              <w:t xml:space="preserve"> </w:t>
            </w:r>
            <w:r w:rsidR="009E5B04">
              <w:rPr>
                <w:spacing w:val="-57"/>
                <w:sz w:val="24"/>
                <w:lang w:val="ru-RU"/>
              </w:rPr>
              <w:t xml:space="preserve">                        </w:t>
            </w:r>
            <w:r w:rsidRPr="008A3D1E">
              <w:rPr>
                <w:sz w:val="24"/>
                <w:lang w:val="ru-RU"/>
              </w:rPr>
              <w:t>настоящего</w:t>
            </w:r>
            <w:r w:rsidRPr="008A3D1E">
              <w:rPr>
                <w:spacing w:val="-3"/>
                <w:sz w:val="24"/>
                <w:lang w:val="ru-RU"/>
              </w:rPr>
              <w:t xml:space="preserve"> </w:t>
            </w:r>
            <w:r w:rsidRPr="008A3D1E">
              <w:rPr>
                <w:sz w:val="24"/>
                <w:lang w:val="ru-RU"/>
              </w:rPr>
              <w:t>Административного</w:t>
            </w:r>
            <w:r w:rsidR="00AF5876">
              <w:rPr>
                <w:sz w:val="24"/>
                <w:lang w:val="ru-RU"/>
              </w:rPr>
              <w:t xml:space="preserve"> </w:t>
            </w:r>
            <w:r w:rsidRPr="00AF5876">
              <w:rPr>
                <w:sz w:val="24"/>
                <w:lang w:val="ru-RU"/>
              </w:rPr>
              <w:t>регламента</w:t>
            </w:r>
          </w:p>
        </w:tc>
        <w:tc>
          <w:tcPr>
            <w:tcW w:w="3884" w:type="dxa"/>
          </w:tcPr>
          <w:p w14:paraId="22283E38" w14:textId="5E8ED438" w:rsidR="008A3D1E" w:rsidRPr="008A3D1E" w:rsidRDefault="00F51F50" w:rsidP="006A5FD8">
            <w:pPr>
              <w:pStyle w:val="TableParagraph"/>
              <w:tabs>
                <w:tab w:val="left" w:pos="8647"/>
              </w:tabs>
              <w:rPr>
                <w:i/>
                <w:sz w:val="24"/>
                <w:lang w:val="ru-RU"/>
              </w:rPr>
            </w:pPr>
            <w:r>
              <w:rPr>
                <w:i/>
                <w:sz w:val="24"/>
                <w:lang w:val="ru-RU"/>
              </w:rPr>
              <w:t>у</w:t>
            </w:r>
            <w:r w:rsidR="008A3D1E" w:rsidRPr="008A3D1E">
              <w:rPr>
                <w:i/>
                <w:sz w:val="24"/>
                <w:lang w:val="ru-RU"/>
              </w:rPr>
              <w:t>казывается, какое ведомство</w:t>
            </w:r>
            <w:r w:rsidR="008A3D1E" w:rsidRPr="008A3D1E">
              <w:rPr>
                <w:i/>
                <w:spacing w:val="1"/>
                <w:sz w:val="24"/>
                <w:lang w:val="ru-RU"/>
              </w:rPr>
              <w:t xml:space="preserve"> </w:t>
            </w:r>
            <w:r w:rsidR="008A3D1E" w:rsidRPr="008A3D1E">
              <w:rPr>
                <w:i/>
                <w:sz w:val="24"/>
                <w:lang w:val="ru-RU"/>
              </w:rPr>
              <w:t>предоставляет услугу, информация</w:t>
            </w:r>
            <w:r w:rsidR="008A3D1E" w:rsidRPr="008A3D1E">
              <w:rPr>
                <w:i/>
                <w:spacing w:val="-57"/>
                <w:sz w:val="24"/>
                <w:lang w:val="ru-RU"/>
              </w:rPr>
              <w:t xml:space="preserve"> </w:t>
            </w:r>
            <w:r w:rsidR="008A3D1E" w:rsidRPr="008A3D1E">
              <w:rPr>
                <w:i/>
                <w:sz w:val="24"/>
                <w:lang w:val="ru-RU"/>
              </w:rPr>
              <w:t>о</w:t>
            </w:r>
            <w:r w:rsidR="008A3D1E" w:rsidRPr="008A3D1E">
              <w:rPr>
                <w:i/>
                <w:spacing w:val="-1"/>
                <w:sz w:val="24"/>
                <w:lang w:val="ru-RU"/>
              </w:rPr>
              <w:t xml:space="preserve"> </w:t>
            </w:r>
            <w:r w:rsidR="008A3D1E" w:rsidRPr="008A3D1E">
              <w:rPr>
                <w:i/>
                <w:sz w:val="24"/>
                <w:lang w:val="ru-RU"/>
              </w:rPr>
              <w:t>его</w:t>
            </w:r>
            <w:r w:rsidR="008A3D1E" w:rsidRPr="008A3D1E">
              <w:rPr>
                <w:i/>
                <w:spacing w:val="-1"/>
                <w:sz w:val="24"/>
                <w:lang w:val="ru-RU"/>
              </w:rPr>
              <w:t xml:space="preserve"> </w:t>
            </w:r>
            <w:r w:rsidR="008A3D1E" w:rsidRPr="008A3D1E">
              <w:rPr>
                <w:i/>
                <w:sz w:val="24"/>
                <w:lang w:val="ru-RU"/>
              </w:rPr>
              <w:t>местонахождении</w:t>
            </w:r>
          </w:p>
        </w:tc>
      </w:tr>
      <w:tr w:rsidR="008A3D1E" w14:paraId="2F9F5540" w14:textId="77777777" w:rsidTr="006A5FD8">
        <w:trPr>
          <w:trHeight w:val="1943"/>
        </w:trPr>
        <w:tc>
          <w:tcPr>
            <w:tcW w:w="2002" w:type="dxa"/>
          </w:tcPr>
          <w:p w14:paraId="5E955C54" w14:textId="49837D19" w:rsidR="008A3D1E" w:rsidRPr="00E64551" w:rsidRDefault="008A3D1E" w:rsidP="00A2464B">
            <w:pPr>
              <w:pStyle w:val="TableParagraph"/>
              <w:tabs>
                <w:tab w:val="left" w:pos="8647"/>
              </w:tabs>
              <w:jc w:val="center"/>
              <w:rPr>
                <w:sz w:val="24"/>
                <w:lang w:val="ru-RU"/>
              </w:rPr>
            </w:pPr>
            <w:proofErr w:type="spellStart"/>
            <w:r>
              <w:rPr>
                <w:spacing w:val="-1"/>
                <w:sz w:val="24"/>
              </w:rPr>
              <w:t>подпункт</w:t>
            </w:r>
            <w:proofErr w:type="spellEnd"/>
            <w:r>
              <w:rPr>
                <w:spacing w:val="-1"/>
                <w:sz w:val="24"/>
              </w:rPr>
              <w:t xml:space="preserve"> </w:t>
            </w:r>
            <w:r w:rsidR="008251E8">
              <w:rPr>
                <w:sz w:val="24"/>
                <w:lang w:val="ru-RU"/>
              </w:rPr>
              <w:t>2</w:t>
            </w:r>
            <w:r>
              <w:rPr>
                <w:spacing w:val="-57"/>
                <w:sz w:val="24"/>
              </w:rPr>
              <w:t xml:space="preserve"> </w:t>
            </w:r>
            <w:r w:rsidR="006A5FD8">
              <w:rPr>
                <w:spacing w:val="-57"/>
                <w:sz w:val="24"/>
                <w:lang w:val="ru-RU"/>
              </w:rPr>
              <w:t xml:space="preserve"> </w:t>
            </w:r>
            <w:r w:rsidR="006A5FD8">
              <w:rPr>
                <w:spacing w:val="-57"/>
                <w:sz w:val="24"/>
                <w:lang w:val="ru-RU"/>
              </w:rPr>
              <w:br/>
            </w:r>
            <w:proofErr w:type="spellStart"/>
            <w:r>
              <w:rPr>
                <w:sz w:val="24"/>
              </w:rPr>
              <w:t>пункта</w:t>
            </w:r>
            <w:proofErr w:type="spellEnd"/>
            <w:r>
              <w:rPr>
                <w:spacing w:val="-2"/>
                <w:sz w:val="24"/>
              </w:rPr>
              <w:t xml:space="preserve"> </w:t>
            </w:r>
            <w:r>
              <w:rPr>
                <w:sz w:val="24"/>
              </w:rPr>
              <w:t>2.1</w:t>
            </w:r>
            <w:r w:rsidR="00B86C02">
              <w:rPr>
                <w:sz w:val="24"/>
                <w:lang w:val="ru-RU"/>
              </w:rPr>
              <w:t>4</w:t>
            </w:r>
          </w:p>
        </w:tc>
        <w:tc>
          <w:tcPr>
            <w:tcW w:w="4395" w:type="dxa"/>
          </w:tcPr>
          <w:p w14:paraId="6743140E" w14:textId="3B0F3065" w:rsidR="008A3D1E" w:rsidRPr="006A5FD8" w:rsidRDefault="00E64551" w:rsidP="006A5FD8">
            <w:pPr>
              <w:pStyle w:val="TableParagraph"/>
              <w:tabs>
                <w:tab w:val="left" w:pos="8647"/>
              </w:tabs>
              <w:rPr>
                <w:sz w:val="24"/>
                <w:lang w:val="ru-RU"/>
              </w:rPr>
            </w:pPr>
            <w:r w:rsidRPr="006A5FD8">
              <w:rPr>
                <w:sz w:val="24"/>
                <w:lang w:val="ru-RU"/>
              </w:rPr>
              <w:t>представленные</w:t>
            </w:r>
            <w:r w:rsidRPr="006A5FD8">
              <w:rPr>
                <w:spacing w:val="1"/>
                <w:sz w:val="24"/>
                <w:lang w:val="ru-RU"/>
              </w:rPr>
              <w:t xml:space="preserve"> </w:t>
            </w:r>
            <w:r w:rsidRPr="006A5FD8">
              <w:rPr>
                <w:sz w:val="24"/>
                <w:lang w:val="ru-RU"/>
              </w:rPr>
              <w:t>документы</w:t>
            </w:r>
            <w:r w:rsidRPr="006A5FD8">
              <w:rPr>
                <w:spacing w:val="1"/>
                <w:sz w:val="24"/>
                <w:lang w:val="ru-RU"/>
              </w:rPr>
              <w:t xml:space="preserve"> </w:t>
            </w:r>
            <w:r w:rsidRPr="006A5FD8">
              <w:rPr>
                <w:sz w:val="24"/>
                <w:lang w:val="ru-RU"/>
              </w:rPr>
              <w:t>или</w:t>
            </w:r>
            <w:r w:rsidRPr="006A5FD8">
              <w:rPr>
                <w:spacing w:val="1"/>
                <w:sz w:val="24"/>
                <w:lang w:val="ru-RU"/>
              </w:rPr>
              <w:t xml:space="preserve"> </w:t>
            </w:r>
            <w:r w:rsidRPr="006A5FD8">
              <w:rPr>
                <w:sz w:val="24"/>
                <w:lang w:val="ru-RU"/>
              </w:rPr>
              <w:t>сведения</w:t>
            </w:r>
            <w:r w:rsidRPr="006A5FD8">
              <w:rPr>
                <w:spacing w:val="1"/>
                <w:sz w:val="24"/>
                <w:lang w:val="ru-RU"/>
              </w:rPr>
              <w:t xml:space="preserve"> </w:t>
            </w:r>
            <w:r w:rsidRPr="006A5FD8">
              <w:rPr>
                <w:sz w:val="24"/>
                <w:lang w:val="ru-RU"/>
              </w:rPr>
              <w:t>утратили</w:t>
            </w:r>
            <w:r w:rsidRPr="006A5FD8">
              <w:rPr>
                <w:spacing w:val="1"/>
                <w:sz w:val="24"/>
                <w:lang w:val="ru-RU"/>
              </w:rPr>
              <w:t xml:space="preserve"> </w:t>
            </w:r>
            <w:r w:rsidRPr="006A5FD8">
              <w:rPr>
                <w:sz w:val="24"/>
                <w:lang w:val="ru-RU"/>
              </w:rPr>
              <w:t>силу</w:t>
            </w:r>
            <w:r w:rsidRPr="006A5FD8">
              <w:rPr>
                <w:spacing w:val="1"/>
                <w:sz w:val="24"/>
                <w:lang w:val="ru-RU"/>
              </w:rPr>
              <w:t xml:space="preserve"> </w:t>
            </w:r>
            <w:r w:rsidRPr="006A5FD8">
              <w:rPr>
                <w:sz w:val="24"/>
                <w:lang w:val="ru-RU"/>
              </w:rPr>
              <w:t>на</w:t>
            </w:r>
            <w:r w:rsidRPr="006A5FD8">
              <w:rPr>
                <w:spacing w:val="1"/>
                <w:sz w:val="24"/>
                <w:lang w:val="ru-RU"/>
              </w:rPr>
              <w:t xml:space="preserve"> </w:t>
            </w:r>
            <w:r w:rsidRPr="006A5FD8">
              <w:rPr>
                <w:sz w:val="24"/>
                <w:lang w:val="ru-RU"/>
              </w:rPr>
              <w:t>момент</w:t>
            </w:r>
            <w:r w:rsidRPr="006A5FD8">
              <w:rPr>
                <w:spacing w:val="1"/>
                <w:sz w:val="24"/>
                <w:lang w:val="ru-RU"/>
              </w:rPr>
              <w:t xml:space="preserve"> </w:t>
            </w:r>
            <w:r w:rsidRPr="006A5FD8">
              <w:rPr>
                <w:sz w:val="24"/>
                <w:lang w:val="ru-RU"/>
              </w:rPr>
              <w:t>обращения</w:t>
            </w:r>
            <w:r w:rsidRPr="006A5FD8">
              <w:rPr>
                <w:spacing w:val="1"/>
                <w:sz w:val="24"/>
                <w:lang w:val="ru-RU"/>
              </w:rPr>
              <w:t xml:space="preserve"> </w:t>
            </w:r>
            <w:r w:rsidR="006A5FD8">
              <w:rPr>
                <w:spacing w:val="1"/>
                <w:sz w:val="24"/>
                <w:lang w:val="ru-RU"/>
              </w:rPr>
              <w:br/>
            </w:r>
            <w:r w:rsidRPr="006A5FD8">
              <w:rPr>
                <w:sz w:val="24"/>
                <w:lang w:val="ru-RU"/>
              </w:rPr>
              <w:t>за</w:t>
            </w:r>
            <w:r w:rsidRPr="006A5FD8">
              <w:rPr>
                <w:spacing w:val="1"/>
                <w:sz w:val="24"/>
                <w:lang w:val="ru-RU"/>
              </w:rPr>
              <w:t xml:space="preserve"> </w:t>
            </w:r>
            <w:r w:rsidRPr="006A5FD8">
              <w:rPr>
                <w:sz w:val="24"/>
                <w:lang w:val="ru-RU"/>
              </w:rPr>
              <w:t>услугой</w:t>
            </w:r>
            <w:r w:rsidRPr="006A5FD8">
              <w:rPr>
                <w:spacing w:val="1"/>
                <w:sz w:val="24"/>
                <w:lang w:val="ru-RU"/>
              </w:rPr>
              <w:t xml:space="preserve"> </w:t>
            </w:r>
            <w:r w:rsidRPr="006A5FD8">
              <w:rPr>
                <w:sz w:val="24"/>
                <w:lang w:val="ru-RU"/>
              </w:rPr>
              <w:t>(документ,</w:t>
            </w:r>
            <w:r w:rsidRPr="006A5FD8">
              <w:rPr>
                <w:spacing w:val="1"/>
                <w:sz w:val="24"/>
                <w:lang w:val="ru-RU"/>
              </w:rPr>
              <w:t xml:space="preserve"> </w:t>
            </w:r>
            <w:r w:rsidRPr="006A5FD8">
              <w:rPr>
                <w:sz w:val="24"/>
                <w:lang w:val="ru-RU"/>
              </w:rPr>
              <w:t>удостоверяющий</w:t>
            </w:r>
            <w:r w:rsidRPr="006A5FD8">
              <w:rPr>
                <w:spacing w:val="1"/>
                <w:sz w:val="24"/>
                <w:lang w:val="ru-RU"/>
              </w:rPr>
              <w:t xml:space="preserve"> </w:t>
            </w:r>
            <w:r w:rsidRPr="006A5FD8">
              <w:rPr>
                <w:sz w:val="24"/>
                <w:lang w:val="ru-RU"/>
              </w:rPr>
              <w:t>личность,</w:t>
            </w:r>
            <w:r w:rsidRPr="006A5FD8">
              <w:rPr>
                <w:spacing w:val="1"/>
                <w:sz w:val="24"/>
                <w:lang w:val="ru-RU"/>
              </w:rPr>
              <w:t xml:space="preserve"> </w:t>
            </w:r>
            <w:r w:rsidRPr="006A5FD8">
              <w:rPr>
                <w:sz w:val="24"/>
                <w:lang w:val="ru-RU"/>
              </w:rPr>
              <w:t>документ,</w:t>
            </w:r>
            <w:r w:rsidRPr="006A5FD8">
              <w:rPr>
                <w:spacing w:val="1"/>
                <w:sz w:val="24"/>
                <w:lang w:val="ru-RU"/>
              </w:rPr>
              <w:t xml:space="preserve"> </w:t>
            </w:r>
            <w:r w:rsidRPr="006A5FD8">
              <w:rPr>
                <w:sz w:val="24"/>
                <w:lang w:val="ru-RU"/>
              </w:rPr>
              <w:t>удостоверяющий</w:t>
            </w:r>
            <w:r w:rsidRPr="006A5FD8">
              <w:rPr>
                <w:spacing w:val="1"/>
                <w:sz w:val="24"/>
                <w:lang w:val="ru-RU"/>
              </w:rPr>
              <w:t xml:space="preserve"> </w:t>
            </w:r>
            <w:r w:rsidRPr="006A5FD8">
              <w:rPr>
                <w:sz w:val="24"/>
                <w:lang w:val="ru-RU"/>
              </w:rPr>
              <w:t>полномочия</w:t>
            </w:r>
            <w:r w:rsidRPr="006A5FD8">
              <w:rPr>
                <w:spacing w:val="1"/>
                <w:sz w:val="24"/>
                <w:lang w:val="ru-RU"/>
              </w:rPr>
              <w:t xml:space="preserve"> </w:t>
            </w:r>
            <w:r w:rsidRPr="006A5FD8">
              <w:rPr>
                <w:sz w:val="24"/>
                <w:lang w:val="ru-RU"/>
              </w:rPr>
              <w:t>представителя</w:t>
            </w:r>
            <w:r w:rsidRPr="006A5FD8">
              <w:rPr>
                <w:spacing w:val="1"/>
                <w:sz w:val="24"/>
                <w:lang w:val="ru-RU"/>
              </w:rPr>
              <w:t xml:space="preserve"> </w:t>
            </w:r>
            <w:r w:rsidRPr="006A5FD8">
              <w:rPr>
                <w:sz w:val="24"/>
                <w:lang w:val="ru-RU"/>
              </w:rPr>
              <w:t>заявителя,</w:t>
            </w:r>
            <w:r w:rsidRPr="006A5FD8">
              <w:rPr>
                <w:spacing w:val="1"/>
                <w:sz w:val="24"/>
                <w:lang w:val="ru-RU"/>
              </w:rPr>
              <w:t xml:space="preserve"> </w:t>
            </w:r>
            <w:r w:rsidR="006A5FD8">
              <w:rPr>
                <w:spacing w:val="1"/>
                <w:sz w:val="24"/>
                <w:lang w:val="ru-RU"/>
              </w:rPr>
              <w:br/>
            </w:r>
            <w:r w:rsidRPr="006A5FD8">
              <w:rPr>
                <w:sz w:val="24"/>
                <w:lang w:val="ru-RU"/>
              </w:rPr>
              <w:t>в</w:t>
            </w:r>
            <w:r w:rsidRPr="006A5FD8">
              <w:rPr>
                <w:spacing w:val="1"/>
                <w:sz w:val="24"/>
                <w:lang w:val="ru-RU"/>
              </w:rPr>
              <w:t xml:space="preserve"> </w:t>
            </w:r>
            <w:r w:rsidRPr="006A5FD8">
              <w:rPr>
                <w:sz w:val="24"/>
                <w:lang w:val="ru-RU"/>
              </w:rPr>
              <w:t>случае</w:t>
            </w:r>
            <w:r w:rsidRPr="006A5FD8">
              <w:rPr>
                <w:spacing w:val="1"/>
                <w:sz w:val="24"/>
                <w:lang w:val="ru-RU"/>
              </w:rPr>
              <w:t xml:space="preserve"> </w:t>
            </w:r>
            <w:r w:rsidRPr="006A5FD8">
              <w:rPr>
                <w:sz w:val="24"/>
                <w:lang w:val="ru-RU"/>
              </w:rPr>
              <w:t>обращения</w:t>
            </w:r>
            <w:r w:rsidRPr="006A5FD8">
              <w:rPr>
                <w:spacing w:val="1"/>
                <w:sz w:val="24"/>
                <w:lang w:val="ru-RU"/>
              </w:rPr>
              <w:t xml:space="preserve"> </w:t>
            </w:r>
            <w:r w:rsidRPr="006A5FD8">
              <w:rPr>
                <w:sz w:val="24"/>
                <w:lang w:val="ru-RU"/>
              </w:rPr>
              <w:t>за</w:t>
            </w:r>
            <w:r w:rsidRPr="006A5FD8">
              <w:rPr>
                <w:spacing w:val="1"/>
                <w:sz w:val="24"/>
                <w:lang w:val="ru-RU"/>
              </w:rPr>
              <w:t xml:space="preserve"> </w:t>
            </w:r>
            <w:r w:rsidRPr="006A5FD8">
              <w:rPr>
                <w:sz w:val="24"/>
                <w:lang w:val="ru-RU"/>
              </w:rPr>
              <w:t>предоставлением</w:t>
            </w:r>
            <w:r w:rsidRPr="006A5FD8">
              <w:rPr>
                <w:spacing w:val="-1"/>
                <w:sz w:val="24"/>
                <w:lang w:val="ru-RU"/>
              </w:rPr>
              <w:t xml:space="preserve"> </w:t>
            </w:r>
            <w:r w:rsidRPr="006A5FD8">
              <w:rPr>
                <w:sz w:val="24"/>
                <w:lang w:val="ru-RU"/>
              </w:rPr>
              <w:t>услуги указанным лицом)</w:t>
            </w:r>
          </w:p>
        </w:tc>
        <w:tc>
          <w:tcPr>
            <w:tcW w:w="3884" w:type="dxa"/>
          </w:tcPr>
          <w:p w14:paraId="1365489C" w14:textId="77777777" w:rsidR="008A3D1E" w:rsidRPr="008A3D1E" w:rsidRDefault="008A3D1E" w:rsidP="006A5FD8">
            <w:pPr>
              <w:pStyle w:val="TableParagraph"/>
              <w:tabs>
                <w:tab w:val="left" w:pos="8647"/>
              </w:tabs>
              <w:rPr>
                <w:lang w:val="ru-RU"/>
              </w:rPr>
            </w:pPr>
          </w:p>
        </w:tc>
      </w:tr>
      <w:tr w:rsidR="008A3D1E" w14:paraId="299819D8" w14:textId="77777777" w:rsidTr="006A5FD8">
        <w:trPr>
          <w:trHeight w:val="1394"/>
        </w:trPr>
        <w:tc>
          <w:tcPr>
            <w:tcW w:w="2002" w:type="dxa"/>
          </w:tcPr>
          <w:p w14:paraId="0E964428" w14:textId="73289C1C" w:rsidR="008A3D1E" w:rsidRPr="006A5FD8" w:rsidRDefault="008A3D1E" w:rsidP="00A2464B">
            <w:pPr>
              <w:pStyle w:val="TableParagraph"/>
              <w:tabs>
                <w:tab w:val="left" w:pos="8647"/>
              </w:tabs>
              <w:jc w:val="center"/>
              <w:rPr>
                <w:sz w:val="24"/>
                <w:lang w:val="ru-RU"/>
              </w:rPr>
            </w:pPr>
            <w:r w:rsidRPr="006A5FD8">
              <w:rPr>
                <w:sz w:val="24"/>
                <w:lang w:val="ru-RU"/>
              </w:rPr>
              <w:t>подпункт</w:t>
            </w:r>
            <w:r w:rsidRPr="006A5FD8">
              <w:rPr>
                <w:spacing w:val="-14"/>
                <w:sz w:val="24"/>
                <w:lang w:val="ru-RU"/>
              </w:rPr>
              <w:t xml:space="preserve"> </w:t>
            </w:r>
            <w:r w:rsidR="008251E8">
              <w:rPr>
                <w:sz w:val="24"/>
                <w:lang w:val="ru-RU"/>
              </w:rPr>
              <w:t>3</w:t>
            </w:r>
            <w:r w:rsidR="006A5FD8">
              <w:rPr>
                <w:spacing w:val="-57"/>
                <w:sz w:val="24"/>
                <w:lang w:val="ru-RU"/>
              </w:rPr>
              <w:t xml:space="preserve"> </w:t>
            </w:r>
            <w:r w:rsidR="006A5FD8">
              <w:rPr>
                <w:spacing w:val="-57"/>
                <w:sz w:val="24"/>
                <w:lang w:val="ru-RU"/>
              </w:rPr>
              <w:br/>
            </w:r>
            <w:r w:rsidRPr="006A5FD8">
              <w:rPr>
                <w:sz w:val="24"/>
                <w:lang w:val="ru-RU"/>
              </w:rPr>
              <w:t>пункта</w:t>
            </w:r>
            <w:r w:rsidRPr="006A5FD8">
              <w:rPr>
                <w:spacing w:val="-2"/>
                <w:sz w:val="24"/>
                <w:lang w:val="ru-RU"/>
              </w:rPr>
              <w:t xml:space="preserve"> </w:t>
            </w:r>
            <w:r w:rsidRPr="006A5FD8">
              <w:rPr>
                <w:sz w:val="24"/>
                <w:lang w:val="ru-RU"/>
              </w:rPr>
              <w:t>2.1</w:t>
            </w:r>
            <w:r w:rsidR="00B86C02">
              <w:rPr>
                <w:sz w:val="24"/>
                <w:lang w:val="ru-RU"/>
              </w:rPr>
              <w:t>4</w:t>
            </w:r>
          </w:p>
        </w:tc>
        <w:tc>
          <w:tcPr>
            <w:tcW w:w="4395" w:type="dxa"/>
          </w:tcPr>
          <w:p w14:paraId="57760C45" w14:textId="443FD4AF" w:rsidR="008A3D1E" w:rsidRPr="006A5FD8" w:rsidRDefault="00E64551" w:rsidP="006A5FD8">
            <w:pPr>
              <w:pStyle w:val="TableParagraph"/>
              <w:tabs>
                <w:tab w:val="left" w:pos="8647"/>
              </w:tabs>
              <w:rPr>
                <w:sz w:val="24"/>
                <w:lang w:val="ru-RU"/>
              </w:rPr>
            </w:pPr>
            <w:r w:rsidRPr="006A5FD8">
              <w:rPr>
                <w:sz w:val="24"/>
                <w:lang w:val="ru-RU"/>
              </w:rPr>
              <w:t>предоставленные</w:t>
            </w:r>
            <w:r w:rsidRPr="006A5FD8">
              <w:rPr>
                <w:spacing w:val="1"/>
                <w:sz w:val="24"/>
                <w:lang w:val="ru-RU"/>
              </w:rPr>
              <w:t xml:space="preserve"> </w:t>
            </w:r>
            <w:r w:rsidRPr="006A5FD8">
              <w:rPr>
                <w:sz w:val="24"/>
                <w:lang w:val="ru-RU"/>
              </w:rPr>
              <w:t>заявителем</w:t>
            </w:r>
            <w:r w:rsidRPr="006A5FD8">
              <w:rPr>
                <w:spacing w:val="1"/>
                <w:sz w:val="24"/>
                <w:lang w:val="ru-RU"/>
              </w:rPr>
              <w:t xml:space="preserve"> </w:t>
            </w:r>
            <w:r w:rsidRPr="006A5FD8">
              <w:rPr>
                <w:sz w:val="24"/>
                <w:lang w:val="ru-RU"/>
              </w:rPr>
              <w:t>документы</w:t>
            </w:r>
            <w:r w:rsidRPr="006A5FD8">
              <w:rPr>
                <w:spacing w:val="1"/>
                <w:sz w:val="24"/>
                <w:lang w:val="ru-RU"/>
              </w:rPr>
              <w:t xml:space="preserve"> </w:t>
            </w:r>
            <w:r w:rsidRPr="006A5FD8">
              <w:rPr>
                <w:sz w:val="24"/>
                <w:lang w:val="ru-RU"/>
              </w:rPr>
              <w:t>содержат</w:t>
            </w:r>
            <w:r w:rsidRPr="006A5FD8">
              <w:rPr>
                <w:spacing w:val="1"/>
                <w:sz w:val="24"/>
                <w:lang w:val="ru-RU"/>
              </w:rPr>
              <w:t xml:space="preserve"> </w:t>
            </w:r>
            <w:r w:rsidRPr="006A5FD8">
              <w:rPr>
                <w:sz w:val="24"/>
                <w:lang w:val="ru-RU"/>
              </w:rPr>
              <w:t>подчистки</w:t>
            </w:r>
            <w:r w:rsidRPr="006A5FD8">
              <w:rPr>
                <w:spacing w:val="1"/>
                <w:sz w:val="24"/>
                <w:lang w:val="ru-RU"/>
              </w:rPr>
              <w:t xml:space="preserve"> </w:t>
            </w:r>
            <w:r w:rsidRPr="006A5FD8">
              <w:rPr>
                <w:sz w:val="24"/>
                <w:lang w:val="ru-RU"/>
              </w:rPr>
              <w:t>и</w:t>
            </w:r>
            <w:r w:rsidRPr="006A5FD8">
              <w:rPr>
                <w:spacing w:val="1"/>
                <w:sz w:val="24"/>
                <w:lang w:val="ru-RU"/>
              </w:rPr>
              <w:t xml:space="preserve"> </w:t>
            </w:r>
            <w:r w:rsidRPr="006A5FD8">
              <w:rPr>
                <w:sz w:val="24"/>
                <w:lang w:val="ru-RU"/>
              </w:rPr>
              <w:t>исправления текста, не заверенные в порядке, установленном законодательством</w:t>
            </w:r>
            <w:r w:rsidRPr="006A5FD8">
              <w:rPr>
                <w:spacing w:val="1"/>
                <w:sz w:val="24"/>
                <w:lang w:val="ru-RU"/>
              </w:rPr>
              <w:t xml:space="preserve"> </w:t>
            </w:r>
            <w:r w:rsidRPr="006A5FD8">
              <w:rPr>
                <w:sz w:val="24"/>
                <w:lang w:val="ru-RU"/>
              </w:rPr>
              <w:t>Российской</w:t>
            </w:r>
            <w:r w:rsidRPr="006A5FD8">
              <w:rPr>
                <w:spacing w:val="-1"/>
                <w:sz w:val="24"/>
                <w:lang w:val="ru-RU"/>
              </w:rPr>
              <w:t xml:space="preserve"> </w:t>
            </w:r>
            <w:r w:rsidRPr="006A5FD8">
              <w:rPr>
                <w:sz w:val="24"/>
                <w:lang w:val="ru-RU"/>
              </w:rPr>
              <w:t>Федерации</w:t>
            </w:r>
          </w:p>
        </w:tc>
        <w:tc>
          <w:tcPr>
            <w:tcW w:w="3884" w:type="dxa"/>
          </w:tcPr>
          <w:p w14:paraId="66C18855" w14:textId="77777777" w:rsidR="008A3D1E" w:rsidRPr="00E64551" w:rsidRDefault="008A3D1E" w:rsidP="006A5FD8">
            <w:pPr>
              <w:pStyle w:val="TableParagraph"/>
              <w:tabs>
                <w:tab w:val="left" w:pos="8647"/>
              </w:tabs>
              <w:rPr>
                <w:lang w:val="ru-RU"/>
              </w:rPr>
            </w:pPr>
          </w:p>
        </w:tc>
      </w:tr>
    </w:tbl>
    <w:p w14:paraId="4B243BB3" w14:textId="77777777" w:rsidR="008A3D1E" w:rsidRDefault="008A3D1E" w:rsidP="00F9099D">
      <w:pPr>
        <w:tabs>
          <w:tab w:val="left" w:pos="8647"/>
        </w:tabs>
        <w:sectPr w:rsidR="008A3D1E" w:rsidSect="00F9099D">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02"/>
        <w:gridCol w:w="4395"/>
        <w:gridCol w:w="3884"/>
      </w:tblGrid>
      <w:tr w:rsidR="008A3D1E" w14:paraId="232D60AA" w14:textId="77777777" w:rsidTr="006A5FD8">
        <w:trPr>
          <w:trHeight w:val="830"/>
        </w:trPr>
        <w:tc>
          <w:tcPr>
            <w:tcW w:w="2002" w:type="dxa"/>
          </w:tcPr>
          <w:p w14:paraId="48131FC3" w14:textId="77777777" w:rsidR="008A3D1E" w:rsidRPr="006A5FD8" w:rsidRDefault="008A3D1E" w:rsidP="006A5FD8">
            <w:pPr>
              <w:pStyle w:val="TableParagraph"/>
              <w:tabs>
                <w:tab w:val="left" w:pos="8647"/>
              </w:tabs>
              <w:jc w:val="center"/>
              <w:rPr>
                <w:sz w:val="24"/>
                <w:lang w:val="ru-RU"/>
              </w:rPr>
            </w:pPr>
            <w:r w:rsidRPr="006A5FD8">
              <w:rPr>
                <w:sz w:val="24"/>
                <w:lang w:val="ru-RU"/>
              </w:rPr>
              <w:lastRenderedPageBreak/>
              <w:t>№</w:t>
            </w:r>
            <w:r w:rsidRPr="006A5FD8">
              <w:rPr>
                <w:spacing w:val="-4"/>
                <w:sz w:val="24"/>
                <w:lang w:val="ru-RU"/>
              </w:rPr>
              <w:t xml:space="preserve"> </w:t>
            </w:r>
            <w:r w:rsidRPr="006A5FD8">
              <w:rPr>
                <w:sz w:val="24"/>
                <w:lang w:val="ru-RU"/>
              </w:rPr>
              <w:t>пункта</w:t>
            </w:r>
          </w:p>
          <w:p w14:paraId="20B65E99" w14:textId="38C4BC71" w:rsidR="008A3D1E" w:rsidRPr="006A5FD8" w:rsidRDefault="008A3D1E" w:rsidP="006A5FD8">
            <w:pPr>
              <w:pStyle w:val="TableParagraph"/>
              <w:tabs>
                <w:tab w:val="left" w:pos="8647"/>
              </w:tabs>
              <w:jc w:val="center"/>
              <w:rPr>
                <w:sz w:val="24"/>
                <w:lang w:val="ru-RU"/>
              </w:rPr>
            </w:pPr>
            <w:proofErr w:type="spellStart"/>
            <w:proofErr w:type="gramStart"/>
            <w:r w:rsidRPr="006A5FD8">
              <w:rPr>
                <w:sz w:val="24"/>
                <w:lang w:val="ru-RU"/>
              </w:rPr>
              <w:t>Административ</w:t>
            </w:r>
            <w:r w:rsidR="006A5FD8">
              <w:rPr>
                <w:sz w:val="24"/>
                <w:lang w:val="ru-RU"/>
              </w:rPr>
              <w:t>-</w:t>
            </w:r>
            <w:r w:rsidRPr="006A5FD8">
              <w:rPr>
                <w:sz w:val="24"/>
                <w:lang w:val="ru-RU"/>
              </w:rPr>
              <w:t>ного</w:t>
            </w:r>
            <w:proofErr w:type="spellEnd"/>
            <w:proofErr w:type="gramEnd"/>
            <w:r w:rsidRPr="006A5FD8">
              <w:rPr>
                <w:spacing w:val="-3"/>
                <w:sz w:val="24"/>
                <w:lang w:val="ru-RU"/>
              </w:rPr>
              <w:t xml:space="preserve"> </w:t>
            </w:r>
            <w:r w:rsidRPr="006A5FD8">
              <w:rPr>
                <w:sz w:val="24"/>
                <w:lang w:val="ru-RU"/>
              </w:rPr>
              <w:t>регламента</w:t>
            </w:r>
          </w:p>
        </w:tc>
        <w:tc>
          <w:tcPr>
            <w:tcW w:w="4395" w:type="dxa"/>
          </w:tcPr>
          <w:p w14:paraId="37CC817B" w14:textId="522FF2E1" w:rsidR="008A3D1E" w:rsidRPr="008A3D1E" w:rsidRDefault="008A3D1E" w:rsidP="006A5FD8">
            <w:pPr>
              <w:pStyle w:val="TableParagraph"/>
              <w:tabs>
                <w:tab w:val="left" w:pos="8647"/>
              </w:tabs>
              <w:jc w:val="center"/>
              <w:rPr>
                <w:sz w:val="24"/>
                <w:lang w:val="ru-RU"/>
              </w:rPr>
            </w:pPr>
            <w:r w:rsidRPr="008A3D1E">
              <w:rPr>
                <w:sz w:val="24"/>
                <w:lang w:val="ru-RU"/>
              </w:rPr>
              <w:t>Наименование</w:t>
            </w:r>
            <w:r w:rsidRPr="008A3D1E">
              <w:rPr>
                <w:spacing w:val="-4"/>
                <w:sz w:val="24"/>
                <w:lang w:val="ru-RU"/>
              </w:rPr>
              <w:t xml:space="preserve"> </w:t>
            </w:r>
            <w:r w:rsidRPr="008A3D1E">
              <w:rPr>
                <w:sz w:val="24"/>
                <w:lang w:val="ru-RU"/>
              </w:rPr>
              <w:t>основания</w:t>
            </w:r>
            <w:r w:rsidRPr="008A3D1E">
              <w:rPr>
                <w:spacing w:val="-2"/>
                <w:sz w:val="24"/>
                <w:lang w:val="ru-RU"/>
              </w:rPr>
              <w:t xml:space="preserve"> </w:t>
            </w:r>
            <w:r w:rsidRPr="008A3D1E">
              <w:rPr>
                <w:sz w:val="24"/>
                <w:lang w:val="ru-RU"/>
              </w:rPr>
              <w:t>для</w:t>
            </w:r>
            <w:r w:rsidRPr="008A3D1E">
              <w:rPr>
                <w:spacing w:val="-3"/>
                <w:sz w:val="24"/>
                <w:lang w:val="ru-RU"/>
              </w:rPr>
              <w:t xml:space="preserve"> </w:t>
            </w:r>
            <w:r w:rsidRPr="008A3D1E">
              <w:rPr>
                <w:sz w:val="24"/>
                <w:lang w:val="ru-RU"/>
              </w:rPr>
              <w:t>отказа</w:t>
            </w:r>
            <w:r w:rsidRPr="008A3D1E">
              <w:rPr>
                <w:spacing w:val="-4"/>
                <w:sz w:val="24"/>
                <w:lang w:val="ru-RU"/>
              </w:rPr>
              <w:t xml:space="preserve"> </w:t>
            </w:r>
            <w:r w:rsidR="006A5FD8">
              <w:rPr>
                <w:spacing w:val="-4"/>
                <w:sz w:val="24"/>
                <w:lang w:val="ru-RU"/>
              </w:rPr>
              <w:br/>
            </w:r>
            <w:r w:rsidR="006A5FD8">
              <w:rPr>
                <w:sz w:val="24"/>
                <w:lang w:val="ru-RU"/>
              </w:rPr>
              <w:t xml:space="preserve">в </w:t>
            </w:r>
            <w:r w:rsidRPr="008A3D1E">
              <w:rPr>
                <w:sz w:val="24"/>
                <w:lang w:val="ru-RU"/>
              </w:rPr>
              <w:t>соответствии с Административным</w:t>
            </w:r>
            <w:r w:rsidRPr="008A3D1E">
              <w:rPr>
                <w:spacing w:val="-57"/>
                <w:sz w:val="24"/>
                <w:lang w:val="ru-RU"/>
              </w:rPr>
              <w:t xml:space="preserve"> </w:t>
            </w:r>
            <w:r w:rsidRPr="008A3D1E">
              <w:rPr>
                <w:sz w:val="24"/>
                <w:lang w:val="ru-RU"/>
              </w:rPr>
              <w:t>регламентом</w:t>
            </w:r>
          </w:p>
        </w:tc>
        <w:tc>
          <w:tcPr>
            <w:tcW w:w="3884" w:type="dxa"/>
          </w:tcPr>
          <w:p w14:paraId="3B902021" w14:textId="77777777" w:rsidR="008A3D1E" w:rsidRPr="008A3D1E" w:rsidRDefault="008A3D1E" w:rsidP="006A5FD8">
            <w:pPr>
              <w:pStyle w:val="TableParagraph"/>
              <w:tabs>
                <w:tab w:val="left" w:pos="8647"/>
              </w:tabs>
              <w:jc w:val="center"/>
              <w:rPr>
                <w:sz w:val="24"/>
                <w:lang w:val="ru-RU"/>
              </w:rPr>
            </w:pPr>
            <w:r w:rsidRPr="008A3D1E">
              <w:rPr>
                <w:sz w:val="24"/>
                <w:lang w:val="ru-RU"/>
              </w:rPr>
              <w:t>Разъяснение</w:t>
            </w:r>
            <w:r w:rsidRPr="008A3D1E">
              <w:rPr>
                <w:spacing w:val="-9"/>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57"/>
                <w:sz w:val="24"/>
                <w:lang w:val="ru-RU"/>
              </w:rPr>
              <w:t xml:space="preserve"> </w:t>
            </w:r>
            <w:r w:rsidRPr="008A3D1E">
              <w:rPr>
                <w:sz w:val="24"/>
                <w:lang w:val="ru-RU"/>
              </w:rPr>
              <w:t>в</w:t>
            </w:r>
            <w:r w:rsidRPr="008A3D1E">
              <w:rPr>
                <w:spacing w:val="-2"/>
                <w:sz w:val="24"/>
                <w:lang w:val="ru-RU"/>
              </w:rPr>
              <w:t xml:space="preserve"> </w:t>
            </w:r>
            <w:r w:rsidRPr="008A3D1E">
              <w:rPr>
                <w:sz w:val="24"/>
                <w:lang w:val="ru-RU"/>
              </w:rPr>
              <w:t>приеме</w:t>
            </w:r>
            <w:r w:rsidRPr="008A3D1E">
              <w:rPr>
                <w:spacing w:val="-2"/>
                <w:sz w:val="24"/>
                <w:lang w:val="ru-RU"/>
              </w:rPr>
              <w:t xml:space="preserve"> </w:t>
            </w:r>
            <w:r w:rsidRPr="008A3D1E">
              <w:rPr>
                <w:sz w:val="24"/>
                <w:lang w:val="ru-RU"/>
              </w:rPr>
              <w:t>документов</w:t>
            </w:r>
          </w:p>
        </w:tc>
      </w:tr>
      <w:tr w:rsidR="008A3D1E" w14:paraId="442B8736" w14:textId="77777777" w:rsidTr="006A5FD8">
        <w:trPr>
          <w:trHeight w:val="1406"/>
        </w:trPr>
        <w:tc>
          <w:tcPr>
            <w:tcW w:w="2002" w:type="dxa"/>
          </w:tcPr>
          <w:p w14:paraId="1EE228F6" w14:textId="1AE349BF" w:rsidR="008A3D1E" w:rsidRPr="008A3D1E" w:rsidRDefault="00E64551" w:rsidP="00A2464B">
            <w:pPr>
              <w:pStyle w:val="TableParagraph"/>
              <w:tabs>
                <w:tab w:val="left" w:pos="8647"/>
              </w:tabs>
              <w:jc w:val="center"/>
              <w:rPr>
                <w:sz w:val="24"/>
                <w:lang w:val="ru-RU"/>
              </w:rPr>
            </w:pPr>
            <w:r w:rsidRPr="006A5FD8">
              <w:rPr>
                <w:sz w:val="24"/>
                <w:lang w:val="ru-RU"/>
              </w:rPr>
              <w:t>подпункт</w:t>
            </w:r>
            <w:r w:rsidRPr="006A5FD8">
              <w:rPr>
                <w:spacing w:val="-10"/>
                <w:sz w:val="24"/>
                <w:lang w:val="ru-RU"/>
              </w:rPr>
              <w:t xml:space="preserve"> </w:t>
            </w:r>
            <w:proofErr w:type="gramStart"/>
            <w:r w:rsidR="008251E8">
              <w:rPr>
                <w:sz w:val="24"/>
                <w:lang w:val="ru-RU"/>
              </w:rPr>
              <w:t xml:space="preserve">4 </w:t>
            </w:r>
            <w:r w:rsidRPr="006A5FD8">
              <w:rPr>
                <w:spacing w:val="-57"/>
                <w:sz w:val="24"/>
                <w:lang w:val="ru-RU"/>
              </w:rPr>
              <w:t xml:space="preserve"> </w:t>
            </w:r>
            <w:r w:rsidRPr="006A5FD8">
              <w:rPr>
                <w:sz w:val="24"/>
                <w:lang w:val="ru-RU"/>
              </w:rPr>
              <w:t>пункта</w:t>
            </w:r>
            <w:proofErr w:type="gramEnd"/>
            <w:r w:rsidRPr="006A5FD8">
              <w:rPr>
                <w:spacing w:val="-2"/>
                <w:sz w:val="24"/>
                <w:lang w:val="ru-RU"/>
              </w:rPr>
              <w:t xml:space="preserve"> </w:t>
            </w:r>
            <w:r w:rsidRPr="006A5FD8">
              <w:rPr>
                <w:sz w:val="24"/>
                <w:lang w:val="ru-RU"/>
              </w:rPr>
              <w:t>2.1</w:t>
            </w:r>
            <w:r w:rsidR="00B86C02">
              <w:rPr>
                <w:sz w:val="24"/>
                <w:lang w:val="ru-RU"/>
              </w:rPr>
              <w:t>4</w:t>
            </w:r>
          </w:p>
        </w:tc>
        <w:tc>
          <w:tcPr>
            <w:tcW w:w="4395" w:type="dxa"/>
          </w:tcPr>
          <w:p w14:paraId="669F4887" w14:textId="2870560A" w:rsidR="008A3D1E" w:rsidRPr="006A5FD8" w:rsidRDefault="008251E8" w:rsidP="006A5FD8">
            <w:pPr>
              <w:pStyle w:val="TableParagraph"/>
              <w:tabs>
                <w:tab w:val="left" w:pos="8647"/>
              </w:tabs>
              <w:rPr>
                <w:sz w:val="24"/>
                <w:lang w:val="ru-RU"/>
              </w:rPr>
            </w:pPr>
            <w:r w:rsidRPr="006A5FD8">
              <w:rPr>
                <w:sz w:val="24"/>
                <w:lang w:val="ru-RU"/>
              </w:rPr>
              <w:t>документы</w:t>
            </w:r>
            <w:r w:rsidRPr="006A5FD8">
              <w:rPr>
                <w:spacing w:val="1"/>
                <w:sz w:val="24"/>
                <w:lang w:val="ru-RU"/>
              </w:rPr>
              <w:t xml:space="preserve"> </w:t>
            </w:r>
            <w:r w:rsidRPr="006A5FD8">
              <w:rPr>
                <w:sz w:val="24"/>
                <w:lang w:val="ru-RU"/>
              </w:rPr>
              <w:t>содержат</w:t>
            </w:r>
            <w:r w:rsidRPr="006A5FD8">
              <w:rPr>
                <w:spacing w:val="1"/>
                <w:sz w:val="24"/>
                <w:lang w:val="ru-RU"/>
              </w:rPr>
              <w:t xml:space="preserve"> </w:t>
            </w:r>
            <w:r w:rsidRPr="006A5FD8">
              <w:rPr>
                <w:sz w:val="24"/>
                <w:lang w:val="ru-RU"/>
              </w:rPr>
              <w:t>подтверждения,</w:t>
            </w:r>
            <w:r w:rsidRPr="006A5FD8">
              <w:rPr>
                <w:spacing w:val="1"/>
                <w:sz w:val="24"/>
                <w:lang w:val="ru-RU"/>
              </w:rPr>
              <w:t xml:space="preserve"> </w:t>
            </w:r>
            <w:r w:rsidRPr="006A5FD8">
              <w:rPr>
                <w:sz w:val="24"/>
                <w:lang w:val="ru-RU"/>
              </w:rPr>
              <w:t>наличие</w:t>
            </w:r>
            <w:r w:rsidRPr="006A5FD8">
              <w:rPr>
                <w:spacing w:val="1"/>
                <w:sz w:val="24"/>
                <w:lang w:val="ru-RU"/>
              </w:rPr>
              <w:t xml:space="preserve"> </w:t>
            </w:r>
            <w:r w:rsidRPr="006A5FD8">
              <w:rPr>
                <w:sz w:val="24"/>
                <w:lang w:val="ru-RU"/>
              </w:rPr>
              <w:t>которых</w:t>
            </w:r>
            <w:r w:rsidRPr="006A5FD8">
              <w:rPr>
                <w:spacing w:val="1"/>
                <w:sz w:val="24"/>
                <w:lang w:val="ru-RU"/>
              </w:rPr>
              <w:t xml:space="preserve"> </w:t>
            </w:r>
            <w:r w:rsidRPr="006A5FD8">
              <w:rPr>
                <w:sz w:val="24"/>
                <w:lang w:val="ru-RU"/>
              </w:rPr>
              <w:t>не</w:t>
            </w:r>
            <w:r w:rsidRPr="006A5FD8">
              <w:rPr>
                <w:spacing w:val="1"/>
                <w:sz w:val="24"/>
                <w:lang w:val="ru-RU"/>
              </w:rPr>
              <w:t xml:space="preserve"> </w:t>
            </w:r>
            <w:r w:rsidRPr="006A5FD8">
              <w:rPr>
                <w:sz w:val="24"/>
                <w:lang w:val="ru-RU"/>
              </w:rPr>
              <w:t>позволяет</w:t>
            </w:r>
            <w:r w:rsidRPr="006A5FD8">
              <w:rPr>
                <w:spacing w:val="1"/>
                <w:sz w:val="24"/>
                <w:lang w:val="ru-RU"/>
              </w:rPr>
              <w:t xml:space="preserve"> </w:t>
            </w:r>
            <w:r w:rsidR="00F51F50" w:rsidRPr="006A5FD8">
              <w:rPr>
                <w:spacing w:val="1"/>
                <w:sz w:val="24"/>
                <w:lang w:val="ru-RU"/>
              </w:rPr>
              <w:br/>
            </w:r>
            <w:r w:rsidRPr="006A5FD8">
              <w:rPr>
                <w:sz w:val="24"/>
                <w:lang w:val="ru-RU"/>
              </w:rPr>
              <w:t>в</w:t>
            </w:r>
            <w:r w:rsidRPr="006A5FD8">
              <w:rPr>
                <w:spacing w:val="1"/>
                <w:sz w:val="24"/>
                <w:lang w:val="ru-RU"/>
              </w:rPr>
              <w:t xml:space="preserve"> </w:t>
            </w:r>
            <w:r w:rsidRPr="006A5FD8">
              <w:rPr>
                <w:sz w:val="24"/>
                <w:lang w:val="ru-RU"/>
              </w:rPr>
              <w:t xml:space="preserve">полном объеме использовать информацию и сведения, содержащиеся в </w:t>
            </w:r>
            <w:proofErr w:type="gramStart"/>
            <w:r w:rsidRPr="006A5FD8">
              <w:rPr>
                <w:sz w:val="24"/>
                <w:lang w:val="ru-RU"/>
              </w:rPr>
              <w:t xml:space="preserve">документах </w:t>
            </w:r>
            <w:r w:rsidRPr="006A5FD8">
              <w:rPr>
                <w:spacing w:val="-67"/>
                <w:sz w:val="24"/>
                <w:lang w:val="ru-RU"/>
              </w:rPr>
              <w:t xml:space="preserve"> </w:t>
            </w:r>
            <w:r w:rsidRPr="006A5FD8">
              <w:rPr>
                <w:sz w:val="24"/>
                <w:lang w:val="ru-RU"/>
              </w:rPr>
              <w:t>для</w:t>
            </w:r>
            <w:proofErr w:type="gramEnd"/>
            <w:r w:rsidRPr="006A5FD8">
              <w:rPr>
                <w:spacing w:val="-1"/>
                <w:sz w:val="24"/>
                <w:lang w:val="ru-RU"/>
              </w:rPr>
              <w:t xml:space="preserve"> </w:t>
            </w:r>
            <w:r w:rsidRPr="006A5FD8">
              <w:rPr>
                <w:sz w:val="24"/>
                <w:lang w:val="ru-RU"/>
              </w:rPr>
              <w:t>предоставления</w:t>
            </w:r>
            <w:r w:rsidRPr="006A5FD8">
              <w:rPr>
                <w:spacing w:val="-3"/>
                <w:sz w:val="24"/>
                <w:lang w:val="ru-RU"/>
              </w:rPr>
              <w:t xml:space="preserve"> </w:t>
            </w:r>
            <w:r w:rsidRPr="006A5FD8">
              <w:rPr>
                <w:sz w:val="24"/>
                <w:lang w:val="ru-RU"/>
              </w:rPr>
              <w:t>услуги</w:t>
            </w:r>
          </w:p>
        </w:tc>
        <w:tc>
          <w:tcPr>
            <w:tcW w:w="3884" w:type="dxa"/>
          </w:tcPr>
          <w:p w14:paraId="07AE48CD" w14:textId="77777777" w:rsidR="008A3D1E" w:rsidRPr="008A3D1E" w:rsidRDefault="008A3D1E" w:rsidP="006A5FD8">
            <w:pPr>
              <w:pStyle w:val="TableParagraph"/>
              <w:tabs>
                <w:tab w:val="left" w:pos="8647"/>
              </w:tabs>
              <w:rPr>
                <w:sz w:val="24"/>
                <w:lang w:val="ru-RU"/>
              </w:rPr>
            </w:pPr>
          </w:p>
        </w:tc>
      </w:tr>
      <w:tr w:rsidR="008A3D1E" w14:paraId="28A1B29E" w14:textId="77777777" w:rsidTr="006A5FD8">
        <w:trPr>
          <w:trHeight w:val="1118"/>
        </w:trPr>
        <w:tc>
          <w:tcPr>
            <w:tcW w:w="2002" w:type="dxa"/>
          </w:tcPr>
          <w:p w14:paraId="148581B9" w14:textId="5CEC37AA" w:rsidR="006A5FD8" w:rsidRDefault="008A3D1E" w:rsidP="00A2464B">
            <w:pPr>
              <w:pStyle w:val="TableParagraph"/>
              <w:tabs>
                <w:tab w:val="left" w:pos="8647"/>
              </w:tabs>
              <w:jc w:val="center"/>
              <w:rPr>
                <w:spacing w:val="-57"/>
                <w:sz w:val="24"/>
                <w:lang w:val="ru-RU"/>
              </w:rPr>
            </w:pPr>
            <w:r w:rsidRPr="00F51F50">
              <w:rPr>
                <w:sz w:val="24"/>
                <w:lang w:val="ru-RU"/>
              </w:rPr>
              <w:t>подпункт</w:t>
            </w:r>
            <w:r w:rsidRPr="00F51F50">
              <w:rPr>
                <w:spacing w:val="-10"/>
                <w:sz w:val="24"/>
                <w:lang w:val="ru-RU"/>
              </w:rPr>
              <w:t xml:space="preserve"> </w:t>
            </w:r>
            <w:r w:rsidR="009C5FD4">
              <w:rPr>
                <w:sz w:val="24"/>
                <w:lang w:val="ru-RU"/>
              </w:rPr>
              <w:t>5</w:t>
            </w:r>
          </w:p>
          <w:p w14:paraId="54EEF8EF" w14:textId="60CE63D5" w:rsidR="008A3D1E" w:rsidRPr="00E64551" w:rsidRDefault="008A3D1E" w:rsidP="00A2464B">
            <w:pPr>
              <w:pStyle w:val="TableParagraph"/>
              <w:tabs>
                <w:tab w:val="left" w:pos="8647"/>
              </w:tabs>
              <w:jc w:val="center"/>
              <w:rPr>
                <w:sz w:val="24"/>
                <w:lang w:val="ru-RU"/>
              </w:rPr>
            </w:pPr>
            <w:r w:rsidRPr="00F51F50">
              <w:rPr>
                <w:sz w:val="24"/>
                <w:lang w:val="ru-RU"/>
              </w:rPr>
              <w:t>пункта</w:t>
            </w:r>
            <w:r w:rsidRPr="00F51F50">
              <w:rPr>
                <w:spacing w:val="-2"/>
                <w:sz w:val="24"/>
                <w:lang w:val="ru-RU"/>
              </w:rPr>
              <w:t xml:space="preserve"> </w:t>
            </w:r>
            <w:r w:rsidRPr="00F51F50">
              <w:rPr>
                <w:sz w:val="24"/>
                <w:lang w:val="ru-RU"/>
              </w:rPr>
              <w:t>2.1</w:t>
            </w:r>
            <w:r w:rsidR="00B86C02">
              <w:rPr>
                <w:sz w:val="24"/>
                <w:lang w:val="ru-RU"/>
              </w:rPr>
              <w:t>4</w:t>
            </w:r>
          </w:p>
        </w:tc>
        <w:tc>
          <w:tcPr>
            <w:tcW w:w="4395" w:type="dxa"/>
          </w:tcPr>
          <w:p w14:paraId="5B38B4E0" w14:textId="69C9D3CD" w:rsidR="008A3D1E" w:rsidRPr="006A5FD8" w:rsidRDefault="008251E8" w:rsidP="006A5FD8">
            <w:pPr>
              <w:pStyle w:val="TableParagraph"/>
              <w:tabs>
                <w:tab w:val="left" w:pos="8647"/>
              </w:tabs>
              <w:rPr>
                <w:sz w:val="24"/>
                <w:lang w:val="ru-RU"/>
              </w:rPr>
            </w:pPr>
            <w:r w:rsidRPr="006A5FD8">
              <w:rPr>
                <w:sz w:val="24"/>
                <w:lang w:val="ru-RU"/>
              </w:rPr>
              <w:t>неполное</w:t>
            </w:r>
            <w:r w:rsidRPr="006A5FD8">
              <w:rPr>
                <w:spacing w:val="1"/>
                <w:sz w:val="24"/>
                <w:lang w:val="ru-RU"/>
              </w:rPr>
              <w:t xml:space="preserve"> </w:t>
            </w:r>
            <w:r w:rsidRPr="006A5FD8">
              <w:rPr>
                <w:sz w:val="24"/>
                <w:lang w:val="ru-RU"/>
              </w:rPr>
              <w:t>заполнение</w:t>
            </w:r>
            <w:r w:rsidRPr="006A5FD8">
              <w:rPr>
                <w:spacing w:val="1"/>
                <w:sz w:val="24"/>
                <w:lang w:val="ru-RU"/>
              </w:rPr>
              <w:t xml:space="preserve"> </w:t>
            </w:r>
            <w:r w:rsidRPr="006A5FD8">
              <w:rPr>
                <w:sz w:val="24"/>
                <w:lang w:val="ru-RU"/>
              </w:rPr>
              <w:t>полей</w:t>
            </w:r>
            <w:r w:rsidRPr="006A5FD8">
              <w:rPr>
                <w:spacing w:val="1"/>
                <w:sz w:val="24"/>
                <w:lang w:val="ru-RU"/>
              </w:rPr>
              <w:t xml:space="preserve"> </w:t>
            </w:r>
            <w:r w:rsidRPr="006A5FD8">
              <w:rPr>
                <w:sz w:val="24"/>
                <w:lang w:val="ru-RU"/>
              </w:rPr>
              <w:t>в</w:t>
            </w:r>
            <w:r w:rsidRPr="006A5FD8">
              <w:rPr>
                <w:spacing w:val="1"/>
                <w:sz w:val="24"/>
                <w:lang w:val="ru-RU"/>
              </w:rPr>
              <w:t xml:space="preserve"> </w:t>
            </w:r>
            <w:r w:rsidRPr="006A5FD8">
              <w:rPr>
                <w:sz w:val="24"/>
                <w:lang w:val="ru-RU"/>
              </w:rPr>
              <w:t>форме</w:t>
            </w:r>
            <w:r w:rsidRPr="006A5FD8">
              <w:rPr>
                <w:spacing w:val="1"/>
                <w:sz w:val="24"/>
                <w:lang w:val="ru-RU"/>
              </w:rPr>
              <w:t xml:space="preserve"> </w:t>
            </w:r>
            <w:r w:rsidRPr="006A5FD8">
              <w:rPr>
                <w:sz w:val="24"/>
                <w:lang w:val="ru-RU"/>
              </w:rPr>
              <w:t>заявления,</w:t>
            </w:r>
            <w:r w:rsidRPr="006A5FD8">
              <w:rPr>
                <w:spacing w:val="1"/>
                <w:sz w:val="24"/>
                <w:lang w:val="ru-RU"/>
              </w:rPr>
              <w:t xml:space="preserve"> </w:t>
            </w:r>
            <w:r w:rsidRPr="006A5FD8">
              <w:rPr>
                <w:sz w:val="24"/>
                <w:lang w:val="ru-RU"/>
              </w:rPr>
              <w:t>в</w:t>
            </w:r>
            <w:r w:rsidRPr="006A5FD8">
              <w:rPr>
                <w:spacing w:val="1"/>
                <w:sz w:val="24"/>
                <w:lang w:val="ru-RU"/>
              </w:rPr>
              <w:t xml:space="preserve"> </w:t>
            </w:r>
            <w:r w:rsidRPr="006A5FD8">
              <w:rPr>
                <w:sz w:val="24"/>
                <w:lang w:val="ru-RU"/>
              </w:rPr>
              <w:t>том</w:t>
            </w:r>
            <w:r w:rsidRPr="006A5FD8">
              <w:rPr>
                <w:spacing w:val="1"/>
                <w:sz w:val="24"/>
                <w:lang w:val="ru-RU"/>
              </w:rPr>
              <w:t xml:space="preserve"> </w:t>
            </w:r>
            <w:r w:rsidRPr="006A5FD8">
              <w:rPr>
                <w:sz w:val="24"/>
                <w:lang w:val="ru-RU"/>
              </w:rPr>
              <w:t>числе</w:t>
            </w:r>
            <w:r w:rsidRPr="006A5FD8">
              <w:rPr>
                <w:spacing w:val="1"/>
                <w:sz w:val="24"/>
                <w:lang w:val="ru-RU"/>
              </w:rPr>
              <w:t xml:space="preserve"> </w:t>
            </w:r>
            <w:r w:rsidR="00F51F50" w:rsidRPr="006A5FD8">
              <w:rPr>
                <w:spacing w:val="1"/>
                <w:sz w:val="24"/>
                <w:lang w:val="ru-RU"/>
              </w:rPr>
              <w:br/>
            </w:r>
            <w:r w:rsidRPr="006A5FD8">
              <w:rPr>
                <w:sz w:val="24"/>
                <w:lang w:val="ru-RU"/>
              </w:rPr>
              <w:t>в</w:t>
            </w:r>
            <w:r w:rsidRPr="006A5FD8">
              <w:rPr>
                <w:spacing w:val="1"/>
                <w:sz w:val="24"/>
                <w:lang w:val="ru-RU"/>
              </w:rPr>
              <w:t xml:space="preserve"> </w:t>
            </w:r>
            <w:r w:rsidRPr="006A5FD8">
              <w:rPr>
                <w:sz w:val="24"/>
                <w:lang w:val="ru-RU"/>
              </w:rPr>
              <w:t>интерактивной</w:t>
            </w:r>
            <w:r w:rsidRPr="006A5FD8">
              <w:rPr>
                <w:spacing w:val="-1"/>
                <w:sz w:val="24"/>
                <w:lang w:val="ru-RU"/>
              </w:rPr>
              <w:t xml:space="preserve"> </w:t>
            </w:r>
            <w:r w:rsidRPr="006A5FD8">
              <w:rPr>
                <w:sz w:val="24"/>
                <w:lang w:val="ru-RU"/>
              </w:rPr>
              <w:t xml:space="preserve">форме заявления </w:t>
            </w:r>
            <w:r w:rsidR="00F51F50" w:rsidRPr="006A5FD8">
              <w:rPr>
                <w:sz w:val="24"/>
                <w:lang w:val="ru-RU"/>
              </w:rPr>
              <w:br/>
            </w:r>
            <w:r w:rsidRPr="006A5FD8">
              <w:rPr>
                <w:sz w:val="24"/>
                <w:lang w:val="ru-RU"/>
              </w:rPr>
              <w:t>на ЕПГУ</w:t>
            </w:r>
          </w:p>
        </w:tc>
        <w:tc>
          <w:tcPr>
            <w:tcW w:w="3884" w:type="dxa"/>
          </w:tcPr>
          <w:p w14:paraId="297FD882" w14:textId="77777777" w:rsidR="008A3D1E" w:rsidRPr="008A3D1E" w:rsidRDefault="008A3D1E" w:rsidP="006A5FD8">
            <w:pPr>
              <w:pStyle w:val="TableParagraph"/>
              <w:tabs>
                <w:tab w:val="left" w:pos="8647"/>
              </w:tabs>
              <w:rPr>
                <w:sz w:val="24"/>
                <w:lang w:val="ru-RU"/>
              </w:rPr>
            </w:pPr>
          </w:p>
        </w:tc>
      </w:tr>
      <w:tr w:rsidR="008A3D1E" w14:paraId="2B4DE7A4" w14:textId="77777777" w:rsidTr="006A5FD8">
        <w:trPr>
          <w:trHeight w:val="719"/>
        </w:trPr>
        <w:tc>
          <w:tcPr>
            <w:tcW w:w="2002" w:type="dxa"/>
          </w:tcPr>
          <w:p w14:paraId="68D8C31C" w14:textId="6D205078" w:rsidR="006A5FD8" w:rsidRDefault="008A3D1E" w:rsidP="00A2464B">
            <w:pPr>
              <w:pStyle w:val="TableParagraph"/>
              <w:tabs>
                <w:tab w:val="left" w:pos="8647"/>
              </w:tabs>
              <w:jc w:val="center"/>
              <w:rPr>
                <w:spacing w:val="-57"/>
                <w:sz w:val="24"/>
              </w:rPr>
            </w:pPr>
            <w:r w:rsidRPr="00F51F50">
              <w:rPr>
                <w:spacing w:val="-1"/>
                <w:sz w:val="24"/>
                <w:lang w:val="ru-RU"/>
              </w:rPr>
              <w:t>под</w:t>
            </w:r>
            <w:proofErr w:type="spellStart"/>
            <w:r>
              <w:rPr>
                <w:spacing w:val="-1"/>
                <w:sz w:val="24"/>
              </w:rPr>
              <w:t>пункт</w:t>
            </w:r>
            <w:proofErr w:type="spellEnd"/>
            <w:r>
              <w:rPr>
                <w:spacing w:val="-1"/>
                <w:sz w:val="24"/>
              </w:rPr>
              <w:t xml:space="preserve"> </w:t>
            </w:r>
            <w:r w:rsidR="009C5FD4">
              <w:rPr>
                <w:sz w:val="24"/>
                <w:lang w:val="ru-RU"/>
              </w:rPr>
              <w:t>6</w:t>
            </w:r>
          </w:p>
          <w:p w14:paraId="5E4E2480" w14:textId="5EC1F61E" w:rsidR="008A3D1E" w:rsidRPr="00E64551" w:rsidRDefault="008A3D1E" w:rsidP="00A2464B">
            <w:pPr>
              <w:pStyle w:val="TableParagraph"/>
              <w:tabs>
                <w:tab w:val="left" w:pos="8647"/>
              </w:tabs>
              <w:jc w:val="center"/>
              <w:rPr>
                <w:sz w:val="24"/>
                <w:lang w:val="ru-RU"/>
              </w:rPr>
            </w:pPr>
            <w:proofErr w:type="spellStart"/>
            <w:r>
              <w:rPr>
                <w:sz w:val="24"/>
              </w:rPr>
              <w:t>пункта</w:t>
            </w:r>
            <w:proofErr w:type="spellEnd"/>
            <w:r>
              <w:rPr>
                <w:spacing w:val="-2"/>
                <w:sz w:val="24"/>
              </w:rPr>
              <w:t xml:space="preserve"> </w:t>
            </w:r>
            <w:r>
              <w:rPr>
                <w:sz w:val="24"/>
              </w:rPr>
              <w:t>2.1</w:t>
            </w:r>
            <w:r w:rsidR="00B86C02">
              <w:rPr>
                <w:sz w:val="24"/>
                <w:lang w:val="ru-RU"/>
              </w:rPr>
              <w:t>4</w:t>
            </w:r>
          </w:p>
        </w:tc>
        <w:tc>
          <w:tcPr>
            <w:tcW w:w="4395" w:type="dxa"/>
          </w:tcPr>
          <w:p w14:paraId="4E53ED5B" w14:textId="637C1D84" w:rsidR="008A3D1E" w:rsidRPr="006A5FD8" w:rsidRDefault="008251E8" w:rsidP="006A5FD8">
            <w:pPr>
              <w:pStyle w:val="TableParagraph"/>
              <w:tabs>
                <w:tab w:val="left" w:pos="8647"/>
              </w:tabs>
              <w:rPr>
                <w:sz w:val="24"/>
                <w:lang w:val="ru-RU"/>
              </w:rPr>
            </w:pPr>
            <w:r w:rsidRPr="006A5FD8">
              <w:rPr>
                <w:sz w:val="24"/>
                <w:lang w:val="ru-RU"/>
              </w:rPr>
              <w:t>заявление подано лицом, не имеющим полномочий представлять интересы</w:t>
            </w:r>
            <w:r w:rsidRPr="006A5FD8">
              <w:rPr>
                <w:spacing w:val="1"/>
                <w:sz w:val="24"/>
                <w:lang w:val="ru-RU"/>
              </w:rPr>
              <w:t xml:space="preserve"> </w:t>
            </w:r>
            <w:r w:rsidRPr="006A5FD8">
              <w:rPr>
                <w:sz w:val="24"/>
                <w:lang w:val="ru-RU"/>
              </w:rPr>
              <w:t>Заявителя</w:t>
            </w:r>
          </w:p>
        </w:tc>
        <w:tc>
          <w:tcPr>
            <w:tcW w:w="3884" w:type="dxa"/>
          </w:tcPr>
          <w:p w14:paraId="04C59766" w14:textId="77777777" w:rsidR="008A3D1E" w:rsidRPr="008A3D1E" w:rsidRDefault="008A3D1E" w:rsidP="006A5FD8">
            <w:pPr>
              <w:pStyle w:val="TableParagraph"/>
              <w:tabs>
                <w:tab w:val="left" w:pos="8647"/>
              </w:tabs>
              <w:rPr>
                <w:sz w:val="24"/>
                <w:lang w:val="ru-RU"/>
              </w:rPr>
            </w:pPr>
          </w:p>
        </w:tc>
      </w:tr>
    </w:tbl>
    <w:p w14:paraId="5DA0F5BC" w14:textId="77777777" w:rsidR="008A3D1E" w:rsidRDefault="008A3D1E" w:rsidP="00F9099D">
      <w:pPr>
        <w:pStyle w:val="af3"/>
        <w:tabs>
          <w:tab w:val="left" w:pos="8647"/>
        </w:tabs>
        <w:spacing w:before="2"/>
        <w:rPr>
          <w:sz w:val="15"/>
        </w:rPr>
      </w:pPr>
    </w:p>
    <w:p w14:paraId="03000E09" w14:textId="77777777" w:rsidR="008A3D1E" w:rsidRDefault="008A3D1E" w:rsidP="00F9099D">
      <w:pPr>
        <w:tabs>
          <w:tab w:val="left" w:pos="8647"/>
          <w:tab w:val="left" w:pos="9315"/>
        </w:tabs>
        <w:spacing w:before="90"/>
        <w:ind w:left="217"/>
        <w:jc w:val="both"/>
      </w:pPr>
      <w:r>
        <w:t>Дополнительно</w:t>
      </w:r>
      <w:r>
        <w:rPr>
          <w:spacing w:val="-15"/>
        </w:rPr>
        <w:t xml:space="preserve"> </w:t>
      </w:r>
      <w:r>
        <w:t xml:space="preserve">информируем: </w:t>
      </w:r>
      <w:r>
        <w:rPr>
          <w:spacing w:val="12"/>
        </w:rPr>
        <w:t xml:space="preserve"> </w:t>
      </w:r>
      <w:r>
        <w:rPr>
          <w:u w:val="single"/>
        </w:rPr>
        <w:t xml:space="preserve"> </w:t>
      </w:r>
      <w:r>
        <w:rPr>
          <w:u w:val="single"/>
        </w:rPr>
        <w:tab/>
      </w:r>
    </w:p>
    <w:p w14:paraId="34270F7D" w14:textId="77777777" w:rsidR="008A3D1E" w:rsidRDefault="008A3D1E" w:rsidP="00F9099D">
      <w:pPr>
        <w:tabs>
          <w:tab w:val="left" w:pos="8647"/>
        </w:tabs>
        <w:ind w:left="260"/>
        <w:jc w:val="both"/>
      </w:pPr>
      <w:r>
        <w:rPr>
          <w:w w:val="99"/>
          <w:u w:val="single"/>
        </w:rPr>
        <w:t xml:space="preserve"> </w:t>
      </w:r>
      <w:r>
        <w:rPr>
          <w:u w:val="single"/>
        </w:rPr>
        <w:tab/>
      </w:r>
      <w:r>
        <w:rPr>
          <w:spacing w:val="-27"/>
        </w:rPr>
        <w:t xml:space="preserve"> </w:t>
      </w:r>
      <w:r>
        <w:t>.</w:t>
      </w:r>
    </w:p>
    <w:p w14:paraId="328F733F" w14:textId="77777777" w:rsidR="008A3D1E" w:rsidRDefault="008A3D1E" w:rsidP="00F9099D">
      <w:pPr>
        <w:tabs>
          <w:tab w:val="left" w:pos="8647"/>
        </w:tabs>
        <w:jc w:val="both"/>
      </w:pPr>
    </w:p>
    <w:p w14:paraId="27B4CA88" w14:textId="77777777" w:rsidR="00A90E6D" w:rsidRDefault="00A90E6D" w:rsidP="00F9099D">
      <w:pPr>
        <w:tabs>
          <w:tab w:val="left" w:pos="8647"/>
        </w:tabs>
        <w:jc w:val="both"/>
      </w:pPr>
    </w:p>
    <w:p w14:paraId="5DCA7E4C" w14:textId="77777777" w:rsidR="00A90E6D" w:rsidRDefault="00A90E6D" w:rsidP="00F9099D">
      <w:pPr>
        <w:tabs>
          <w:tab w:val="left" w:pos="8647"/>
        </w:tabs>
        <w:spacing w:before="79" w:line="252" w:lineRule="auto"/>
        <w:ind w:left="341" w:right="357"/>
        <w:jc w:val="both"/>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3"/>
          <w:sz w:val="20"/>
        </w:rPr>
        <w:t xml:space="preserve"> </w:t>
      </w:r>
      <w:r>
        <w:rPr>
          <w:sz w:val="20"/>
        </w:rPr>
        <w:t>оснований</w:t>
      </w:r>
      <w:r>
        <w:rPr>
          <w:spacing w:val="-4"/>
          <w:sz w:val="20"/>
        </w:rPr>
        <w:t xml:space="preserve"> </w:t>
      </w:r>
      <w:r>
        <w:rPr>
          <w:sz w:val="20"/>
        </w:rPr>
        <w:t>для</w:t>
      </w:r>
      <w:r>
        <w:rPr>
          <w:spacing w:val="-5"/>
          <w:sz w:val="20"/>
        </w:rPr>
        <w:t xml:space="preserve"> </w:t>
      </w:r>
      <w:r>
        <w:rPr>
          <w:sz w:val="20"/>
        </w:rPr>
        <w:t>отказа</w:t>
      </w:r>
      <w:r>
        <w:rPr>
          <w:spacing w:val="-4"/>
          <w:sz w:val="20"/>
        </w:rPr>
        <w:t xml:space="preserve"> </w:t>
      </w:r>
      <w:r>
        <w:rPr>
          <w:sz w:val="20"/>
        </w:rPr>
        <w:t>в</w:t>
      </w:r>
      <w:r>
        <w:rPr>
          <w:spacing w:val="-5"/>
          <w:sz w:val="20"/>
        </w:rPr>
        <w:t xml:space="preserve"> </w:t>
      </w:r>
      <w:r>
        <w:rPr>
          <w:sz w:val="20"/>
        </w:rPr>
        <w:t>приеме</w:t>
      </w:r>
      <w:r>
        <w:rPr>
          <w:spacing w:val="-4"/>
          <w:sz w:val="20"/>
        </w:rPr>
        <w:t xml:space="preserve"> </w:t>
      </w:r>
      <w:r>
        <w:rPr>
          <w:sz w:val="20"/>
        </w:rPr>
        <w:t>документов,</w:t>
      </w:r>
      <w:r>
        <w:rPr>
          <w:spacing w:val="-4"/>
          <w:sz w:val="20"/>
        </w:rPr>
        <w:t xml:space="preserve"> </w:t>
      </w:r>
      <w:r>
        <w:rPr>
          <w:sz w:val="20"/>
        </w:rPr>
        <w:t>необходимых</w:t>
      </w:r>
      <w:r>
        <w:rPr>
          <w:spacing w:val="-47"/>
          <w:sz w:val="20"/>
        </w:rPr>
        <w:t xml:space="preserve"> </w:t>
      </w:r>
      <w:r>
        <w:rPr>
          <w:sz w:val="20"/>
        </w:rPr>
        <w:t>для</w:t>
      </w:r>
      <w:r>
        <w:rPr>
          <w:spacing w:val="1"/>
          <w:sz w:val="20"/>
        </w:rPr>
        <w:t xml:space="preserve"> </w:t>
      </w:r>
      <w:r>
        <w:rPr>
          <w:sz w:val="20"/>
        </w:rPr>
        <w:t>предоставления</w:t>
      </w:r>
      <w:r>
        <w:rPr>
          <w:spacing w:val="1"/>
          <w:sz w:val="20"/>
        </w:rPr>
        <w:t xml:space="preserve"> </w:t>
      </w:r>
      <w:r>
        <w:rPr>
          <w:sz w:val="20"/>
        </w:rPr>
        <w:t>услуги,</w:t>
      </w:r>
      <w:r>
        <w:rPr>
          <w:spacing w:val="2"/>
          <w:sz w:val="20"/>
        </w:rPr>
        <w:t xml:space="preserve"> </w:t>
      </w:r>
      <w:r>
        <w:rPr>
          <w:sz w:val="20"/>
        </w:rPr>
        <w:t>а</w:t>
      </w:r>
      <w:r>
        <w:rPr>
          <w:spacing w:val="-1"/>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2"/>
          <w:sz w:val="20"/>
        </w:rPr>
        <w:t xml:space="preserve"> </w:t>
      </w:r>
      <w:r>
        <w:rPr>
          <w:sz w:val="20"/>
        </w:rPr>
        <w:t>при</w:t>
      </w:r>
      <w:r>
        <w:rPr>
          <w:spacing w:val="-1"/>
          <w:sz w:val="20"/>
        </w:rPr>
        <w:t xml:space="preserve"> </w:t>
      </w:r>
      <w:r>
        <w:rPr>
          <w:sz w:val="20"/>
        </w:rPr>
        <w:t>наличии)</w:t>
      </w:r>
    </w:p>
    <w:p w14:paraId="3C5C20F8" w14:textId="77777777" w:rsidR="00A90E6D" w:rsidRDefault="00A90E6D" w:rsidP="00F9099D">
      <w:pPr>
        <w:tabs>
          <w:tab w:val="left" w:pos="8647"/>
          <w:tab w:val="left" w:pos="9098"/>
        </w:tabs>
        <w:spacing w:before="107"/>
        <w:ind w:right="971"/>
        <w:jc w:val="both"/>
      </w:pPr>
      <w:r>
        <w:t xml:space="preserve">Приложение: </w:t>
      </w:r>
      <w:r>
        <w:rPr>
          <w:spacing w:val="-2"/>
        </w:rPr>
        <w:t xml:space="preserve"> </w:t>
      </w:r>
      <w:r>
        <w:rPr>
          <w:u w:val="single"/>
        </w:rPr>
        <w:t xml:space="preserve"> </w:t>
      </w:r>
      <w:r>
        <w:rPr>
          <w:u w:val="single"/>
        </w:rPr>
        <w:tab/>
      </w:r>
    </w:p>
    <w:p w14:paraId="3569B17F" w14:textId="77777777" w:rsidR="00A90E6D" w:rsidRDefault="00A90E6D" w:rsidP="00F9099D">
      <w:pPr>
        <w:tabs>
          <w:tab w:val="left" w:pos="8647"/>
          <w:tab w:val="left" w:pos="8935"/>
        </w:tabs>
        <w:ind w:right="953"/>
        <w:jc w:val="both"/>
      </w:pPr>
      <w:r>
        <w:rPr>
          <w:w w:val="99"/>
          <w:u w:val="single"/>
        </w:rPr>
        <w:t xml:space="preserve"> </w:t>
      </w:r>
      <w:r>
        <w:rPr>
          <w:u w:val="single"/>
        </w:rPr>
        <w:tab/>
      </w:r>
      <w:r>
        <w:rPr>
          <w:spacing w:val="-27"/>
        </w:rPr>
        <w:t xml:space="preserve"> </w:t>
      </w:r>
      <w:r>
        <w:t>.</w:t>
      </w:r>
    </w:p>
    <w:p w14:paraId="32CB2217" w14:textId="77777777" w:rsidR="00A90E6D" w:rsidRDefault="00A90E6D" w:rsidP="00F9099D">
      <w:pPr>
        <w:tabs>
          <w:tab w:val="left" w:pos="8647"/>
        </w:tabs>
        <w:spacing w:before="11"/>
        <w:ind w:left="76" w:right="86"/>
        <w:jc w:val="both"/>
        <w:rPr>
          <w:sz w:val="20"/>
        </w:rPr>
      </w:pPr>
      <w:r>
        <w:rPr>
          <w:sz w:val="20"/>
        </w:rPr>
        <w:t>(прилагаются</w:t>
      </w:r>
      <w:r>
        <w:rPr>
          <w:spacing w:val="-4"/>
          <w:sz w:val="20"/>
        </w:rPr>
        <w:t xml:space="preserve"> </w:t>
      </w:r>
      <w:r>
        <w:rPr>
          <w:sz w:val="20"/>
        </w:rPr>
        <w:t>документы,</w:t>
      </w:r>
      <w:r>
        <w:rPr>
          <w:spacing w:val="-5"/>
          <w:sz w:val="20"/>
        </w:rPr>
        <w:t xml:space="preserve"> </w:t>
      </w:r>
      <w:r>
        <w:rPr>
          <w:sz w:val="20"/>
        </w:rPr>
        <w:t>представленные</w:t>
      </w:r>
      <w:r>
        <w:rPr>
          <w:spacing w:val="-6"/>
          <w:sz w:val="20"/>
        </w:rPr>
        <w:t xml:space="preserve"> </w:t>
      </w:r>
      <w:r>
        <w:rPr>
          <w:sz w:val="20"/>
        </w:rPr>
        <w:t>заявителем)</w:t>
      </w:r>
    </w:p>
    <w:p w14:paraId="35E794BD" w14:textId="77777777" w:rsidR="00A90E6D" w:rsidRDefault="00A90E6D" w:rsidP="00F9099D">
      <w:pPr>
        <w:pStyle w:val="af3"/>
        <w:tabs>
          <w:tab w:val="left" w:pos="8647"/>
        </w:tabs>
        <w:jc w:val="both"/>
        <w:rPr>
          <w:sz w:val="20"/>
        </w:rPr>
      </w:pPr>
    </w:p>
    <w:p w14:paraId="1041DBF9" w14:textId="77777777" w:rsidR="00A90E6D" w:rsidRDefault="00A90E6D" w:rsidP="00F9099D">
      <w:pPr>
        <w:pStyle w:val="af3"/>
        <w:tabs>
          <w:tab w:val="left" w:pos="8647"/>
        </w:tabs>
        <w:rPr>
          <w:sz w:val="20"/>
        </w:rPr>
      </w:pPr>
    </w:p>
    <w:p w14:paraId="49A0939B" w14:textId="77777777" w:rsidR="00A90E6D" w:rsidRDefault="00A90E6D" w:rsidP="00F9099D">
      <w:pPr>
        <w:pStyle w:val="af3"/>
        <w:tabs>
          <w:tab w:val="left" w:pos="8647"/>
        </w:tabs>
        <w:rPr>
          <w:sz w:val="29"/>
        </w:rPr>
      </w:pPr>
      <w:r>
        <w:rPr>
          <w:noProof/>
        </w:rPr>
        <mc:AlternateContent>
          <mc:Choice Requires="wps">
            <w:drawing>
              <wp:anchor distT="0" distB="0" distL="0" distR="0" simplePos="0" relativeHeight="251837952" behindDoc="1" locked="0" layoutInCell="1" allowOverlap="1" wp14:anchorId="53811052" wp14:editId="195BE8FE">
                <wp:simplePos x="0" y="0"/>
                <wp:positionH relativeFrom="page">
                  <wp:posOffset>792480</wp:posOffset>
                </wp:positionH>
                <wp:positionV relativeFrom="paragraph">
                  <wp:posOffset>236220</wp:posOffset>
                </wp:positionV>
                <wp:extent cx="1981200" cy="6350"/>
                <wp:effectExtent l="0" t="0" r="0" b="0"/>
                <wp:wrapTopAndBottom/>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4A6D6" id="Rectangle 42" o:spid="_x0000_s1026" style="position:absolute;margin-left:62.4pt;margin-top:18.6pt;width:156pt;height:.5pt;z-index:-25147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251838976" behindDoc="1" locked="0" layoutInCell="1" allowOverlap="1" wp14:anchorId="76060B85" wp14:editId="60F4F6CF">
                <wp:simplePos x="0" y="0"/>
                <wp:positionH relativeFrom="page">
                  <wp:posOffset>3152140</wp:posOffset>
                </wp:positionH>
                <wp:positionV relativeFrom="paragraph">
                  <wp:posOffset>236220</wp:posOffset>
                </wp:positionV>
                <wp:extent cx="1242060" cy="6350"/>
                <wp:effectExtent l="0" t="0" r="0" b="0"/>
                <wp:wrapTopAndBottom/>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0FDDE" id="Rectangle 41" o:spid="_x0000_s1026" style="position:absolute;margin-left:248.2pt;margin-top:18.6pt;width:97.8pt;height:.5pt;z-index:-25147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251840000" behindDoc="1" locked="0" layoutInCell="1" allowOverlap="1" wp14:anchorId="30AD4907" wp14:editId="02D7659E">
                <wp:simplePos x="0" y="0"/>
                <wp:positionH relativeFrom="page">
                  <wp:posOffset>4772025</wp:posOffset>
                </wp:positionH>
                <wp:positionV relativeFrom="paragraph">
                  <wp:posOffset>236220</wp:posOffset>
                </wp:positionV>
                <wp:extent cx="2034540" cy="6350"/>
                <wp:effectExtent l="0" t="0" r="0" b="0"/>
                <wp:wrapTopAndBottom/>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728EC" id="Rectangle 40" o:spid="_x0000_s1026" style="position:absolute;margin-left:375.75pt;margin-top:18.6pt;width:160.2pt;height:.5pt;z-index:-25147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" fillcolor="black" stroked="f">
                <w10:wrap type="topAndBottom" anchorx="page"/>
              </v:rect>
            </w:pict>
          </mc:Fallback>
        </mc:AlternateContent>
      </w:r>
    </w:p>
    <w:p w14:paraId="304B8B55" w14:textId="77777777" w:rsidR="00A90E6D" w:rsidRDefault="00A90E6D" w:rsidP="00F9099D">
      <w:pPr>
        <w:tabs>
          <w:tab w:val="left" w:pos="4462"/>
          <w:tab w:val="left" w:pos="7009"/>
          <w:tab w:val="left" w:pos="8647"/>
        </w:tabs>
        <w:spacing w:line="249" w:lineRule="auto"/>
        <w:ind w:left="7448" w:right="1408" w:hanging="6224"/>
        <w:rPr>
          <w:sz w:val="20"/>
        </w:rPr>
      </w:pPr>
      <w:r>
        <w:rPr>
          <w:sz w:val="20"/>
        </w:rPr>
        <w:t>(должность)</w:t>
      </w:r>
      <w:r>
        <w:rPr>
          <w:sz w:val="20"/>
        </w:rPr>
        <w:tab/>
        <w:t>(подпись)</w:t>
      </w:r>
      <w:proofErr w:type="gramStart"/>
      <w:r>
        <w:rPr>
          <w:sz w:val="20"/>
        </w:rPr>
        <w:tab/>
        <w:t>(</w:t>
      </w:r>
      <w:proofErr w:type="gramEnd"/>
      <w:r>
        <w:rPr>
          <w:sz w:val="20"/>
        </w:rPr>
        <w:t>фамилия, имя, отчество</w:t>
      </w:r>
      <w:r>
        <w:rPr>
          <w:spacing w:val="-48"/>
          <w:sz w:val="20"/>
        </w:rPr>
        <w:t xml:space="preserve"> </w:t>
      </w:r>
      <w:r>
        <w:rPr>
          <w:sz w:val="20"/>
        </w:rPr>
        <w:t>(при</w:t>
      </w:r>
      <w:r>
        <w:rPr>
          <w:spacing w:val="-3"/>
          <w:sz w:val="20"/>
        </w:rPr>
        <w:t xml:space="preserve"> </w:t>
      </w:r>
      <w:r>
        <w:rPr>
          <w:sz w:val="20"/>
        </w:rPr>
        <w:t>наличии)</w:t>
      </w:r>
    </w:p>
    <w:p w14:paraId="5D2D168A" w14:textId="77777777" w:rsidR="00A90E6D" w:rsidRDefault="00A90E6D" w:rsidP="00F9099D">
      <w:pPr>
        <w:pStyle w:val="af3"/>
        <w:tabs>
          <w:tab w:val="left" w:pos="8647"/>
        </w:tabs>
        <w:rPr>
          <w:sz w:val="20"/>
        </w:rPr>
      </w:pPr>
    </w:p>
    <w:p w14:paraId="25C6A418" w14:textId="77777777" w:rsidR="00A90E6D" w:rsidRDefault="00A90E6D" w:rsidP="00F9099D">
      <w:pPr>
        <w:pStyle w:val="af3"/>
        <w:tabs>
          <w:tab w:val="left" w:pos="8647"/>
        </w:tabs>
        <w:spacing w:before="6"/>
        <w:rPr>
          <w:sz w:val="17"/>
        </w:rPr>
      </w:pPr>
    </w:p>
    <w:p w14:paraId="5091FF24" w14:textId="77777777" w:rsidR="00A90E6D" w:rsidRDefault="00A90E6D" w:rsidP="00F9099D">
      <w:pPr>
        <w:tabs>
          <w:tab w:val="left" w:pos="8647"/>
        </w:tabs>
        <w:spacing w:before="90"/>
        <w:ind w:left="217"/>
      </w:pPr>
      <w:r>
        <w:t>Дата</w:t>
      </w:r>
    </w:p>
    <w:p w14:paraId="0BF5DA6E" w14:textId="77777777" w:rsidR="00A90E6D" w:rsidRDefault="00A90E6D" w:rsidP="00F9099D">
      <w:pPr>
        <w:pStyle w:val="af3"/>
        <w:tabs>
          <w:tab w:val="left" w:pos="8647"/>
        </w:tabs>
        <w:spacing w:before="1"/>
      </w:pPr>
    </w:p>
    <w:p w14:paraId="71C952F9" w14:textId="77777777" w:rsidR="00A90E6D" w:rsidRDefault="00A90E6D" w:rsidP="00F9099D">
      <w:pPr>
        <w:tabs>
          <w:tab w:val="left" w:pos="8647"/>
        </w:tabs>
        <w:ind w:left="217"/>
      </w:pPr>
      <w:r>
        <w:t>*Сведения</w:t>
      </w:r>
      <w:r>
        <w:rPr>
          <w:spacing w:val="-2"/>
        </w:rPr>
        <w:t xml:space="preserve"> </w:t>
      </w:r>
      <w:r>
        <w:t>об</w:t>
      </w:r>
      <w:r>
        <w:rPr>
          <w:spacing w:val="-3"/>
        </w:rPr>
        <w:t xml:space="preserve"> </w:t>
      </w:r>
      <w:r>
        <w:t>ИНН</w:t>
      </w:r>
      <w:r>
        <w:rPr>
          <w:spacing w:val="-3"/>
        </w:rPr>
        <w:t xml:space="preserve"> </w:t>
      </w:r>
      <w:r>
        <w:t>в</w:t>
      </w:r>
      <w:r>
        <w:rPr>
          <w:spacing w:val="-3"/>
        </w:rPr>
        <w:t xml:space="preserve"> </w:t>
      </w:r>
      <w:r>
        <w:t>отношении</w:t>
      </w:r>
      <w:r>
        <w:rPr>
          <w:spacing w:val="-2"/>
        </w:rPr>
        <w:t xml:space="preserve"> </w:t>
      </w:r>
      <w:r>
        <w:t>иностранного</w:t>
      </w:r>
      <w:r>
        <w:rPr>
          <w:spacing w:val="-5"/>
        </w:rPr>
        <w:t xml:space="preserve"> </w:t>
      </w:r>
      <w:r>
        <w:t>юридического</w:t>
      </w:r>
      <w:r>
        <w:rPr>
          <w:spacing w:val="-1"/>
        </w:rPr>
        <w:t xml:space="preserve"> </w:t>
      </w:r>
      <w:r>
        <w:t>лица</w:t>
      </w:r>
      <w:r>
        <w:rPr>
          <w:spacing w:val="-3"/>
        </w:rPr>
        <w:t xml:space="preserve"> </w:t>
      </w:r>
      <w:r>
        <w:t>не</w:t>
      </w:r>
      <w:r>
        <w:rPr>
          <w:spacing w:val="-3"/>
        </w:rPr>
        <w:t xml:space="preserve"> </w:t>
      </w:r>
      <w:r>
        <w:t>указываются.</w:t>
      </w:r>
    </w:p>
    <w:p w14:paraId="598A0C4C" w14:textId="44450A9C" w:rsidR="00A90E6D" w:rsidRDefault="00A90E6D" w:rsidP="00F9099D">
      <w:pPr>
        <w:tabs>
          <w:tab w:val="left" w:pos="8647"/>
        </w:tabs>
        <w:jc w:val="both"/>
        <w:sectPr w:rsidR="00A90E6D" w:rsidSect="00F9099D">
          <w:pgSz w:w="11910" w:h="16840"/>
          <w:pgMar w:top="1120" w:right="340" w:bottom="280" w:left="1060" w:header="720" w:footer="720" w:gutter="0"/>
          <w:cols w:space="720"/>
        </w:sectPr>
      </w:pPr>
    </w:p>
    <w:p w14:paraId="253EF4BB" w14:textId="61967B36" w:rsidR="0071229B" w:rsidRPr="00A90E6D" w:rsidRDefault="008A3D1E" w:rsidP="00F9099D">
      <w:pPr>
        <w:pStyle w:val="af3"/>
        <w:tabs>
          <w:tab w:val="left" w:pos="8647"/>
        </w:tabs>
        <w:spacing w:after="0"/>
        <w:ind w:left="5857" w:right="221" w:firstLine="2361"/>
        <w:jc w:val="right"/>
        <w:rPr>
          <w:spacing w:val="-67"/>
          <w:sz w:val="28"/>
          <w:szCs w:val="28"/>
        </w:rPr>
      </w:pPr>
      <w:r w:rsidRPr="00A90E6D">
        <w:rPr>
          <w:sz w:val="28"/>
          <w:szCs w:val="28"/>
        </w:rPr>
        <w:lastRenderedPageBreak/>
        <w:t>Приложение 4</w:t>
      </w:r>
      <w:r w:rsidRPr="00A90E6D">
        <w:rPr>
          <w:spacing w:val="-67"/>
          <w:sz w:val="28"/>
          <w:szCs w:val="28"/>
        </w:rPr>
        <w:t xml:space="preserve"> </w:t>
      </w:r>
    </w:p>
    <w:p w14:paraId="00C415AC" w14:textId="7E814279" w:rsidR="008A3D1E" w:rsidRPr="00A90E6D" w:rsidRDefault="008A3D1E" w:rsidP="00F9099D">
      <w:pPr>
        <w:pStyle w:val="af3"/>
        <w:tabs>
          <w:tab w:val="left" w:pos="8647"/>
        </w:tabs>
        <w:spacing w:after="0"/>
        <w:ind w:left="5857" w:right="221" w:hanging="45"/>
        <w:jc w:val="right"/>
        <w:rPr>
          <w:sz w:val="28"/>
          <w:szCs w:val="28"/>
        </w:rPr>
      </w:pPr>
      <w:r w:rsidRPr="00A90E6D">
        <w:rPr>
          <w:sz w:val="28"/>
          <w:szCs w:val="28"/>
        </w:rPr>
        <w:t>к</w:t>
      </w:r>
      <w:r w:rsidRPr="00A90E6D">
        <w:rPr>
          <w:spacing w:val="9"/>
          <w:sz w:val="28"/>
          <w:szCs w:val="28"/>
        </w:rPr>
        <w:t xml:space="preserve"> </w:t>
      </w:r>
      <w:r w:rsidRPr="00A90E6D">
        <w:rPr>
          <w:sz w:val="28"/>
          <w:szCs w:val="28"/>
        </w:rPr>
        <w:t>Административному</w:t>
      </w:r>
      <w:r w:rsidRPr="00A90E6D">
        <w:rPr>
          <w:spacing w:val="6"/>
          <w:sz w:val="28"/>
          <w:szCs w:val="28"/>
        </w:rPr>
        <w:t xml:space="preserve"> </w:t>
      </w:r>
      <w:r w:rsidRPr="00A90E6D">
        <w:rPr>
          <w:sz w:val="28"/>
          <w:szCs w:val="28"/>
        </w:rPr>
        <w:t>регламенту</w:t>
      </w:r>
      <w:r w:rsidRPr="00A90E6D">
        <w:rPr>
          <w:spacing w:val="1"/>
          <w:sz w:val="28"/>
          <w:szCs w:val="28"/>
        </w:rPr>
        <w:t xml:space="preserve"> </w:t>
      </w:r>
    </w:p>
    <w:p w14:paraId="7D800AB3" w14:textId="77777777" w:rsidR="008A3D1E" w:rsidRPr="00A90E6D" w:rsidRDefault="008A3D1E" w:rsidP="00F9099D">
      <w:pPr>
        <w:pStyle w:val="af3"/>
        <w:tabs>
          <w:tab w:val="left" w:pos="8647"/>
        </w:tabs>
        <w:spacing w:before="1"/>
        <w:rPr>
          <w:sz w:val="28"/>
          <w:szCs w:val="28"/>
        </w:rPr>
      </w:pPr>
    </w:p>
    <w:p w14:paraId="1FD12704" w14:textId="77777777" w:rsidR="008A3D1E" w:rsidRPr="00AF5876" w:rsidRDefault="008A3D1E" w:rsidP="00AF5876">
      <w:pPr>
        <w:tabs>
          <w:tab w:val="left" w:pos="8647"/>
        </w:tabs>
        <w:ind w:left="74" w:right="85"/>
        <w:jc w:val="center"/>
        <w:rPr>
          <w:sz w:val="28"/>
          <w:szCs w:val="28"/>
        </w:rPr>
      </w:pPr>
      <w:r w:rsidRPr="00AF5876">
        <w:rPr>
          <w:sz w:val="28"/>
          <w:szCs w:val="28"/>
        </w:rPr>
        <w:t>З А</w:t>
      </w:r>
      <w:r w:rsidRPr="00AF5876">
        <w:rPr>
          <w:spacing w:val="-1"/>
          <w:sz w:val="28"/>
          <w:szCs w:val="28"/>
        </w:rPr>
        <w:t xml:space="preserve"> </w:t>
      </w:r>
      <w:r w:rsidRPr="00AF5876">
        <w:rPr>
          <w:sz w:val="28"/>
          <w:szCs w:val="28"/>
        </w:rPr>
        <w:t>Я</w:t>
      </w:r>
      <w:r w:rsidRPr="00AF5876">
        <w:rPr>
          <w:spacing w:val="-1"/>
          <w:sz w:val="28"/>
          <w:szCs w:val="28"/>
        </w:rPr>
        <w:t xml:space="preserve"> </w:t>
      </w:r>
      <w:r w:rsidRPr="00AF5876">
        <w:rPr>
          <w:sz w:val="28"/>
          <w:szCs w:val="28"/>
        </w:rPr>
        <w:t>В Л</w:t>
      </w:r>
      <w:r w:rsidRPr="00AF5876">
        <w:rPr>
          <w:spacing w:val="1"/>
          <w:sz w:val="28"/>
          <w:szCs w:val="28"/>
        </w:rPr>
        <w:t xml:space="preserve"> </w:t>
      </w:r>
      <w:r w:rsidRPr="00AF5876">
        <w:rPr>
          <w:sz w:val="28"/>
          <w:szCs w:val="28"/>
        </w:rPr>
        <w:t>Е Н И</w:t>
      </w:r>
      <w:r w:rsidRPr="00AF5876">
        <w:rPr>
          <w:spacing w:val="-3"/>
          <w:sz w:val="28"/>
          <w:szCs w:val="28"/>
        </w:rPr>
        <w:t xml:space="preserve"> </w:t>
      </w:r>
      <w:r w:rsidRPr="00AF5876">
        <w:rPr>
          <w:sz w:val="28"/>
          <w:szCs w:val="28"/>
        </w:rPr>
        <w:t>Е</w:t>
      </w:r>
    </w:p>
    <w:p w14:paraId="0195FF95" w14:textId="77777777" w:rsidR="00A90E6D" w:rsidRPr="00AF5876" w:rsidRDefault="008A3D1E" w:rsidP="00AF5876">
      <w:pPr>
        <w:tabs>
          <w:tab w:val="left" w:pos="8647"/>
        </w:tabs>
        <w:ind w:left="74" w:right="81"/>
        <w:jc w:val="center"/>
        <w:rPr>
          <w:sz w:val="28"/>
          <w:szCs w:val="28"/>
        </w:rPr>
      </w:pPr>
      <w:r w:rsidRPr="00AF5876">
        <w:rPr>
          <w:sz w:val="28"/>
          <w:szCs w:val="28"/>
        </w:rPr>
        <w:t xml:space="preserve">об исправлении допущенных опечаток и ошибок в решении </w:t>
      </w:r>
    </w:p>
    <w:p w14:paraId="35D27861" w14:textId="656C2A0C" w:rsidR="008A3D1E" w:rsidRPr="00AF5876" w:rsidRDefault="008A3D1E" w:rsidP="00AF5876">
      <w:pPr>
        <w:tabs>
          <w:tab w:val="left" w:pos="8647"/>
        </w:tabs>
        <w:ind w:left="74" w:right="81"/>
        <w:jc w:val="center"/>
        <w:rPr>
          <w:sz w:val="28"/>
          <w:szCs w:val="28"/>
        </w:rPr>
      </w:pPr>
      <w:r w:rsidRPr="00AF5876">
        <w:rPr>
          <w:sz w:val="28"/>
          <w:szCs w:val="28"/>
        </w:rPr>
        <w:t>о</w:t>
      </w:r>
      <w:r w:rsidRPr="00AF5876">
        <w:rPr>
          <w:spacing w:val="-57"/>
          <w:sz w:val="28"/>
          <w:szCs w:val="28"/>
        </w:rPr>
        <w:t xml:space="preserve"> </w:t>
      </w:r>
      <w:r w:rsidRPr="00AF5876">
        <w:rPr>
          <w:sz w:val="28"/>
          <w:szCs w:val="28"/>
        </w:rPr>
        <w:t>признании</w:t>
      </w:r>
      <w:r w:rsidRPr="00AF5876">
        <w:rPr>
          <w:spacing w:val="-1"/>
          <w:sz w:val="28"/>
          <w:szCs w:val="28"/>
        </w:rPr>
        <w:t xml:space="preserve"> </w:t>
      </w:r>
      <w:r w:rsidRPr="00AF5876">
        <w:rPr>
          <w:sz w:val="28"/>
          <w:szCs w:val="28"/>
        </w:rPr>
        <w:t>садового дома жилым</w:t>
      </w:r>
      <w:r w:rsidRPr="00AF5876">
        <w:rPr>
          <w:spacing w:val="-1"/>
          <w:sz w:val="28"/>
          <w:szCs w:val="28"/>
        </w:rPr>
        <w:t xml:space="preserve"> </w:t>
      </w:r>
      <w:r w:rsidRPr="00AF5876">
        <w:rPr>
          <w:sz w:val="28"/>
          <w:szCs w:val="28"/>
        </w:rPr>
        <w:t>домом</w:t>
      </w:r>
      <w:r w:rsidRPr="00AF5876">
        <w:rPr>
          <w:spacing w:val="2"/>
          <w:sz w:val="28"/>
          <w:szCs w:val="28"/>
        </w:rPr>
        <w:t xml:space="preserve"> </w:t>
      </w:r>
      <w:r w:rsidRPr="00AF5876">
        <w:rPr>
          <w:sz w:val="28"/>
          <w:szCs w:val="28"/>
        </w:rPr>
        <w:t>и</w:t>
      </w:r>
      <w:r w:rsidRPr="00AF5876">
        <w:rPr>
          <w:spacing w:val="1"/>
          <w:sz w:val="28"/>
          <w:szCs w:val="28"/>
        </w:rPr>
        <w:t xml:space="preserve"> </w:t>
      </w:r>
      <w:r w:rsidRPr="00AF5876">
        <w:rPr>
          <w:sz w:val="28"/>
          <w:szCs w:val="28"/>
        </w:rPr>
        <w:t>жилого дома</w:t>
      </w:r>
      <w:r w:rsidRPr="00AF5876">
        <w:rPr>
          <w:spacing w:val="-1"/>
          <w:sz w:val="28"/>
          <w:szCs w:val="28"/>
        </w:rPr>
        <w:t xml:space="preserve"> </w:t>
      </w:r>
      <w:r w:rsidRPr="00AF5876">
        <w:rPr>
          <w:sz w:val="28"/>
          <w:szCs w:val="28"/>
        </w:rPr>
        <w:t>садовым</w:t>
      </w:r>
      <w:r w:rsidRPr="00AF5876">
        <w:rPr>
          <w:spacing w:val="-1"/>
          <w:sz w:val="28"/>
          <w:szCs w:val="28"/>
        </w:rPr>
        <w:t xml:space="preserve"> </w:t>
      </w:r>
      <w:r w:rsidRPr="00AF5876">
        <w:rPr>
          <w:sz w:val="28"/>
          <w:szCs w:val="28"/>
        </w:rPr>
        <w:t>домом</w:t>
      </w:r>
    </w:p>
    <w:p w14:paraId="6660F65B" w14:textId="77777777" w:rsidR="008A3D1E" w:rsidRDefault="008A3D1E" w:rsidP="00F9099D">
      <w:pPr>
        <w:pStyle w:val="af3"/>
        <w:tabs>
          <w:tab w:val="left" w:pos="8647"/>
        </w:tabs>
        <w:spacing w:before="7"/>
        <w:rPr>
          <w:b/>
          <w:sz w:val="23"/>
        </w:rPr>
      </w:pPr>
    </w:p>
    <w:p w14:paraId="30D7E816" w14:textId="098B0436" w:rsidR="008A3D1E" w:rsidRDefault="006A5FD8" w:rsidP="00F9099D">
      <w:pPr>
        <w:tabs>
          <w:tab w:val="left" w:pos="577"/>
          <w:tab w:val="left" w:pos="1988"/>
          <w:tab w:val="left" w:pos="2650"/>
          <w:tab w:val="left" w:pos="8647"/>
        </w:tabs>
        <w:ind w:right="223"/>
        <w:jc w:val="right"/>
      </w:pPr>
      <w:r>
        <w:t>«</w:t>
      </w:r>
      <w:r w:rsidR="008A3D1E">
        <w:rPr>
          <w:u w:val="single"/>
        </w:rPr>
        <w:tab/>
      </w:r>
      <w:r>
        <w:t>»</w:t>
      </w:r>
      <w:r w:rsidR="008A3D1E">
        <w:rPr>
          <w:u w:val="single"/>
        </w:rPr>
        <w:tab/>
      </w:r>
      <w:r w:rsidR="008A3D1E">
        <w:t>20_</w:t>
      </w:r>
      <w:r w:rsidR="008A3D1E">
        <w:rPr>
          <w:u w:val="single"/>
        </w:rPr>
        <w:tab/>
      </w:r>
      <w:r w:rsidR="008A3D1E">
        <w:t>г.</w:t>
      </w:r>
    </w:p>
    <w:p w14:paraId="65EF6477" w14:textId="77777777" w:rsidR="008A3D1E" w:rsidRDefault="008A3D1E" w:rsidP="00F9099D">
      <w:pPr>
        <w:pStyle w:val="af3"/>
        <w:tabs>
          <w:tab w:val="left" w:pos="8647"/>
        </w:tabs>
        <w:rPr>
          <w:sz w:val="20"/>
        </w:rPr>
      </w:pPr>
    </w:p>
    <w:p w14:paraId="47F49F6A" w14:textId="282A2D57" w:rsidR="008A3D1E" w:rsidRDefault="008A3D1E" w:rsidP="00F9099D">
      <w:pPr>
        <w:pStyle w:val="af3"/>
        <w:tabs>
          <w:tab w:val="left" w:pos="8647"/>
        </w:tabs>
        <w:spacing w:before="9"/>
        <w:rPr>
          <w:sz w:val="20"/>
        </w:rPr>
      </w:pPr>
    </w:p>
    <w:p w14:paraId="728463E3" w14:textId="727A95D9" w:rsidR="008A3D1E" w:rsidRDefault="00A90E6D" w:rsidP="00F9099D">
      <w:pPr>
        <w:tabs>
          <w:tab w:val="left" w:pos="993"/>
          <w:tab w:val="left" w:pos="8647"/>
        </w:tabs>
        <w:spacing w:before="120"/>
        <w:ind w:left="76" w:right="81"/>
        <w:jc w:val="both"/>
      </w:pPr>
      <w:r>
        <w:tab/>
      </w:r>
      <w:r w:rsidR="008A3D1E">
        <w:t>Прошу</w:t>
      </w:r>
      <w:r w:rsidR="008A3D1E">
        <w:rPr>
          <w:spacing w:val="-7"/>
        </w:rPr>
        <w:t xml:space="preserve"> </w:t>
      </w:r>
      <w:r w:rsidR="008A3D1E">
        <w:t>исправить допущенную</w:t>
      </w:r>
      <w:r w:rsidR="008A3D1E">
        <w:rPr>
          <w:spacing w:val="-2"/>
        </w:rPr>
        <w:t xml:space="preserve"> </w:t>
      </w:r>
      <w:r w:rsidR="008A3D1E">
        <w:t>опечатку/ошибку</w:t>
      </w:r>
      <w:r w:rsidR="008A3D1E">
        <w:rPr>
          <w:spacing w:val="-7"/>
        </w:rPr>
        <w:t xml:space="preserve"> </w:t>
      </w:r>
      <w:r w:rsidR="008A3D1E">
        <w:t>в</w:t>
      </w:r>
      <w:r w:rsidR="008A3D1E">
        <w:rPr>
          <w:spacing w:val="1"/>
        </w:rPr>
        <w:t xml:space="preserve"> </w:t>
      </w:r>
      <w:r w:rsidR="008A3D1E">
        <w:t>решении</w:t>
      </w:r>
      <w:r w:rsidR="000C2E48">
        <w:t xml:space="preserve"> </w:t>
      </w:r>
      <w:proofErr w:type="gramStart"/>
      <w:r w:rsidR="000C2E48" w:rsidRPr="000C2E48">
        <w:rPr>
          <w:bCs/>
        </w:rPr>
        <w:t>о</w:t>
      </w:r>
      <w:r w:rsidR="000C2E48">
        <w:rPr>
          <w:b/>
        </w:rPr>
        <w:t xml:space="preserve"> </w:t>
      </w:r>
      <w:r w:rsidR="000C2E48">
        <w:rPr>
          <w:b/>
          <w:spacing w:val="-57"/>
        </w:rPr>
        <w:t xml:space="preserve"> </w:t>
      </w:r>
      <w:r w:rsidR="000C2E48" w:rsidRPr="000C2E48">
        <w:rPr>
          <w:bCs/>
        </w:rPr>
        <w:t>признании</w:t>
      </w:r>
      <w:proofErr w:type="gramEnd"/>
      <w:r w:rsidR="000C2E48" w:rsidRPr="000C2E48">
        <w:rPr>
          <w:bCs/>
          <w:spacing w:val="-1"/>
        </w:rPr>
        <w:t xml:space="preserve"> </w:t>
      </w:r>
      <w:r w:rsidR="000C2E48" w:rsidRPr="000C2E48">
        <w:rPr>
          <w:bCs/>
        </w:rPr>
        <w:t>садового дома жилым</w:t>
      </w:r>
      <w:r w:rsidR="000C2E48" w:rsidRPr="000C2E48">
        <w:rPr>
          <w:bCs/>
          <w:spacing w:val="-1"/>
        </w:rPr>
        <w:t xml:space="preserve"> </w:t>
      </w:r>
      <w:r w:rsidR="000C2E48" w:rsidRPr="000C2E48">
        <w:rPr>
          <w:bCs/>
        </w:rPr>
        <w:t>домом</w:t>
      </w:r>
      <w:r w:rsidR="000C2E48">
        <w:rPr>
          <w:bCs/>
          <w:spacing w:val="2"/>
        </w:rPr>
        <w:t xml:space="preserve"> и</w:t>
      </w:r>
      <w:r w:rsidR="000C2E48" w:rsidRPr="000C2E48">
        <w:rPr>
          <w:bCs/>
          <w:spacing w:val="1"/>
        </w:rPr>
        <w:t xml:space="preserve"> </w:t>
      </w:r>
      <w:r w:rsidR="000C2E48" w:rsidRPr="000C2E48">
        <w:rPr>
          <w:bCs/>
        </w:rPr>
        <w:t>жилого дома</w:t>
      </w:r>
      <w:r w:rsidR="000C2E48" w:rsidRPr="000C2E48">
        <w:rPr>
          <w:bCs/>
          <w:spacing w:val="-1"/>
        </w:rPr>
        <w:t xml:space="preserve"> </w:t>
      </w:r>
      <w:r w:rsidR="000C2E48" w:rsidRPr="000C2E48">
        <w:rPr>
          <w:bCs/>
        </w:rPr>
        <w:t>садовым</w:t>
      </w:r>
      <w:r w:rsidR="000C2E48" w:rsidRPr="000C2E48">
        <w:rPr>
          <w:bCs/>
          <w:spacing w:val="-1"/>
        </w:rPr>
        <w:t xml:space="preserve"> </w:t>
      </w:r>
      <w:r w:rsidR="000C2E48" w:rsidRPr="000C2E48">
        <w:rPr>
          <w:bCs/>
        </w:rPr>
        <w:t>домом</w:t>
      </w:r>
      <w:r w:rsidR="008A3D1E">
        <w:t>.</w:t>
      </w:r>
    </w:p>
    <w:p w14:paraId="5BF8FEBD" w14:textId="77777777" w:rsidR="008A3D1E" w:rsidRDefault="008A3D1E" w:rsidP="00F9099D">
      <w:pPr>
        <w:pStyle w:val="af3"/>
        <w:tabs>
          <w:tab w:val="left" w:pos="8647"/>
        </w:tabs>
        <w:spacing w:before="11"/>
        <w:rPr>
          <w:sz w:val="23"/>
        </w:rPr>
      </w:pPr>
    </w:p>
    <w:p w14:paraId="7A517B7D" w14:textId="77777777" w:rsidR="008A3D1E" w:rsidRDefault="008A3D1E" w:rsidP="00F9099D">
      <w:pPr>
        <w:pStyle w:val="aa"/>
        <w:widowControl w:val="0"/>
        <w:numPr>
          <w:ilvl w:val="2"/>
          <w:numId w:val="16"/>
        </w:numPr>
        <w:tabs>
          <w:tab w:val="left" w:pos="4264"/>
          <w:tab w:val="left" w:pos="8647"/>
        </w:tabs>
        <w:autoSpaceDE w:val="0"/>
        <w:autoSpaceDN w:val="0"/>
        <w:ind w:hanging="241"/>
        <w:contextualSpacing w:val="0"/>
        <w:jc w:val="left"/>
      </w:pPr>
      <w:r>
        <w:t>Сведения</w:t>
      </w:r>
      <w:r>
        <w:rPr>
          <w:spacing w:val="-2"/>
        </w:rPr>
        <w:t xml:space="preserve"> </w:t>
      </w:r>
      <w:r>
        <w:t>о заявителе</w:t>
      </w:r>
    </w:p>
    <w:p w14:paraId="22FB5AA8" w14:textId="77777777" w:rsidR="008A3D1E" w:rsidRDefault="008A3D1E" w:rsidP="00F9099D">
      <w:pPr>
        <w:pStyle w:val="af3"/>
        <w:tabs>
          <w:tab w:val="left" w:pos="8647"/>
        </w:tabs>
        <w:spacing w:before="6"/>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8A3D1E" w14:paraId="3460F2AF" w14:textId="77777777" w:rsidTr="00971D11">
        <w:trPr>
          <w:trHeight w:val="631"/>
        </w:trPr>
        <w:tc>
          <w:tcPr>
            <w:tcW w:w="1123" w:type="dxa"/>
          </w:tcPr>
          <w:p w14:paraId="1FD19668" w14:textId="77777777" w:rsidR="008A3D1E" w:rsidRDefault="008A3D1E" w:rsidP="00F9099D">
            <w:pPr>
              <w:pStyle w:val="TableParagraph"/>
              <w:tabs>
                <w:tab w:val="left" w:pos="8647"/>
              </w:tabs>
              <w:spacing w:line="271" w:lineRule="exact"/>
              <w:ind w:left="270" w:right="260"/>
              <w:jc w:val="center"/>
              <w:rPr>
                <w:sz w:val="24"/>
              </w:rPr>
            </w:pPr>
            <w:r>
              <w:rPr>
                <w:sz w:val="24"/>
              </w:rPr>
              <w:t>1.1.</w:t>
            </w:r>
          </w:p>
        </w:tc>
        <w:tc>
          <w:tcPr>
            <w:tcW w:w="5429" w:type="dxa"/>
          </w:tcPr>
          <w:p w14:paraId="4683D02C" w14:textId="77777777" w:rsidR="008A3D1E" w:rsidRPr="008A3D1E" w:rsidRDefault="008A3D1E" w:rsidP="00F9099D">
            <w:pPr>
              <w:pStyle w:val="TableParagraph"/>
              <w:tabs>
                <w:tab w:val="left" w:pos="8647"/>
              </w:tabs>
              <w:ind w:left="108" w:right="824"/>
              <w:rPr>
                <w:sz w:val="24"/>
                <w:lang w:val="ru-RU"/>
              </w:rPr>
            </w:pPr>
            <w:r w:rsidRPr="008A3D1E">
              <w:rPr>
                <w:sz w:val="24"/>
                <w:lang w:val="ru-RU"/>
              </w:rPr>
              <w:t>Сведения</w:t>
            </w:r>
            <w:r w:rsidRPr="008A3D1E">
              <w:rPr>
                <w:spacing w:val="-3"/>
                <w:sz w:val="24"/>
                <w:lang w:val="ru-RU"/>
              </w:rPr>
              <w:t xml:space="preserve"> </w:t>
            </w:r>
            <w:r w:rsidRPr="008A3D1E">
              <w:rPr>
                <w:sz w:val="24"/>
                <w:lang w:val="ru-RU"/>
              </w:rPr>
              <w:t>о</w:t>
            </w:r>
            <w:r w:rsidRPr="008A3D1E">
              <w:rPr>
                <w:spacing w:val="-2"/>
                <w:sz w:val="24"/>
                <w:lang w:val="ru-RU"/>
              </w:rPr>
              <w:t xml:space="preserve"> </w:t>
            </w:r>
            <w:r w:rsidRPr="008A3D1E">
              <w:rPr>
                <w:sz w:val="24"/>
                <w:lang w:val="ru-RU"/>
              </w:rPr>
              <w:t>физическом</w:t>
            </w:r>
            <w:r w:rsidRPr="008A3D1E">
              <w:rPr>
                <w:spacing w:val="-3"/>
                <w:sz w:val="24"/>
                <w:lang w:val="ru-RU"/>
              </w:rPr>
              <w:t xml:space="preserve"> </w:t>
            </w:r>
            <w:r w:rsidRPr="008A3D1E">
              <w:rPr>
                <w:sz w:val="24"/>
                <w:lang w:val="ru-RU"/>
              </w:rPr>
              <w:t>лице,</w:t>
            </w:r>
            <w:r w:rsidRPr="008A3D1E">
              <w:rPr>
                <w:spacing w:val="-2"/>
                <w:sz w:val="24"/>
                <w:lang w:val="ru-RU"/>
              </w:rPr>
              <w:t xml:space="preserve"> </w:t>
            </w:r>
            <w:r w:rsidRPr="008A3D1E">
              <w:rPr>
                <w:sz w:val="24"/>
                <w:lang w:val="ru-RU"/>
              </w:rPr>
              <w:t>в</w:t>
            </w:r>
            <w:r w:rsidRPr="008A3D1E">
              <w:rPr>
                <w:spacing w:val="-3"/>
                <w:sz w:val="24"/>
                <w:lang w:val="ru-RU"/>
              </w:rPr>
              <w:t xml:space="preserve"> </w:t>
            </w:r>
            <w:r w:rsidRPr="008A3D1E">
              <w:rPr>
                <w:sz w:val="24"/>
                <w:lang w:val="ru-RU"/>
              </w:rPr>
              <w:t>случае</w:t>
            </w:r>
            <w:r w:rsidRPr="008A3D1E">
              <w:rPr>
                <w:spacing w:val="-3"/>
                <w:sz w:val="24"/>
                <w:lang w:val="ru-RU"/>
              </w:rPr>
              <w:t xml:space="preserve"> </w:t>
            </w:r>
            <w:r w:rsidRPr="008A3D1E">
              <w:rPr>
                <w:sz w:val="24"/>
                <w:lang w:val="ru-RU"/>
              </w:rPr>
              <w:t>если</w:t>
            </w:r>
            <w:r w:rsidRPr="008A3D1E">
              <w:rPr>
                <w:spacing w:val="-57"/>
                <w:sz w:val="24"/>
                <w:lang w:val="ru-RU"/>
              </w:rPr>
              <w:t xml:space="preserve"> </w:t>
            </w:r>
            <w:r w:rsidRPr="008A3D1E">
              <w:rPr>
                <w:sz w:val="24"/>
                <w:lang w:val="ru-RU"/>
              </w:rPr>
              <w:t>заявителем</w:t>
            </w:r>
            <w:r w:rsidRPr="008A3D1E">
              <w:rPr>
                <w:spacing w:val="-2"/>
                <w:sz w:val="24"/>
                <w:lang w:val="ru-RU"/>
              </w:rPr>
              <w:t xml:space="preserve"> </w:t>
            </w:r>
            <w:r w:rsidRPr="008A3D1E">
              <w:rPr>
                <w:sz w:val="24"/>
                <w:lang w:val="ru-RU"/>
              </w:rPr>
              <w:t>является</w:t>
            </w:r>
            <w:r w:rsidRPr="008A3D1E">
              <w:rPr>
                <w:spacing w:val="-1"/>
                <w:sz w:val="24"/>
                <w:lang w:val="ru-RU"/>
              </w:rPr>
              <w:t xml:space="preserve"> </w:t>
            </w:r>
            <w:r w:rsidRPr="008A3D1E">
              <w:rPr>
                <w:sz w:val="24"/>
                <w:lang w:val="ru-RU"/>
              </w:rPr>
              <w:t>физическое</w:t>
            </w:r>
            <w:r w:rsidRPr="008A3D1E">
              <w:rPr>
                <w:spacing w:val="-2"/>
                <w:sz w:val="24"/>
                <w:lang w:val="ru-RU"/>
              </w:rPr>
              <w:t xml:space="preserve"> </w:t>
            </w:r>
            <w:r w:rsidRPr="008A3D1E">
              <w:rPr>
                <w:sz w:val="24"/>
                <w:lang w:val="ru-RU"/>
              </w:rPr>
              <w:t>лицо:</w:t>
            </w:r>
          </w:p>
        </w:tc>
        <w:tc>
          <w:tcPr>
            <w:tcW w:w="3728" w:type="dxa"/>
          </w:tcPr>
          <w:p w14:paraId="49D61142" w14:textId="77777777" w:rsidR="008A3D1E" w:rsidRPr="008A3D1E" w:rsidRDefault="008A3D1E" w:rsidP="00F9099D">
            <w:pPr>
              <w:pStyle w:val="TableParagraph"/>
              <w:tabs>
                <w:tab w:val="left" w:pos="8647"/>
              </w:tabs>
              <w:rPr>
                <w:lang w:val="ru-RU"/>
              </w:rPr>
            </w:pPr>
          </w:p>
        </w:tc>
      </w:tr>
      <w:tr w:rsidR="008A3D1E" w14:paraId="74867012" w14:textId="77777777" w:rsidTr="00971D11">
        <w:trPr>
          <w:trHeight w:val="357"/>
        </w:trPr>
        <w:tc>
          <w:tcPr>
            <w:tcW w:w="1123" w:type="dxa"/>
          </w:tcPr>
          <w:p w14:paraId="064AF806" w14:textId="77777777" w:rsidR="008A3D1E" w:rsidRDefault="008A3D1E" w:rsidP="00F9099D">
            <w:pPr>
              <w:pStyle w:val="TableParagraph"/>
              <w:tabs>
                <w:tab w:val="left" w:pos="8647"/>
              </w:tabs>
              <w:spacing w:line="272" w:lineRule="exact"/>
              <w:ind w:left="270" w:right="262"/>
              <w:jc w:val="center"/>
              <w:rPr>
                <w:sz w:val="24"/>
              </w:rPr>
            </w:pPr>
            <w:r>
              <w:rPr>
                <w:sz w:val="24"/>
              </w:rPr>
              <w:t>1.1.1.</w:t>
            </w:r>
          </w:p>
        </w:tc>
        <w:tc>
          <w:tcPr>
            <w:tcW w:w="5429" w:type="dxa"/>
          </w:tcPr>
          <w:p w14:paraId="0519A67F" w14:textId="77777777" w:rsidR="008A3D1E" w:rsidRPr="008A3D1E" w:rsidRDefault="008A3D1E" w:rsidP="00F9099D">
            <w:pPr>
              <w:pStyle w:val="TableParagraph"/>
              <w:tabs>
                <w:tab w:val="left" w:pos="8647"/>
              </w:tabs>
              <w:spacing w:line="272" w:lineRule="exact"/>
              <w:ind w:left="108"/>
              <w:rPr>
                <w:sz w:val="24"/>
                <w:lang w:val="ru-RU"/>
              </w:rPr>
            </w:pPr>
            <w:r w:rsidRPr="008A3D1E">
              <w:rPr>
                <w:sz w:val="24"/>
                <w:lang w:val="ru-RU"/>
              </w:rPr>
              <w:t>Фамилия,</w:t>
            </w:r>
            <w:r w:rsidRPr="008A3D1E">
              <w:rPr>
                <w:spacing w:val="-2"/>
                <w:sz w:val="24"/>
                <w:lang w:val="ru-RU"/>
              </w:rPr>
              <w:t xml:space="preserve"> </w:t>
            </w:r>
            <w:r w:rsidRPr="008A3D1E">
              <w:rPr>
                <w:sz w:val="24"/>
                <w:lang w:val="ru-RU"/>
              </w:rPr>
              <w:t>имя,</w:t>
            </w:r>
            <w:r w:rsidRPr="008A3D1E">
              <w:rPr>
                <w:spacing w:val="-1"/>
                <w:sz w:val="24"/>
                <w:lang w:val="ru-RU"/>
              </w:rPr>
              <w:t xml:space="preserve"> </w:t>
            </w:r>
            <w:r w:rsidRPr="008A3D1E">
              <w:rPr>
                <w:sz w:val="24"/>
                <w:lang w:val="ru-RU"/>
              </w:rPr>
              <w:t>отчество</w:t>
            </w:r>
            <w:r w:rsidRPr="008A3D1E">
              <w:rPr>
                <w:spacing w:val="-2"/>
                <w:sz w:val="24"/>
                <w:lang w:val="ru-RU"/>
              </w:rPr>
              <w:t xml:space="preserve"> </w:t>
            </w:r>
            <w:r w:rsidRPr="008A3D1E">
              <w:rPr>
                <w:sz w:val="24"/>
                <w:lang w:val="ru-RU"/>
              </w:rPr>
              <w:t>(при</w:t>
            </w:r>
            <w:r w:rsidRPr="008A3D1E">
              <w:rPr>
                <w:spacing w:val="-1"/>
                <w:sz w:val="24"/>
                <w:lang w:val="ru-RU"/>
              </w:rPr>
              <w:t xml:space="preserve"> </w:t>
            </w:r>
            <w:r w:rsidRPr="008A3D1E">
              <w:rPr>
                <w:sz w:val="24"/>
                <w:lang w:val="ru-RU"/>
              </w:rPr>
              <w:t>наличии)</w:t>
            </w:r>
          </w:p>
        </w:tc>
        <w:tc>
          <w:tcPr>
            <w:tcW w:w="3728" w:type="dxa"/>
          </w:tcPr>
          <w:p w14:paraId="4414FEF9" w14:textId="77777777" w:rsidR="008A3D1E" w:rsidRPr="008A3D1E" w:rsidRDefault="008A3D1E" w:rsidP="00F9099D">
            <w:pPr>
              <w:pStyle w:val="TableParagraph"/>
              <w:tabs>
                <w:tab w:val="left" w:pos="8647"/>
              </w:tabs>
              <w:rPr>
                <w:lang w:val="ru-RU"/>
              </w:rPr>
            </w:pPr>
          </w:p>
        </w:tc>
      </w:tr>
      <w:tr w:rsidR="008A3D1E" w14:paraId="03287488" w14:textId="77777777" w:rsidTr="00971D11">
        <w:trPr>
          <w:trHeight w:val="906"/>
        </w:trPr>
        <w:tc>
          <w:tcPr>
            <w:tcW w:w="1123" w:type="dxa"/>
          </w:tcPr>
          <w:p w14:paraId="648645AB" w14:textId="77777777" w:rsidR="008A3D1E" w:rsidRDefault="008A3D1E" w:rsidP="00F9099D">
            <w:pPr>
              <w:pStyle w:val="TableParagraph"/>
              <w:tabs>
                <w:tab w:val="left" w:pos="8647"/>
              </w:tabs>
              <w:spacing w:line="270" w:lineRule="exact"/>
              <w:ind w:left="270" w:right="262"/>
              <w:jc w:val="center"/>
              <w:rPr>
                <w:sz w:val="24"/>
              </w:rPr>
            </w:pPr>
            <w:r>
              <w:rPr>
                <w:sz w:val="24"/>
              </w:rPr>
              <w:t>1.1.2.</w:t>
            </w:r>
          </w:p>
        </w:tc>
        <w:tc>
          <w:tcPr>
            <w:tcW w:w="5429" w:type="dxa"/>
          </w:tcPr>
          <w:p w14:paraId="0E2B96F4" w14:textId="77777777" w:rsidR="008A3D1E" w:rsidRPr="008A3D1E" w:rsidRDefault="008A3D1E" w:rsidP="00F9099D">
            <w:pPr>
              <w:pStyle w:val="TableParagraph"/>
              <w:tabs>
                <w:tab w:val="left" w:pos="8647"/>
              </w:tabs>
              <w:ind w:left="108" w:right="137"/>
              <w:rPr>
                <w:sz w:val="24"/>
                <w:lang w:val="ru-RU"/>
              </w:rPr>
            </w:pPr>
            <w:r w:rsidRPr="008A3D1E">
              <w:rPr>
                <w:sz w:val="24"/>
                <w:lang w:val="ru-RU"/>
              </w:rPr>
              <w:t>Реквизиты</w:t>
            </w:r>
            <w:r w:rsidRPr="008A3D1E">
              <w:rPr>
                <w:spacing w:val="-7"/>
                <w:sz w:val="24"/>
                <w:lang w:val="ru-RU"/>
              </w:rPr>
              <w:t xml:space="preserve"> </w:t>
            </w:r>
            <w:r w:rsidRPr="008A3D1E">
              <w:rPr>
                <w:sz w:val="24"/>
                <w:lang w:val="ru-RU"/>
              </w:rPr>
              <w:t>документа,</w:t>
            </w:r>
            <w:r w:rsidRPr="008A3D1E">
              <w:rPr>
                <w:spacing w:val="-4"/>
                <w:sz w:val="24"/>
                <w:lang w:val="ru-RU"/>
              </w:rPr>
              <w:t xml:space="preserve"> </w:t>
            </w:r>
            <w:r w:rsidRPr="008A3D1E">
              <w:rPr>
                <w:sz w:val="24"/>
                <w:lang w:val="ru-RU"/>
              </w:rPr>
              <w:t>удостоверяющего</w:t>
            </w:r>
            <w:r w:rsidRPr="008A3D1E">
              <w:rPr>
                <w:spacing w:val="-6"/>
                <w:sz w:val="24"/>
                <w:lang w:val="ru-RU"/>
              </w:rPr>
              <w:t xml:space="preserve"> </w:t>
            </w:r>
            <w:r w:rsidRPr="008A3D1E">
              <w:rPr>
                <w:sz w:val="24"/>
                <w:lang w:val="ru-RU"/>
              </w:rPr>
              <w:t>личность</w:t>
            </w:r>
            <w:r w:rsidRPr="008A3D1E">
              <w:rPr>
                <w:spacing w:val="-57"/>
                <w:sz w:val="24"/>
                <w:lang w:val="ru-RU"/>
              </w:rPr>
              <w:t xml:space="preserve"> </w:t>
            </w:r>
            <w:r w:rsidRPr="008A3D1E">
              <w:rPr>
                <w:sz w:val="24"/>
                <w:lang w:val="ru-RU"/>
              </w:rPr>
              <w:t>(не</w:t>
            </w:r>
            <w:r w:rsidRPr="008A3D1E">
              <w:rPr>
                <w:spacing w:val="9"/>
                <w:sz w:val="24"/>
                <w:lang w:val="ru-RU"/>
              </w:rPr>
              <w:t xml:space="preserve"> </w:t>
            </w:r>
            <w:r w:rsidRPr="008A3D1E">
              <w:rPr>
                <w:sz w:val="24"/>
                <w:lang w:val="ru-RU"/>
              </w:rPr>
              <w:t>указываются</w:t>
            </w:r>
            <w:r w:rsidRPr="008A3D1E">
              <w:rPr>
                <w:spacing w:val="10"/>
                <w:sz w:val="24"/>
                <w:lang w:val="ru-RU"/>
              </w:rPr>
              <w:t xml:space="preserve"> </w:t>
            </w:r>
            <w:r w:rsidRPr="008A3D1E">
              <w:rPr>
                <w:sz w:val="24"/>
                <w:lang w:val="ru-RU"/>
              </w:rPr>
              <w:t>в</w:t>
            </w:r>
            <w:r w:rsidRPr="008A3D1E">
              <w:rPr>
                <w:spacing w:val="9"/>
                <w:sz w:val="24"/>
                <w:lang w:val="ru-RU"/>
              </w:rPr>
              <w:t xml:space="preserve"> </w:t>
            </w:r>
            <w:r w:rsidRPr="008A3D1E">
              <w:rPr>
                <w:sz w:val="24"/>
                <w:lang w:val="ru-RU"/>
              </w:rPr>
              <w:t>случае,</w:t>
            </w:r>
            <w:r w:rsidRPr="008A3D1E">
              <w:rPr>
                <w:spacing w:val="9"/>
                <w:sz w:val="24"/>
                <w:lang w:val="ru-RU"/>
              </w:rPr>
              <w:t xml:space="preserve"> </w:t>
            </w:r>
            <w:r w:rsidRPr="008A3D1E">
              <w:rPr>
                <w:sz w:val="24"/>
                <w:lang w:val="ru-RU"/>
              </w:rPr>
              <w:t>если</w:t>
            </w:r>
            <w:r w:rsidRPr="008A3D1E">
              <w:rPr>
                <w:spacing w:val="11"/>
                <w:sz w:val="24"/>
                <w:lang w:val="ru-RU"/>
              </w:rPr>
              <w:t xml:space="preserve"> </w:t>
            </w:r>
            <w:r w:rsidRPr="008A3D1E">
              <w:rPr>
                <w:sz w:val="24"/>
                <w:lang w:val="ru-RU"/>
              </w:rPr>
              <w:t>заявитель</w:t>
            </w:r>
            <w:r w:rsidRPr="008A3D1E">
              <w:rPr>
                <w:spacing w:val="1"/>
                <w:sz w:val="24"/>
                <w:lang w:val="ru-RU"/>
              </w:rPr>
              <w:t xml:space="preserve"> </w:t>
            </w:r>
            <w:r w:rsidRPr="008A3D1E">
              <w:rPr>
                <w:sz w:val="24"/>
                <w:lang w:val="ru-RU"/>
              </w:rPr>
              <w:t>является</w:t>
            </w:r>
            <w:r w:rsidRPr="008A3D1E">
              <w:rPr>
                <w:spacing w:val="-3"/>
                <w:sz w:val="24"/>
                <w:lang w:val="ru-RU"/>
              </w:rPr>
              <w:t xml:space="preserve"> </w:t>
            </w:r>
            <w:r w:rsidRPr="008A3D1E">
              <w:rPr>
                <w:sz w:val="24"/>
                <w:lang w:val="ru-RU"/>
              </w:rPr>
              <w:t>индивидуальным</w:t>
            </w:r>
            <w:r w:rsidRPr="008A3D1E">
              <w:rPr>
                <w:spacing w:val="-3"/>
                <w:sz w:val="24"/>
                <w:lang w:val="ru-RU"/>
              </w:rPr>
              <w:t xml:space="preserve"> </w:t>
            </w:r>
            <w:r w:rsidRPr="008A3D1E">
              <w:rPr>
                <w:sz w:val="24"/>
                <w:lang w:val="ru-RU"/>
              </w:rPr>
              <w:t>предпринимателем)</w:t>
            </w:r>
          </w:p>
        </w:tc>
        <w:tc>
          <w:tcPr>
            <w:tcW w:w="3728" w:type="dxa"/>
          </w:tcPr>
          <w:p w14:paraId="394ABC59" w14:textId="77777777" w:rsidR="008A3D1E" w:rsidRPr="008A3D1E" w:rsidRDefault="008A3D1E" w:rsidP="00F9099D">
            <w:pPr>
              <w:pStyle w:val="TableParagraph"/>
              <w:tabs>
                <w:tab w:val="left" w:pos="8647"/>
              </w:tabs>
              <w:rPr>
                <w:lang w:val="ru-RU"/>
              </w:rPr>
            </w:pPr>
          </w:p>
        </w:tc>
      </w:tr>
      <w:tr w:rsidR="008A3D1E" w14:paraId="19340B48" w14:textId="77777777" w:rsidTr="00971D11">
        <w:trPr>
          <w:trHeight w:val="1185"/>
        </w:trPr>
        <w:tc>
          <w:tcPr>
            <w:tcW w:w="1123" w:type="dxa"/>
          </w:tcPr>
          <w:p w14:paraId="420B42D9" w14:textId="77777777" w:rsidR="008A3D1E" w:rsidRDefault="008A3D1E" w:rsidP="00F9099D">
            <w:pPr>
              <w:pStyle w:val="TableParagraph"/>
              <w:tabs>
                <w:tab w:val="left" w:pos="8647"/>
              </w:tabs>
              <w:spacing w:line="273" w:lineRule="exact"/>
              <w:ind w:left="270" w:right="262"/>
              <w:jc w:val="center"/>
              <w:rPr>
                <w:sz w:val="24"/>
              </w:rPr>
            </w:pPr>
            <w:r>
              <w:rPr>
                <w:sz w:val="24"/>
              </w:rPr>
              <w:t>1.1.3.</w:t>
            </w:r>
          </w:p>
        </w:tc>
        <w:tc>
          <w:tcPr>
            <w:tcW w:w="5429" w:type="dxa"/>
          </w:tcPr>
          <w:p w14:paraId="45105693" w14:textId="352D50ED" w:rsidR="008A3D1E" w:rsidRPr="008A3D1E" w:rsidRDefault="008A3D1E" w:rsidP="00F9099D">
            <w:pPr>
              <w:pStyle w:val="TableParagraph"/>
              <w:tabs>
                <w:tab w:val="left" w:pos="8647"/>
              </w:tabs>
              <w:ind w:left="108" w:right="276"/>
              <w:rPr>
                <w:sz w:val="24"/>
                <w:lang w:val="ru-RU"/>
              </w:rPr>
            </w:pPr>
            <w:r w:rsidRPr="008A3D1E">
              <w:rPr>
                <w:sz w:val="24"/>
                <w:lang w:val="ru-RU"/>
              </w:rPr>
              <w:t>Основной государственный регистрационный</w:t>
            </w:r>
            <w:r w:rsidRPr="008A3D1E">
              <w:rPr>
                <w:spacing w:val="1"/>
                <w:sz w:val="24"/>
                <w:lang w:val="ru-RU"/>
              </w:rPr>
              <w:t xml:space="preserve"> </w:t>
            </w:r>
            <w:r w:rsidRPr="008A3D1E">
              <w:rPr>
                <w:sz w:val="24"/>
                <w:lang w:val="ru-RU"/>
              </w:rPr>
              <w:t xml:space="preserve">номер индивидуального предпринимателя </w:t>
            </w:r>
            <w:r w:rsidR="006A5FD8">
              <w:rPr>
                <w:sz w:val="24"/>
                <w:lang w:val="ru-RU"/>
              </w:rPr>
              <w:br/>
            </w:r>
            <w:r w:rsidRPr="008A3D1E">
              <w:rPr>
                <w:sz w:val="24"/>
                <w:lang w:val="ru-RU"/>
              </w:rPr>
              <w:t>(в</w:t>
            </w:r>
            <w:r w:rsidRPr="008A3D1E">
              <w:rPr>
                <w:spacing w:val="1"/>
                <w:sz w:val="24"/>
                <w:lang w:val="ru-RU"/>
              </w:rPr>
              <w:t xml:space="preserve"> </w:t>
            </w:r>
            <w:r w:rsidRPr="008A3D1E">
              <w:rPr>
                <w:sz w:val="24"/>
                <w:lang w:val="ru-RU"/>
              </w:rPr>
              <w:t>случае</w:t>
            </w:r>
            <w:r w:rsidRPr="008A3D1E">
              <w:rPr>
                <w:spacing w:val="-3"/>
                <w:sz w:val="24"/>
                <w:lang w:val="ru-RU"/>
              </w:rPr>
              <w:t xml:space="preserve"> </w:t>
            </w:r>
            <w:r w:rsidRPr="008A3D1E">
              <w:rPr>
                <w:sz w:val="24"/>
                <w:lang w:val="ru-RU"/>
              </w:rPr>
              <w:t>если</w:t>
            </w:r>
            <w:r w:rsidRPr="008A3D1E">
              <w:rPr>
                <w:spacing w:val="-2"/>
                <w:sz w:val="24"/>
                <w:lang w:val="ru-RU"/>
              </w:rPr>
              <w:t xml:space="preserve"> </w:t>
            </w:r>
            <w:r w:rsidRPr="008A3D1E">
              <w:rPr>
                <w:sz w:val="24"/>
                <w:lang w:val="ru-RU"/>
              </w:rPr>
              <w:t>заявитель</w:t>
            </w:r>
            <w:r w:rsidRPr="008A3D1E">
              <w:rPr>
                <w:spacing w:val="-2"/>
                <w:sz w:val="24"/>
                <w:lang w:val="ru-RU"/>
              </w:rPr>
              <w:t xml:space="preserve"> </w:t>
            </w:r>
            <w:r w:rsidRPr="008A3D1E">
              <w:rPr>
                <w:sz w:val="24"/>
                <w:lang w:val="ru-RU"/>
              </w:rPr>
              <w:t>является</w:t>
            </w:r>
            <w:r w:rsidRPr="008A3D1E">
              <w:rPr>
                <w:spacing w:val="-5"/>
                <w:sz w:val="24"/>
                <w:lang w:val="ru-RU"/>
              </w:rPr>
              <w:t xml:space="preserve"> </w:t>
            </w:r>
            <w:r w:rsidRPr="008A3D1E">
              <w:rPr>
                <w:sz w:val="24"/>
                <w:lang w:val="ru-RU"/>
              </w:rPr>
              <w:t>индивидуальным</w:t>
            </w:r>
            <w:r w:rsidRPr="008A3D1E">
              <w:rPr>
                <w:spacing w:val="-57"/>
                <w:sz w:val="24"/>
                <w:lang w:val="ru-RU"/>
              </w:rPr>
              <w:t xml:space="preserve"> </w:t>
            </w:r>
            <w:r w:rsidRPr="008A3D1E">
              <w:rPr>
                <w:sz w:val="24"/>
                <w:lang w:val="ru-RU"/>
              </w:rPr>
              <w:t>предпринимателем)</w:t>
            </w:r>
          </w:p>
        </w:tc>
        <w:tc>
          <w:tcPr>
            <w:tcW w:w="3728" w:type="dxa"/>
          </w:tcPr>
          <w:p w14:paraId="1ED62AC8" w14:textId="77777777" w:rsidR="008A3D1E" w:rsidRPr="008A3D1E" w:rsidRDefault="008A3D1E" w:rsidP="00F9099D">
            <w:pPr>
              <w:pStyle w:val="TableParagraph"/>
              <w:tabs>
                <w:tab w:val="left" w:pos="8647"/>
              </w:tabs>
              <w:rPr>
                <w:lang w:val="ru-RU"/>
              </w:rPr>
            </w:pPr>
          </w:p>
        </w:tc>
      </w:tr>
      <w:tr w:rsidR="008A3D1E" w14:paraId="303668BD" w14:textId="77777777" w:rsidTr="00971D11">
        <w:trPr>
          <w:trHeight w:val="631"/>
        </w:trPr>
        <w:tc>
          <w:tcPr>
            <w:tcW w:w="1123" w:type="dxa"/>
          </w:tcPr>
          <w:p w14:paraId="7CA18DB6" w14:textId="77777777" w:rsidR="008A3D1E" w:rsidRPr="006A5FD8" w:rsidRDefault="008A3D1E" w:rsidP="00F9099D">
            <w:pPr>
              <w:pStyle w:val="TableParagraph"/>
              <w:tabs>
                <w:tab w:val="left" w:pos="8647"/>
              </w:tabs>
              <w:spacing w:line="270" w:lineRule="exact"/>
              <w:ind w:left="270" w:right="260"/>
              <w:jc w:val="center"/>
              <w:rPr>
                <w:sz w:val="24"/>
                <w:lang w:val="ru-RU"/>
              </w:rPr>
            </w:pPr>
            <w:r w:rsidRPr="006A5FD8">
              <w:rPr>
                <w:sz w:val="24"/>
                <w:lang w:val="ru-RU"/>
              </w:rPr>
              <w:t>1.2.</w:t>
            </w:r>
          </w:p>
        </w:tc>
        <w:tc>
          <w:tcPr>
            <w:tcW w:w="5429" w:type="dxa"/>
          </w:tcPr>
          <w:p w14:paraId="5CC68709" w14:textId="77777777" w:rsidR="008A3D1E" w:rsidRPr="008A3D1E" w:rsidRDefault="008A3D1E" w:rsidP="00F9099D">
            <w:pPr>
              <w:pStyle w:val="TableParagraph"/>
              <w:tabs>
                <w:tab w:val="left" w:pos="8647"/>
              </w:tabs>
              <w:ind w:left="108" w:right="632"/>
              <w:rPr>
                <w:sz w:val="24"/>
                <w:lang w:val="ru-RU"/>
              </w:rPr>
            </w:pPr>
            <w:r w:rsidRPr="008A3D1E">
              <w:rPr>
                <w:sz w:val="24"/>
                <w:lang w:val="ru-RU"/>
              </w:rPr>
              <w:t>Сведения</w:t>
            </w:r>
            <w:r w:rsidRPr="008A3D1E">
              <w:rPr>
                <w:spacing w:val="-3"/>
                <w:sz w:val="24"/>
                <w:lang w:val="ru-RU"/>
              </w:rPr>
              <w:t xml:space="preserve"> </w:t>
            </w:r>
            <w:r w:rsidRPr="008A3D1E">
              <w:rPr>
                <w:sz w:val="24"/>
                <w:lang w:val="ru-RU"/>
              </w:rPr>
              <w:t>о</w:t>
            </w:r>
            <w:r w:rsidRPr="008A3D1E">
              <w:rPr>
                <w:spacing w:val="-2"/>
                <w:sz w:val="24"/>
                <w:lang w:val="ru-RU"/>
              </w:rPr>
              <w:t xml:space="preserve"> </w:t>
            </w:r>
            <w:r w:rsidRPr="008A3D1E">
              <w:rPr>
                <w:sz w:val="24"/>
                <w:lang w:val="ru-RU"/>
              </w:rPr>
              <w:t>юридическом</w:t>
            </w:r>
            <w:r w:rsidRPr="008A3D1E">
              <w:rPr>
                <w:spacing w:val="-3"/>
                <w:sz w:val="24"/>
                <w:lang w:val="ru-RU"/>
              </w:rPr>
              <w:t xml:space="preserve"> </w:t>
            </w:r>
            <w:r w:rsidRPr="008A3D1E">
              <w:rPr>
                <w:sz w:val="24"/>
                <w:lang w:val="ru-RU"/>
              </w:rPr>
              <w:t>лице</w:t>
            </w:r>
            <w:r w:rsidRPr="008A3D1E">
              <w:rPr>
                <w:spacing w:val="-1"/>
                <w:sz w:val="24"/>
                <w:lang w:val="ru-RU"/>
              </w:rPr>
              <w:t xml:space="preserve"> </w:t>
            </w:r>
            <w:r w:rsidRPr="008A3D1E">
              <w:rPr>
                <w:sz w:val="24"/>
                <w:lang w:val="ru-RU"/>
              </w:rPr>
              <w:t>(в</w:t>
            </w:r>
            <w:r w:rsidRPr="008A3D1E">
              <w:rPr>
                <w:spacing w:val="-4"/>
                <w:sz w:val="24"/>
                <w:lang w:val="ru-RU"/>
              </w:rPr>
              <w:t xml:space="preserve"> </w:t>
            </w:r>
            <w:r w:rsidRPr="008A3D1E">
              <w:rPr>
                <w:sz w:val="24"/>
                <w:lang w:val="ru-RU"/>
              </w:rPr>
              <w:t>случае</w:t>
            </w:r>
            <w:r w:rsidRPr="008A3D1E">
              <w:rPr>
                <w:spacing w:val="-3"/>
                <w:sz w:val="24"/>
                <w:lang w:val="ru-RU"/>
              </w:rPr>
              <w:t xml:space="preserve"> </w:t>
            </w:r>
            <w:r w:rsidRPr="008A3D1E">
              <w:rPr>
                <w:sz w:val="24"/>
                <w:lang w:val="ru-RU"/>
              </w:rPr>
              <w:t>если</w:t>
            </w:r>
            <w:r w:rsidRPr="008A3D1E">
              <w:rPr>
                <w:spacing w:val="-57"/>
                <w:sz w:val="24"/>
                <w:lang w:val="ru-RU"/>
              </w:rPr>
              <w:t xml:space="preserve"> </w:t>
            </w:r>
            <w:r w:rsidRPr="008A3D1E">
              <w:rPr>
                <w:sz w:val="24"/>
                <w:lang w:val="ru-RU"/>
              </w:rPr>
              <w:t>заявителем</w:t>
            </w:r>
            <w:r w:rsidRPr="008A3D1E">
              <w:rPr>
                <w:spacing w:val="-2"/>
                <w:sz w:val="24"/>
                <w:lang w:val="ru-RU"/>
              </w:rPr>
              <w:t xml:space="preserve"> </w:t>
            </w:r>
            <w:r w:rsidRPr="008A3D1E">
              <w:rPr>
                <w:sz w:val="24"/>
                <w:lang w:val="ru-RU"/>
              </w:rPr>
              <w:t>является</w:t>
            </w:r>
            <w:r w:rsidRPr="008A3D1E">
              <w:rPr>
                <w:spacing w:val="-1"/>
                <w:sz w:val="24"/>
                <w:lang w:val="ru-RU"/>
              </w:rPr>
              <w:t xml:space="preserve"> </w:t>
            </w:r>
            <w:r w:rsidRPr="008A3D1E">
              <w:rPr>
                <w:sz w:val="24"/>
                <w:lang w:val="ru-RU"/>
              </w:rPr>
              <w:t>юридическое</w:t>
            </w:r>
            <w:r w:rsidRPr="008A3D1E">
              <w:rPr>
                <w:spacing w:val="-1"/>
                <w:sz w:val="24"/>
                <w:lang w:val="ru-RU"/>
              </w:rPr>
              <w:t xml:space="preserve"> </w:t>
            </w:r>
            <w:r w:rsidRPr="008A3D1E">
              <w:rPr>
                <w:sz w:val="24"/>
                <w:lang w:val="ru-RU"/>
              </w:rPr>
              <w:t>лицо):</w:t>
            </w:r>
          </w:p>
        </w:tc>
        <w:tc>
          <w:tcPr>
            <w:tcW w:w="3728" w:type="dxa"/>
          </w:tcPr>
          <w:p w14:paraId="4737514A" w14:textId="77777777" w:rsidR="008A3D1E" w:rsidRPr="008A3D1E" w:rsidRDefault="008A3D1E" w:rsidP="00F9099D">
            <w:pPr>
              <w:pStyle w:val="TableParagraph"/>
              <w:tabs>
                <w:tab w:val="left" w:pos="8647"/>
              </w:tabs>
              <w:rPr>
                <w:lang w:val="ru-RU"/>
              </w:rPr>
            </w:pPr>
          </w:p>
        </w:tc>
      </w:tr>
      <w:tr w:rsidR="008A3D1E" w14:paraId="1667ECFA" w14:textId="77777777" w:rsidTr="00971D11">
        <w:trPr>
          <w:trHeight w:val="357"/>
        </w:trPr>
        <w:tc>
          <w:tcPr>
            <w:tcW w:w="1123" w:type="dxa"/>
          </w:tcPr>
          <w:p w14:paraId="325CE0DE" w14:textId="77777777" w:rsidR="008A3D1E" w:rsidRPr="006A5FD8" w:rsidRDefault="008A3D1E" w:rsidP="00F9099D">
            <w:pPr>
              <w:pStyle w:val="TableParagraph"/>
              <w:tabs>
                <w:tab w:val="left" w:pos="8647"/>
              </w:tabs>
              <w:spacing w:line="273" w:lineRule="exact"/>
              <w:ind w:left="270" w:right="262"/>
              <w:jc w:val="center"/>
              <w:rPr>
                <w:sz w:val="24"/>
                <w:lang w:val="ru-RU"/>
              </w:rPr>
            </w:pPr>
            <w:r w:rsidRPr="006A5FD8">
              <w:rPr>
                <w:sz w:val="24"/>
                <w:lang w:val="ru-RU"/>
              </w:rPr>
              <w:t>1.2.1.</w:t>
            </w:r>
          </w:p>
        </w:tc>
        <w:tc>
          <w:tcPr>
            <w:tcW w:w="5429" w:type="dxa"/>
          </w:tcPr>
          <w:p w14:paraId="302B860E" w14:textId="77777777" w:rsidR="008A3D1E" w:rsidRPr="006A5FD8" w:rsidRDefault="008A3D1E" w:rsidP="00F9099D">
            <w:pPr>
              <w:pStyle w:val="TableParagraph"/>
              <w:tabs>
                <w:tab w:val="left" w:pos="8647"/>
              </w:tabs>
              <w:spacing w:line="273" w:lineRule="exact"/>
              <w:ind w:left="108"/>
              <w:rPr>
                <w:sz w:val="24"/>
                <w:lang w:val="ru-RU"/>
              </w:rPr>
            </w:pPr>
            <w:r w:rsidRPr="006A5FD8">
              <w:rPr>
                <w:sz w:val="24"/>
                <w:lang w:val="ru-RU"/>
              </w:rPr>
              <w:t>Полное</w:t>
            </w:r>
            <w:r w:rsidRPr="006A5FD8">
              <w:rPr>
                <w:spacing w:val="-5"/>
                <w:sz w:val="24"/>
                <w:lang w:val="ru-RU"/>
              </w:rPr>
              <w:t xml:space="preserve"> </w:t>
            </w:r>
            <w:r w:rsidRPr="006A5FD8">
              <w:rPr>
                <w:sz w:val="24"/>
                <w:lang w:val="ru-RU"/>
              </w:rPr>
              <w:t>наименование</w:t>
            </w:r>
          </w:p>
        </w:tc>
        <w:tc>
          <w:tcPr>
            <w:tcW w:w="3728" w:type="dxa"/>
          </w:tcPr>
          <w:p w14:paraId="10C2A606" w14:textId="77777777" w:rsidR="008A3D1E" w:rsidRPr="006A5FD8" w:rsidRDefault="008A3D1E" w:rsidP="00F9099D">
            <w:pPr>
              <w:pStyle w:val="TableParagraph"/>
              <w:tabs>
                <w:tab w:val="left" w:pos="8647"/>
              </w:tabs>
              <w:rPr>
                <w:lang w:val="ru-RU"/>
              </w:rPr>
            </w:pPr>
          </w:p>
        </w:tc>
      </w:tr>
      <w:tr w:rsidR="008A3D1E" w14:paraId="18F8C20E" w14:textId="77777777" w:rsidTr="00971D11">
        <w:trPr>
          <w:trHeight w:val="630"/>
        </w:trPr>
        <w:tc>
          <w:tcPr>
            <w:tcW w:w="1123" w:type="dxa"/>
          </w:tcPr>
          <w:p w14:paraId="2BFB0086" w14:textId="77777777" w:rsidR="008A3D1E" w:rsidRPr="006A5FD8" w:rsidRDefault="008A3D1E" w:rsidP="00F9099D">
            <w:pPr>
              <w:pStyle w:val="TableParagraph"/>
              <w:tabs>
                <w:tab w:val="left" w:pos="8647"/>
              </w:tabs>
              <w:spacing w:line="270" w:lineRule="exact"/>
              <w:ind w:left="270" w:right="262"/>
              <w:jc w:val="center"/>
              <w:rPr>
                <w:sz w:val="24"/>
                <w:lang w:val="ru-RU"/>
              </w:rPr>
            </w:pPr>
            <w:r w:rsidRPr="006A5FD8">
              <w:rPr>
                <w:sz w:val="24"/>
                <w:lang w:val="ru-RU"/>
              </w:rPr>
              <w:t>1.2.2.</w:t>
            </w:r>
          </w:p>
        </w:tc>
        <w:tc>
          <w:tcPr>
            <w:tcW w:w="5429" w:type="dxa"/>
          </w:tcPr>
          <w:p w14:paraId="574FD604" w14:textId="77777777" w:rsidR="008A3D1E" w:rsidRDefault="008A3D1E" w:rsidP="00F9099D">
            <w:pPr>
              <w:pStyle w:val="TableParagraph"/>
              <w:tabs>
                <w:tab w:val="left" w:pos="8647"/>
              </w:tabs>
              <w:ind w:left="108" w:right="583"/>
              <w:rPr>
                <w:sz w:val="24"/>
              </w:rPr>
            </w:pPr>
            <w:proofErr w:type="spellStart"/>
            <w:r>
              <w:rPr>
                <w:sz w:val="24"/>
              </w:rPr>
              <w:t>Основной</w:t>
            </w:r>
            <w:proofErr w:type="spellEnd"/>
            <w:r>
              <w:rPr>
                <w:spacing w:val="-9"/>
                <w:sz w:val="24"/>
              </w:rPr>
              <w:t xml:space="preserve"> </w:t>
            </w:r>
            <w:proofErr w:type="spellStart"/>
            <w:r>
              <w:rPr>
                <w:sz w:val="24"/>
              </w:rPr>
              <w:t>государственный</w:t>
            </w:r>
            <w:proofErr w:type="spellEnd"/>
            <w:r>
              <w:rPr>
                <w:spacing w:val="-8"/>
                <w:sz w:val="24"/>
              </w:rPr>
              <w:t xml:space="preserve"> </w:t>
            </w:r>
            <w:proofErr w:type="spellStart"/>
            <w:r>
              <w:rPr>
                <w:sz w:val="24"/>
              </w:rPr>
              <w:t>регистрационный</w:t>
            </w:r>
            <w:proofErr w:type="spellEnd"/>
            <w:r>
              <w:rPr>
                <w:spacing w:val="-57"/>
                <w:sz w:val="24"/>
              </w:rPr>
              <w:t xml:space="preserve"> </w:t>
            </w:r>
            <w:proofErr w:type="spellStart"/>
            <w:r>
              <w:rPr>
                <w:sz w:val="24"/>
              </w:rPr>
              <w:t>номер</w:t>
            </w:r>
            <w:proofErr w:type="spellEnd"/>
          </w:p>
        </w:tc>
        <w:tc>
          <w:tcPr>
            <w:tcW w:w="3728" w:type="dxa"/>
          </w:tcPr>
          <w:p w14:paraId="2CD24048" w14:textId="77777777" w:rsidR="008A3D1E" w:rsidRDefault="008A3D1E" w:rsidP="00F9099D">
            <w:pPr>
              <w:pStyle w:val="TableParagraph"/>
              <w:tabs>
                <w:tab w:val="left" w:pos="8647"/>
              </w:tabs>
            </w:pPr>
          </w:p>
        </w:tc>
      </w:tr>
      <w:tr w:rsidR="008A3D1E" w14:paraId="5C93E776" w14:textId="77777777" w:rsidTr="00971D11">
        <w:trPr>
          <w:trHeight w:val="1106"/>
        </w:trPr>
        <w:tc>
          <w:tcPr>
            <w:tcW w:w="1123" w:type="dxa"/>
          </w:tcPr>
          <w:p w14:paraId="1A3959E5" w14:textId="77777777" w:rsidR="008A3D1E" w:rsidRDefault="008A3D1E" w:rsidP="00F9099D">
            <w:pPr>
              <w:pStyle w:val="TableParagraph"/>
              <w:tabs>
                <w:tab w:val="left" w:pos="8647"/>
              </w:tabs>
              <w:spacing w:line="270" w:lineRule="exact"/>
              <w:ind w:left="270" w:right="262"/>
              <w:jc w:val="center"/>
              <w:rPr>
                <w:sz w:val="24"/>
              </w:rPr>
            </w:pPr>
            <w:r>
              <w:rPr>
                <w:sz w:val="24"/>
              </w:rPr>
              <w:t>1.2.3.</w:t>
            </w:r>
          </w:p>
        </w:tc>
        <w:tc>
          <w:tcPr>
            <w:tcW w:w="5429" w:type="dxa"/>
          </w:tcPr>
          <w:p w14:paraId="253A729F" w14:textId="0E4E40B3" w:rsidR="008A3D1E" w:rsidRPr="008A3D1E" w:rsidRDefault="008A3D1E" w:rsidP="00F9099D">
            <w:pPr>
              <w:pStyle w:val="TableParagraph"/>
              <w:tabs>
                <w:tab w:val="left" w:pos="8647"/>
              </w:tabs>
              <w:ind w:left="108" w:right="103"/>
              <w:rPr>
                <w:sz w:val="24"/>
                <w:lang w:val="ru-RU"/>
              </w:rPr>
            </w:pPr>
            <w:r w:rsidRPr="008A3D1E">
              <w:rPr>
                <w:sz w:val="24"/>
                <w:lang w:val="ru-RU"/>
              </w:rPr>
              <w:t xml:space="preserve">Идентификационный номер налогоплательщика </w:t>
            </w:r>
            <w:r w:rsidR="006A5FD8">
              <w:rPr>
                <w:sz w:val="24"/>
                <w:lang w:val="ru-RU"/>
              </w:rPr>
              <w:t>–</w:t>
            </w:r>
            <w:r w:rsidRPr="008A3D1E">
              <w:rPr>
                <w:spacing w:val="1"/>
                <w:sz w:val="24"/>
                <w:lang w:val="ru-RU"/>
              </w:rPr>
              <w:t xml:space="preserve"> </w:t>
            </w:r>
            <w:r w:rsidRPr="008A3D1E">
              <w:rPr>
                <w:sz w:val="24"/>
                <w:lang w:val="ru-RU"/>
              </w:rPr>
              <w:t>юридического лица (не указывается в случае, если</w:t>
            </w:r>
            <w:r w:rsidRPr="008A3D1E">
              <w:rPr>
                <w:spacing w:val="-57"/>
                <w:sz w:val="24"/>
                <w:lang w:val="ru-RU"/>
              </w:rPr>
              <w:t xml:space="preserve"> </w:t>
            </w:r>
            <w:r w:rsidRPr="008A3D1E">
              <w:rPr>
                <w:sz w:val="24"/>
                <w:lang w:val="ru-RU"/>
              </w:rPr>
              <w:t>застройщиком</w:t>
            </w:r>
            <w:r w:rsidRPr="008A3D1E">
              <w:rPr>
                <w:spacing w:val="-4"/>
                <w:sz w:val="24"/>
                <w:lang w:val="ru-RU"/>
              </w:rPr>
              <w:t xml:space="preserve"> </w:t>
            </w:r>
            <w:r w:rsidRPr="008A3D1E">
              <w:rPr>
                <w:sz w:val="24"/>
                <w:lang w:val="ru-RU"/>
              </w:rPr>
              <w:t>является</w:t>
            </w:r>
            <w:r w:rsidRPr="008A3D1E">
              <w:rPr>
                <w:spacing w:val="-4"/>
                <w:sz w:val="24"/>
                <w:lang w:val="ru-RU"/>
              </w:rPr>
              <w:t xml:space="preserve"> </w:t>
            </w:r>
            <w:r w:rsidRPr="008A3D1E">
              <w:rPr>
                <w:sz w:val="24"/>
                <w:lang w:val="ru-RU"/>
              </w:rPr>
              <w:t>иностранное</w:t>
            </w:r>
            <w:r w:rsidRPr="008A3D1E">
              <w:rPr>
                <w:spacing w:val="-4"/>
                <w:sz w:val="24"/>
                <w:lang w:val="ru-RU"/>
              </w:rPr>
              <w:t xml:space="preserve"> </w:t>
            </w:r>
            <w:r w:rsidRPr="008A3D1E">
              <w:rPr>
                <w:sz w:val="24"/>
                <w:lang w:val="ru-RU"/>
              </w:rPr>
              <w:t>юридическое</w:t>
            </w:r>
          </w:p>
          <w:p w14:paraId="4E4BFBBA" w14:textId="77777777" w:rsidR="008A3D1E" w:rsidRDefault="008A3D1E" w:rsidP="00F9099D">
            <w:pPr>
              <w:pStyle w:val="TableParagraph"/>
              <w:tabs>
                <w:tab w:val="left" w:pos="8647"/>
              </w:tabs>
              <w:spacing w:line="264" w:lineRule="exact"/>
              <w:ind w:left="108"/>
              <w:rPr>
                <w:sz w:val="24"/>
              </w:rPr>
            </w:pPr>
            <w:proofErr w:type="spellStart"/>
            <w:r>
              <w:rPr>
                <w:sz w:val="24"/>
              </w:rPr>
              <w:t>лицо</w:t>
            </w:r>
            <w:proofErr w:type="spellEnd"/>
            <w:r>
              <w:rPr>
                <w:sz w:val="24"/>
              </w:rPr>
              <w:t>)</w:t>
            </w:r>
          </w:p>
        </w:tc>
        <w:tc>
          <w:tcPr>
            <w:tcW w:w="3728" w:type="dxa"/>
          </w:tcPr>
          <w:p w14:paraId="5404F0BA" w14:textId="77777777" w:rsidR="008A3D1E" w:rsidRDefault="008A3D1E" w:rsidP="00F9099D">
            <w:pPr>
              <w:pStyle w:val="TableParagraph"/>
              <w:tabs>
                <w:tab w:val="left" w:pos="8647"/>
              </w:tabs>
            </w:pPr>
          </w:p>
        </w:tc>
      </w:tr>
    </w:tbl>
    <w:p w14:paraId="3123762E" w14:textId="77777777" w:rsidR="008A3D1E" w:rsidRDefault="008A3D1E" w:rsidP="00F9099D">
      <w:pPr>
        <w:pStyle w:val="af3"/>
        <w:tabs>
          <w:tab w:val="left" w:pos="8647"/>
        </w:tabs>
        <w:spacing w:before="4"/>
        <w:rPr>
          <w:sz w:val="20"/>
        </w:rPr>
      </w:pPr>
    </w:p>
    <w:p w14:paraId="38799429" w14:textId="32F6055C" w:rsidR="008A3D1E" w:rsidRDefault="008A3D1E" w:rsidP="00F9099D">
      <w:pPr>
        <w:pStyle w:val="aa"/>
        <w:widowControl w:val="0"/>
        <w:numPr>
          <w:ilvl w:val="2"/>
          <w:numId w:val="16"/>
        </w:numPr>
        <w:tabs>
          <w:tab w:val="left" w:pos="1914"/>
          <w:tab w:val="left" w:pos="8647"/>
        </w:tabs>
        <w:autoSpaceDE w:val="0"/>
        <w:autoSpaceDN w:val="0"/>
        <w:ind w:left="1913" w:hanging="241"/>
        <w:contextualSpacing w:val="0"/>
        <w:jc w:val="left"/>
      </w:pPr>
      <w:r>
        <w:t>Сведения</w:t>
      </w:r>
      <w:r>
        <w:rPr>
          <w:spacing w:val="-3"/>
        </w:rPr>
        <w:t xml:space="preserve"> </w:t>
      </w:r>
      <w:r>
        <w:t>о</w:t>
      </w:r>
      <w:r>
        <w:rPr>
          <w:spacing w:val="-3"/>
        </w:rPr>
        <w:t xml:space="preserve"> </w:t>
      </w:r>
      <w:r>
        <w:t xml:space="preserve">выданном </w:t>
      </w:r>
      <w:r w:rsidR="000C2E48">
        <w:t>решении</w:t>
      </w:r>
      <w:r>
        <w:t>,</w:t>
      </w:r>
      <w:r>
        <w:rPr>
          <w:spacing w:val="-3"/>
        </w:rPr>
        <w:t xml:space="preserve"> </w:t>
      </w:r>
      <w:r>
        <w:t>содержащем</w:t>
      </w:r>
      <w:r>
        <w:rPr>
          <w:spacing w:val="-4"/>
        </w:rPr>
        <w:t xml:space="preserve"> </w:t>
      </w:r>
      <w:r>
        <w:t>опечатку/ошибку</w:t>
      </w:r>
    </w:p>
    <w:p w14:paraId="2B35AD61" w14:textId="77777777" w:rsidR="008A3D1E" w:rsidRDefault="008A3D1E" w:rsidP="00F9099D">
      <w:pPr>
        <w:pStyle w:val="af3"/>
        <w:tabs>
          <w:tab w:val="left" w:pos="8647"/>
        </w:tabs>
        <w:spacing w:before="4" w:after="1"/>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8A3D1E" w14:paraId="07DDE0AA" w14:textId="77777777" w:rsidTr="006A5FD8">
        <w:trPr>
          <w:trHeight w:val="551"/>
        </w:trPr>
        <w:tc>
          <w:tcPr>
            <w:tcW w:w="1123" w:type="dxa"/>
          </w:tcPr>
          <w:p w14:paraId="45493CD4" w14:textId="77777777" w:rsidR="008A3D1E" w:rsidRDefault="008A3D1E" w:rsidP="006A5FD8">
            <w:pPr>
              <w:pStyle w:val="TableParagraph"/>
              <w:tabs>
                <w:tab w:val="left" w:pos="8647"/>
              </w:tabs>
              <w:ind w:left="9"/>
              <w:jc w:val="center"/>
              <w:rPr>
                <w:sz w:val="24"/>
              </w:rPr>
            </w:pPr>
            <w:r>
              <w:rPr>
                <w:w w:val="99"/>
                <w:sz w:val="24"/>
              </w:rPr>
              <w:t>№</w:t>
            </w:r>
          </w:p>
        </w:tc>
        <w:tc>
          <w:tcPr>
            <w:tcW w:w="5273" w:type="dxa"/>
          </w:tcPr>
          <w:p w14:paraId="25AF5BA5" w14:textId="73170ED8" w:rsidR="008A3D1E" w:rsidRPr="000C2E48" w:rsidRDefault="008A3D1E" w:rsidP="006A5FD8">
            <w:pPr>
              <w:pStyle w:val="TableParagraph"/>
              <w:tabs>
                <w:tab w:val="left" w:pos="8647"/>
              </w:tabs>
              <w:ind w:left="1041"/>
              <w:jc w:val="center"/>
              <w:rPr>
                <w:sz w:val="24"/>
                <w:lang w:val="ru-RU"/>
              </w:rPr>
            </w:pPr>
            <w:proofErr w:type="spellStart"/>
            <w:r>
              <w:rPr>
                <w:sz w:val="24"/>
              </w:rPr>
              <w:t>Орган</w:t>
            </w:r>
            <w:proofErr w:type="spellEnd"/>
            <w:r>
              <w:rPr>
                <w:sz w:val="24"/>
              </w:rPr>
              <w:t>,</w:t>
            </w:r>
            <w:r>
              <w:rPr>
                <w:spacing w:val="-5"/>
                <w:sz w:val="24"/>
              </w:rPr>
              <w:t xml:space="preserve"> </w:t>
            </w:r>
            <w:proofErr w:type="spellStart"/>
            <w:r>
              <w:rPr>
                <w:sz w:val="24"/>
              </w:rPr>
              <w:t>выдавший</w:t>
            </w:r>
            <w:proofErr w:type="spellEnd"/>
            <w:r>
              <w:rPr>
                <w:spacing w:val="-2"/>
                <w:sz w:val="24"/>
              </w:rPr>
              <w:t xml:space="preserve"> </w:t>
            </w:r>
            <w:r w:rsidR="000C2E48">
              <w:rPr>
                <w:sz w:val="24"/>
                <w:lang w:val="ru-RU"/>
              </w:rPr>
              <w:t>решение</w:t>
            </w:r>
          </w:p>
        </w:tc>
        <w:tc>
          <w:tcPr>
            <w:tcW w:w="1786" w:type="dxa"/>
          </w:tcPr>
          <w:p w14:paraId="535B9F7C" w14:textId="77777777" w:rsidR="008A3D1E" w:rsidRDefault="008A3D1E" w:rsidP="006A5FD8">
            <w:pPr>
              <w:pStyle w:val="TableParagraph"/>
              <w:tabs>
                <w:tab w:val="left" w:pos="8647"/>
              </w:tabs>
              <w:spacing w:line="270" w:lineRule="exact"/>
              <w:ind w:left="332" w:right="324"/>
              <w:jc w:val="center"/>
              <w:rPr>
                <w:sz w:val="24"/>
              </w:rPr>
            </w:pPr>
            <w:proofErr w:type="spellStart"/>
            <w:r>
              <w:rPr>
                <w:sz w:val="24"/>
              </w:rPr>
              <w:t>Номер</w:t>
            </w:r>
            <w:proofErr w:type="spellEnd"/>
          </w:p>
          <w:p w14:paraId="7D022A04" w14:textId="77777777" w:rsidR="008A3D1E" w:rsidRDefault="008A3D1E" w:rsidP="006A5FD8">
            <w:pPr>
              <w:pStyle w:val="TableParagraph"/>
              <w:tabs>
                <w:tab w:val="left" w:pos="8647"/>
              </w:tabs>
              <w:spacing w:line="261" w:lineRule="exact"/>
              <w:ind w:left="332" w:right="327"/>
              <w:jc w:val="center"/>
              <w:rPr>
                <w:sz w:val="24"/>
              </w:rPr>
            </w:pPr>
            <w:proofErr w:type="spellStart"/>
            <w:r>
              <w:rPr>
                <w:sz w:val="24"/>
              </w:rPr>
              <w:t>документа</w:t>
            </w:r>
            <w:proofErr w:type="spellEnd"/>
          </w:p>
        </w:tc>
        <w:tc>
          <w:tcPr>
            <w:tcW w:w="2098" w:type="dxa"/>
          </w:tcPr>
          <w:p w14:paraId="5712D0B7" w14:textId="77777777" w:rsidR="008A3D1E" w:rsidRDefault="008A3D1E" w:rsidP="006A5FD8">
            <w:pPr>
              <w:pStyle w:val="TableParagraph"/>
              <w:tabs>
                <w:tab w:val="left" w:pos="8647"/>
              </w:tabs>
              <w:ind w:left="240"/>
              <w:jc w:val="center"/>
              <w:rPr>
                <w:sz w:val="24"/>
              </w:rPr>
            </w:pPr>
            <w:proofErr w:type="spellStart"/>
            <w:r>
              <w:rPr>
                <w:sz w:val="24"/>
              </w:rPr>
              <w:t>Дата</w:t>
            </w:r>
            <w:proofErr w:type="spellEnd"/>
            <w:r>
              <w:rPr>
                <w:spacing w:val="-4"/>
                <w:sz w:val="24"/>
              </w:rPr>
              <w:t xml:space="preserve"> </w:t>
            </w:r>
            <w:proofErr w:type="spellStart"/>
            <w:r>
              <w:rPr>
                <w:sz w:val="24"/>
              </w:rPr>
              <w:t>документа</w:t>
            </w:r>
            <w:proofErr w:type="spellEnd"/>
          </w:p>
        </w:tc>
      </w:tr>
      <w:tr w:rsidR="008A3D1E" w14:paraId="13FBA803" w14:textId="77777777" w:rsidTr="006A5FD8">
        <w:trPr>
          <w:trHeight w:val="275"/>
        </w:trPr>
        <w:tc>
          <w:tcPr>
            <w:tcW w:w="1123" w:type="dxa"/>
          </w:tcPr>
          <w:p w14:paraId="6600879D" w14:textId="77777777" w:rsidR="008A3D1E" w:rsidRDefault="008A3D1E" w:rsidP="006A5FD8">
            <w:pPr>
              <w:pStyle w:val="TableParagraph"/>
              <w:tabs>
                <w:tab w:val="left" w:pos="8647"/>
              </w:tabs>
              <w:jc w:val="center"/>
              <w:rPr>
                <w:sz w:val="20"/>
              </w:rPr>
            </w:pPr>
          </w:p>
        </w:tc>
        <w:tc>
          <w:tcPr>
            <w:tcW w:w="5273" w:type="dxa"/>
          </w:tcPr>
          <w:p w14:paraId="3D5F722B" w14:textId="77777777" w:rsidR="008A3D1E" w:rsidRDefault="008A3D1E" w:rsidP="006A5FD8">
            <w:pPr>
              <w:pStyle w:val="TableParagraph"/>
              <w:tabs>
                <w:tab w:val="left" w:pos="8647"/>
              </w:tabs>
              <w:jc w:val="center"/>
              <w:rPr>
                <w:sz w:val="20"/>
              </w:rPr>
            </w:pPr>
          </w:p>
        </w:tc>
        <w:tc>
          <w:tcPr>
            <w:tcW w:w="1786" w:type="dxa"/>
          </w:tcPr>
          <w:p w14:paraId="11ABB730" w14:textId="77777777" w:rsidR="008A3D1E" w:rsidRDefault="008A3D1E" w:rsidP="006A5FD8">
            <w:pPr>
              <w:pStyle w:val="TableParagraph"/>
              <w:tabs>
                <w:tab w:val="left" w:pos="8647"/>
              </w:tabs>
              <w:jc w:val="center"/>
              <w:rPr>
                <w:sz w:val="20"/>
              </w:rPr>
            </w:pPr>
          </w:p>
        </w:tc>
        <w:tc>
          <w:tcPr>
            <w:tcW w:w="2098" w:type="dxa"/>
          </w:tcPr>
          <w:p w14:paraId="039F5E92" w14:textId="77777777" w:rsidR="008A3D1E" w:rsidRDefault="008A3D1E" w:rsidP="006A5FD8">
            <w:pPr>
              <w:pStyle w:val="TableParagraph"/>
              <w:tabs>
                <w:tab w:val="left" w:pos="8647"/>
              </w:tabs>
              <w:jc w:val="center"/>
              <w:rPr>
                <w:sz w:val="20"/>
              </w:rPr>
            </w:pPr>
          </w:p>
        </w:tc>
      </w:tr>
    </w:tbl>
    <w:p w14:paraId="38692B92" w14:textId="77777777" w:rsidR="008A3D1E" w:rsidRDefault="008A3D1E" w:rsidP="00F9099D">
      <w:pPr>
        <w:tabs>
          <w:tab w:val="left" w:pos="8647"/>
        </w:tabs>
        <w:rPr>
          <w:sz w:val="20"/>
        </w:rPr>
        <w:sectPr w:rsidR="008A3D1E" w:rsidSect="00F9099D">
          <w:pgSz w:w="11910" w:h="16840"/>
          <w:pgMar w:top="1040" w:right="340" w:bottom="280" w:left="1060" w:header="720" w:footer="720" w:gutter="0"/>
          <w:cols w:space="720"/>
        </w:sectPr>
      </w:pPr>
    </w:p>
    <w:p w14:paraId="35B94786" w14:textId="77777777" w:rsidR="008A3D1E" w:rsidRDefault="008A3D1E" w:rsidP="00F9099D">
      <w:pPr>
        <w:pStyle w:val="aa"/>
        <w:widowControl w:val="0"/>
        <w:numPr>
          <w:ilvl w:val="2"/>
          <w:numId w:val="16"/>
        </w:numPr>
        <w:tabs>
          <w:tab w:val="left" w:pos="2747"/>
          <w:tab w:val="left" w:pos="8647"/>
        </w:tabs>
        <w:autoSpaceDE w:val="0"/>
        <w:autoSpaceDN w:val="0"/>
        <w:spacing w:before="68"/>
        <w:ind w:left="2746" w:hanging="241"/>
        <w:contextualSpacing w:val="0"/>
        <w:jc w:val="left"/>
      </w:pPr>
      <w:r>
        <w:lastRenderedPageBreak/>
        <w:t>Обоснование</w:t>
      </w:r>
      <w:r>
        <w:rPr>
          <w:spacing w:val="-5"/>
        </w:rPr>
        <w:t xml:space="preserve"> </w:t>
      </w:r>
      <w:r>
        <w:t>для</w:t>
      </w:r>
      <w:r>
        <w:rPr>
          <w:spacing w:val="-4"/>
        </w:rPr>
        <w:t xml:space="preserve"> </w:t>
      </w:r>
      <w:r>
        <w:t>внесения</w:t>
      </w:r>
      <w:r>
        <w:rPr>
          <w:spacing w:val="-4"/>
        </w:rPr>
        <w:t xml:space="preserve"> </w:t>
      </w:r>
      <w:r>
        <w:t>исправлений</w:t>
      </w:r>
      <w:r>
        <w:rPr>
          <w:spacing w:val="-3"/>
        </w:rPr>
        <w:t xml:space="preserve"> </w:t>
      </w:r>
      <w:r>
        <w:t>в</w:t>
      </w:r>
      <w:r>
        <w:rPr>
          <w:spacing w:val="-1"/>
        </w:rPr>
        <w:t xml:space="preserve"> </w:t>
      </w:r>
      <w:r>
        <w:t>решение</w:t>
      </w:r>
    </w:p>
    <w:p w14:paraId="1FF99E19" w14:textId="77777777" w:rsidR="008A3D1E" w:rsidRDefault="008A3D1E" w:rsidP="00F9099D">
      <w:pPr>
        <w:pStyle w:val="af3"/>
        <w:tabs>
          <w:tab w:val="left" w:pos="8647"/>
        </w:tabs>
        <w:spacing w:before="5"/>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064"/>
        <w:gridCol w:w="2667"/>
        <w:gridCol w:w="2667"/>
        <w:gridCol w:w="3884"/>
      </w:tblGrid>
      <w:tr w:rsidR="008A3D1E" w14:paraId="07596F45" w14:textId="77777777" w:rsidTr="006A5FD8">
        <w:trPr>
          <w:trHeight w:val="1381"/>
        </w:trPr>
        <w:tc>
          <w:tcPr>
            <w:tcW w:w="1064" w:type="dxa"/>
          </w:tcPr>
          <w:p w14:paraId="7C8218FB" w14:textId="77777777" w:rsidR="008A3D1E" w:rsidRDefault="008A3D1E" w:rsidP="006A5FD8">
            <w:pPr>
              <w:pStyle w:val="TableParagraph"/>
              <w:tabs>
                <w:tab w:val="left" w:pos="8647"/>
              </w:tabs>
              <w:ind w:left="10"/>
              <w:jc w:val="center"/>
              <w:rPr>
                <w:sz w:val="24"/>
              </w:rPr>
            </w:pPr>
            <w:r>
              <w:rPr>
                <w:w w:val="99"/>
                <w:sz w:val="24"/>
              </w:rPr>
              <w:t>№</w:t>
            </w:r>
          </w:p>
        </w:tc>
        <w:tc>
          <w:tcPr>
            <w:tcW w:w="2667" w:type="dxa"/>
          </w:tcPr>
          <w:p w14:paraId="26055E3B" w14:textId="79D063AF" w:rsidR="008A3D1E" w:rsidRPr="008A3D1E" w:rsidRDefault="008A3D1E" w:rsidP="006A5FD8">
            <w:pPr>
              <w:pStyle w:val="TableParagraph"/>
              <w:tabs>
                <w:tab w:val="left" w:pos="8647"/>
              </w:tabs>
              <w:ind w:left="227" w:right="219" w:firstLine="103"/>
              <w:jc w:val="center"/>
              <w:rPr>
                <w:sz w:val="24"/>
                <w:lang w:val="ru-RU"/>
              </w:rPr>
            </w:pPr>
            <w:r w:rsidRPr="008A3D1E">
              <w:rPr>
                <w:sz w:val="24"/>
                <w:lang w:val="ru-RU"/>
              </w:rPr>
              <w:t>Данные (сведения),</w:t>
            </w:r>
            <w:r w:rsidRPr="008A3D1E">
              <w:rPr>
                <w:spacing w:val="1"/>
                <w:sz w:val="24"/>
                <w:lang w:val="ru-RU"/>
              </w:rPr>
              <w:t xml:space="preserve"> </w:t>
            </w:r>
            <w:r w:rsidRPr="008A3D1E">
              <w:rPr>
                <w:sz w:val="24"/>
                <w:lang w:val="ru-RU"/>
              </w:rPr>
              <w:t>указанные</w:t>
            </w:r>
            <w:r w:rsidRPr="008A3D1E">
              <w:rPr>
                <w:spacing w:val="-9"/>
                <w:sz w:val="24"/>
                <w:lang w:val="ru-RU"/>
              </w:rPr>
              <w:t xml:space="preserve"> </w:t>
            </w:r>
            <w:r w:rsidR="006A5FD8">
              <w:rPr>
                <w:spacing w:val="-9"/>
                <w:sz w:val="24"/>
                <w:lang w:val="ru-RU"/>
              </w:rPr>
              <w:br/>
            </w:r>
            <w:r w:rsidRPr="008A3D1E">
              <w:rPr>
                <w:sz w:val="24"/>
                <w:lang w:val="ru-RU"/>
              </w:rPr>
              <w:t>в</w:t>
            </w:r>
            <w:r w:rsidRPr="008A3D1E">
              <w:rPr>
                <w:spacing w:val="-6"/>
                <w:sz w:val="24"/>
                <w:lang w:val="ru-RU"/>
              </w:rPr>
              <w:t xml:space="preserve"> </w:t>
            </w:r>
            <w:r w:rsidRPr="008A3D1E">
              <w:rPr>
                <w:sz w:val="24"/>
                <w:lang w:val="ru-RU"/>
              </w:rPr>
              <w:t>решении</w:t>
            </w:r>
          </w:p>
        </w:tc>
        <w:tc>
          <w:tcPr>
            <w:tcW w:w="2667" w:type="dxa"/>
          </w:tcPr>
          <w:p w14:paraId="18635D93" w14:textId="77777777" w:rsidR="008A3D1E" w:rsidRPr="008A3D1E" w:rsidRDefault="008A3D1E" w:rsidP="006A5FD8">
            <w:pPr>
              <w:pStyle w:val="TableParagraph"/>
              <w:tabs>
                <w:tab w:val="left" w:pos="8647"/>
              </w:tabs>
              <w:ind w:left="253" w:right="252"/>
              <w:jc w:val="center"/>
              <w:rPr>
                <w:sz w:val="24"/>
                <w:lang w:val="ru-RU"/>
              </w:rPr>
            </w:pPr>
            <w:r w:rsidRPr="008A3D1E">
              <w:rPr>
                <w:sz w:val="24"/>
                <w:lang w:val="ru-RU"/>
              </w:rPr>
              <w:t>Данные (сведения),</w:t>
            </w:r>
            <w:r w:rsidRPr="008A3D1E">
              <w:rPr>
                <w:spacing w:val="1"/>
                <w:sz w:val="24"/>
                <w:lang w:val="ru-RU"/>
              </w:rPr>
              <w:t xml:space="preserve"> </w:t>
            </w:r>
            <w:r w:rsidRPr="008A3D1E">
              <w:rPr>
                <w:sz w:val="24"/>
                <w:lang w:val="ru-RU"/>
              </w:rPr>
              <w:t>которые необходимо</w:t>
            </w:r>
            <w:r w:rsidRPr="008A3D1E">
              <w:rPr>
                <w:spacing w:val="-57"/>
                <w:sz w:val="24"/>
                <w:lang w:val="ru-RU"/>
              </w:rPr>
              <w:t xml:space="preserve"> </w:t>
            </w:r>
            <w:r w:rsidRPr="008A3D1E">
              <w:rPr>
                <w:sz w:val="24"/>
                <w:lang w:val="ru-RU"/>
              </w:rPr>
              <w:t>указать в</w:t>
            </w:r>
            <w:r w:rsidRPr="008A3D1E">
              <w:rPr>
                <w:spacing w:val="-1"/>
                <w:sz w:val="24"/>
                <w:lang w:val="ru-RU"/>
              </w:rPr>
              <w:t xml:space="preserve"> </w:t>
            </w:r>
            <w:r w:rsidRPr="008A3D1E">
              <w:rPr>
                <w:sz w:val="24"/>
                <w:lang w:val="ru-RU"/>
              </w:rPr>
              <w:t>решении</w:t>
            </w:r>
          </w:p>
        </w:tc>
        <w:tc>
          <w:tcPr>
            <w:tcW w:w="3884" w:type="dxa"/>
          </w:tcPr>
          <w:p w14:paraId="3709A05A" w14:textId="77777777" w:rsidR="008A3D1E" w:rsidRPr="008A3D1E" w:rsidRDefault="008A3D1E" w:rsidP="006A5FD8">
            <w:pPr>
              <w:pStyle w:val="TableParagraph"/>
              <w:tabs>
                <w:tab w:val="left" w:pos="8647"/>
              </w:tabs>
              <w:spacing w:line="276" w:lineRule="exact"/>
              <w:ind w:left="240" w:right="242"/>
              <w:jc w:val="center"/>
              <w:rPr>
                <w:sz w:val="24"/>
                <w:lang w:val="ru-RU"/>
              </w:rPr>
            </w:pPr>
            <w:r w:rsidRPr="008A3D1E">
              <w:rPr>
                <w:sz w:val="24"/>
                <w:lang w:val="ru-RU"/>
              </w:rPr>
              <w:t>Обоснование с указанием</w:t>
            </w:r>
            <w:r w:rsidRPr="008A3D1E">
              <w:rPr>
                <w:spacing w:val="1"/>
                <w:sz w:val="24"/>
                <w:lang w:val="ru-RU"/>
              </w:rPr>
              <w:t xml:space="preserve"> </w:t>
            </w:r>
            <w:r w:rsidRPr="008A3D1E">
              <w:rPr>
                <w:sz w:val="24"/>
                <w:lang w:val="ru-RU"/>
              </w:rPr>
              <w:t>реквизита (-</w:t>
            </w:r>
            <w:proofErr w:type="spellStart"/>
            <w:r w:rsidRPr="008A3D1E">
              <w:rPr>
                <w:sz w:val="24"/>
                <w:lang w:val="ru-RU"/>
              </w:rPr>
              <w:t>ов</w:t>
            </w:r>
            <w:proofErr w:type="spellEnd"/>
            <w:r w:rsidRPr="008A3D1E">
              <w:rPr>
                <w:sz w:val="24"/>
                <w:lang w:val="ru-RU"/>
              </w:rPr>
              <w:t>) документа (-</w:t>
            </w:r>
            <w:proofErr w:type="spellStart"/>
            <w:r w:rsidRPr="008A3D1E">
              <w:rPr>
                <w:sz w:val="24"/>
                <w:lang w:val="ru-RU"/>
              </w:rPr>
              <w:t>ов</w:t>
            </w:r>
            <w:proofErr w:type="spellEnd"/>
            <w:r w:rsidRPr="008A3D1E">
              <w:rPr>
                <w:sz w:val="24"/>
                <w:lang w:val="ru-RU"/>
              </w:rPr>
              <w:t>),</w:t>
            </w:r>
            <w:r w:rsidRPr="008A3D1E">
              <w:rPr>
                <w:spacing w:val="1"/>
                <w:sz w:val="24"/>
                <w:lang w:val="ru-RU"/>
              </w:rPr>
              <w:t xml:space="preserve"> </w:t>
            </w:r>
            <w:r w:rsidRPr="008A3D1E">
              <w:rPr>
                <w:sz w:val="24"/>
                <w:lang w:val="ru-RU"/>
              </w:rPr>
              <w:t>документации, на основании</w:t>
            </w:r>
            <w:r w:rsidRPr="008A3D1E">
              <w:rPr>
                <w:spacing w:val="1"/>
                <w:sz w:val="24"/>
                <w:lang w:val="ru-RU"/>
              </w:rPr>
              <w:t xml:space="preserve"> </w:t>
            </w:r>
            <w:r w:rsidRPr="008A3D1E">
              <w:rPr>
                <w:sz w:val="24"/>
                <w:lang w:val="ru-RU"/>
              </w:rPr>
              <w:t>которых</w:t>
            </w:r>
            <w:r w:rsidRPr="008A3D1E">
              <w:rPr>
                <w:spacing w:val="-4"/>
                <w:sz w:val="24"/>
                <w:lang w:val="ru-RU"/>
              </w:rPr>
              <w:t xml:space="preserve"> </w:t>
            </w:r>
            <w:r w:rsidRPr="008A3D1E">
              <w:rPr>
                <w:sz w:val="24"/>
                <w:lang w:val="ru-RU"/>
              </w:rPr>
              <w:t>принималось</w:t>
            </w:r>
            <w:r w:rsidRPr="008A3D1E">
              <w:rPr>
                <w:spacing w:val="-3"/>
                <w:sz w:val="24"/>
                <w:lang w:val="ru-RU"/>
              </w:rPr>
              <w:t xml:space="preserve"> </w:t>
            </w:r>
            <w:r w:rsidRPr="008A3D1E">
              <w:rPr>
                <w:sz w:val="24"/>
                <w:lang w:val="ru-RU"/>
              </w:rPr>
              <w:t>решение</w:t>
            </w:r>
            <w:r w:rsidRPr="008A3D1E">
              <w:rPr>
                <w:spacing w:val="-5"/>
                <w:sz w:val="24"/>
                <w:lang w:val="ru-RU"/>
              </w:rPr>
              <w:t xml:space="preserve"> </w:t>
            </w:r>
            <w:r w:rsidRPr="008A3D1E">
              <w:rPr>
                <w:sz w:val="24"/>
                <w:lang w:val="ru-RU"/>
              </w:rPr>
              <w:t>о</w:t>
            </w:r>
            <w:r w:rsidRPr="008A3D1E">
              <w:rPr>
                <w:spacing w:val="-57"/>
                <w:sz w:val="24"/>
                <w:lang w:val="ru-RU"/>
              </w:rPr>
              <w:t xml:space="preserve"> </w:t>
            </w:r>
            <w:r w:rsidRPr="008A3D1E">
              <w:rPr>
                <w:sz w:val="24"/>
                <w:lang w:val="ru-RU"/>
              </w:rPr>
              <w:t>выдаче</w:t>
            </w:r>
            <w:r w:rsidRPr="008A3D1E">
              <w:rPr>
                <w:spacing w:val="-2"/>
                <w:sz w:val="24"/>
                <w:lang w:val="ru-RU"/>
              </w:rPr>
              <w:t xml:space="preserve"> </w:t>
            </w:r>
            <w:r w:rsidRPr="008A3D1E">
              <w:rPr>
                <w:sz w:val="24"/>
                <w:lang w:val="ru-RU"/>
              </w:rPr>
              <w:t>решения</w:t>
            </w:r>
          </w:p>
        </w:tc>
      </w:tr>
      <w:tr w:rsidR="008A3D1E" w14:paraId="499CD3C8" w14:textId="77777777" w:rsidTr="006A5FD8">
        <w:trPr>
          <w:trHeight w:val="275"/>
        </w:trPr>
        <w:tc>
          <w:tcPr>
            <w:tcW w:w="1064" w:type="dxa"/>
          </w:tcPr>
          <w:p w14:paraId="0D0E63FD" w14:textId="77777777" w:rsidR="008A3D1E" w:rsidRPr="008A3D1E" w:rsidRDefault="008A3D1E" w:rsidP="00F9099D">
            <w:pPr>
              <w:pStyle w:val="TableParagraph"/>
              <w:tabs>
                <w:tab w:val="left" w:pos="8647"/>
              </w:tabs>
              <w:rPr>
                <w:sz w:val="20"/>
                <w:lang w:val="ru-RU"/>
              </w:rPr>
            </w:pPr>
          </w:p>
        </w:tc>
        <w:tc>
          <w:tcPr>
            <w:tcW w:w="2667" w:type="dxa"/>
          </w:tcPr>
          <w:p w14:paraId="7C1EA40B" w14:textId="77777777" w:rsidR="008A3D1E" w:rsidRPr="008A3D1E" w:rsidRDefault="008A3D1E" w:rsidP="00F9099D">
            <w:pPr>
              <w:pStyle w:val="TableParagraph"/>
              <w:tabs>
                <w:tab w:val="left" w:pos="8647"/>
              </w:tabs>
              <w:rPr>
                <w:sz w:val="20"/>
                <w:lang w:val="ru-RU"/>
              </w:rPr>
            </w:pPr>
          </w:p>
        </w:tc>
        <w:tc>
          <w:tcPr>
            <w:tcW w:w="2667" w:type="dxa"/>
          </w:tcPr>
          <w:p w14:paraId="3E88309C" w14:textId="77777777" w:rsidR="008A3D1E" w:rsidRPr="008A3D1E" w:rsidRDefault="008A3D1E" w:rsidP="00F9099D">
            <w:pPr>
              <w:pStyle w:val="TableParagraph"/>
              <w:tabs>
                <w:tab w:val="left" w:pos="8647"/>
              </w:tabs>
              <w:rPr>
                <w:sz w:val="20"/>
                <w:lang w:val="ru-RU"/>
              </w:rPr>
            </w:pPr>
          </w:p>
        </w:tc>
        <w:tc>
          <w:tcPr>
            <w:tcW w:w="3884" w:type="dxa"/>
          </w:tcPr>
          <w:p w14:paraId="09BD98D5" w14:textId="77777777" w:rsidR="008A3D1E" w:rsidRPr="008A3D1E" w:rsidRDefault="008A3D1E" w:rsidP="00F9099D">
            <w:pPr>
              <w:pStyle w:val="TableParagraph"/>
              <w:tabs>
                <w:tab w:val="left" w:pos="8647"/>
              </w:tabs>
              <w:rPr>
                <w:sz w:val="20"/>
                <w:lang w:val="ru-RU"/>
              </w:rPr>
            </w:pPr>
          </w:p>
        </w:tc>
      </w:tr>
    </w:tbl>
    <w:p w14:paraId="20758689" w14:textId="77777777" w:rsidR="008A3D1E" w:rsidRDefault="008A3D1E" w:rsidP="00F9099D">
      <w:pPr>
        <w:pStyle w:val="af3"/>
        <w:tabs>
          <w:tab w:val="left" w:pos="8647"/>
        </w:tabs>
        <w:rPr>
          <w:sz w:val="26"/>
        </w:rPr>
      </w:pPr>
    </w:p>
    <w:p w14:paraId="57B6F84E" w14:textId="77777777" w:rsidR="008A3D1E" w:rsidRDefault="008A3D1E" w:rsidP="00F9099D">
      <w:pPr>
        <w:tabs>
          <w:tab w:val="left" w:pos="8647"/>
          <w:tab w:val="left" w:pos="9344"/>
        </w:tabs>
        <w:spacing w:before="211"/>
        <w:ind w:left="217" w:right="1159"/>
        <w:jc w:val="both"/>
      </w:pPr>
      <w:proofErr w:type="gramStart"/>
      <w:r>
        <w:t>Приложение:</w:t>
      </w:r>
      <w:r>
        <w:rPr>
          <w:u w:val="single"/>
        </w:rPr>
        <w:tab/>
      </w:r>
      <w:proofErr w:type="gramEnd"/>
      <w:r>
        <w:t xml:space="preserve"> Номер</w:t>
      </w:r>
      <w:r>
        <w:rPr>
          <w:spacing w:val="-3"/>
        </w:rPr>
        <w:t xml:space="preserve"> </w:t>
      </w:r>
      <w:r>
        <w:t>телефона</w:t>
      </w:r>
      <w:r>
        <w:rPr>
          <w:spacing w:val="-4"/>
        </w:rPr>
        <w:t xml:space="preserve"> </w:t>
      </w:r>
      <w:r>
        <w:t>и</w:t>
      </w:r>
      <w:r>
        <w:rPr>
          <w:spacing w:val="-3"/>
        </w:rPr>
        <w:t xml:space="preserve"> </w:t>
      </w:r>
      <w:r>
        <w:t>адрес</w:t>
      </w:r>
      <w:r>
        <w:rPr>
          <w:spacing w:val="-3"/>
        </w:rPr>
        <w:t xml:space="preserve"> </w:t>
      </w:r>
      <w:r>
        <w:t>электронной</w:t>
      </w:r>
      <w:r>
        <w:rPr>
          <w:spacing w:val="-3"/>
        </w:rPr>
        <w:t xml:space="preserve"> </w:t>
      </w:r>
      <w:r>
        <w:t>почты</w:t>
      </w:r>
      <w:r>
        <w:rPr>
          <w:spacing w:val="-4"/>
        </w:rPr>
        <w:t xml:space="preserve"> </w:t>
      </w:r>
      <w:r>
        <w:t>для</w:t>
      </w:r>
      <w:r>
        <w:rPr>
          <w:spacing w:val="-3"/>
        </w:rPr>
        <w:t xml:space="preserve"> </w:t>
      </w:r>
      <w:r>
        <w:t>связи:</w:t>
      </w:r>
      <w:r>
        <w:rPr>
          <w:spacing w:val="2"/>
        </w:rPr>
        <w:t xml:space="preserve"> </w:t>
      </w:r>
      <w:r>
        <w:rPr>
          <w:u w:val="single"/>
        </w:rPr>
        <w:t xml:space="preserve"> </w:t>
      </w:r>
      <w:r>
        <w:rPr>
          <w:u w:val="single"/>
        </w:rPr>
        <w:tab/>
      </w:r>
      <w:r>
        <w:t xml:space="preserve"> Исправленное уведомление</w:t>
      </w:r>
      <w:r>
        <w:rPr>
          <w:spacing w:val="-2"/>
        </w:rPr>
        <w:t xml:space="preserve"> </w:t>
      </w:r>
      <w:r>
        <w:t>о соответствии/уведомление</w:t>
      </w:r>
      <w:r>
        <w:rPr>
          <w:spacing w:val="-2"/>
        </w:rPr>
        <w:t xml:space="preserve"> </w:t>
      </w:r>
      <w:r>
        <w:t>о несоответствии</w:t>
      </w:r>
    </w:p>
    <w:p w14:paraId="2160AD91" w14:textId="77777777" w:rsidR="008A3D1E" w:rsidRDefault="008A3D1E" w:rsidP="00F9099D">
      <w:pPr>
        <w:tabs>
          <w:tab w:val="left" w:pos="8647"/>
        </w:tabs>
        <w:spacing w:before="1" w:after="6"/>
        <w:ind w:left="217"/>
        <w:jc w:val="both"/>
      </w:pPr>
      <w:r>
        <w:t>Результат</w:t>
      </w:r>
      <w:r>
        <w:rPr>
          <w:spacing w:val="-5"/>
        </w:rPr>
        <w:t xml:space="preserve"> </w:t>
      </w:r>
      <w:r>
        <w:t>рассмотрения</w:t>
      </w:r>
      <w:r>
        <w:rPr>
          <w:spacing w:val="-4"/>
        </w:rPr>
        <w:t xml:space="preserve"> </w:t>
      </w:r>
      <w:r>
        <w:t>настоящего</w:t>
      </w:r>
      <w:r>
        <w:rPr>
          <w:spacing w:val="-5"/>
        </w:rPr>
        <w:t xml:space="preserve"> </w:t>
      </w:r>
      <w:r>
        <w:t>заявления</w:t>
      </w:r>
      <w:r>
        <w:rPr>
          <w:spacing w:val="-1"/>
        </w:rPr>
        <w:t xml:space="preserve"> </w:t>
      </w:r>
      <w:r>
        <w:t>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8A3D1E" w14:paraId="382A2D4D" w14:textId="77777777" w:rsidTr="00971D11">
        <w:trPr>
          <w:trHeight w:val="1223"/>
        </w:trPr>
        <w:tc>
          <w:tcPr>
            <w:tcW w:w="9378" w:type="dxa"/>
          </w:tcPr>
          <w:p w14:paraId="14EF565D" w14:textId="788CD866" w:rsidR="008A3D1E" w:rsidRPr="008A3D1E" w:rsidRDefault="008A3D1E" w:rsidP="00F9099D">
            <w:pPr>
              <w:pStyle w:val="TableParagraph"/>
              <w:tabs>
                <w:tab w:val="left" w:pos="8647"/>
              </w:tabs>
              <w:ind w:left="108" w:right="190"/>
              <w:rPr>
                <w:sz w:val="24"/>
                <w:lang w:val="ru-RU"/>
              </w:rPr>
            </w:pPr>
            <w:r w:rsidRPr="008A3D1E">
              <w:rPr>
                <w:sz w:val="24"/>
                <w:lang w:val="ru-RU"/>
              </w:rPr>
              <w:t>направить в форме электронного документа в Личный кабинет в федеральной</w:t>
            </w:r>
            <w:r w:rsidRPr="008A3D1E">
              <w:rPr>
                <w:spacing w:val="1"/>
                <w:sz w:val="24"/>
                <w:lang w:val="ru-RU"/>
              </w:rPr>
              <w:t xml:space="preserve"> </w:t>
            </w:r>
            <w:r w:rsidRPr="008A3D1E">
              <w:rPr>
                <w:sz w:val="24"/>
                <w:lang w:val="ru-RU"/>
              </w:rPr>
              <w:t>государственной</w:t>
            </w:r>
            <w:r w:rsidRPr="008A3D1E">
              <w:rPr>
                <w:spacing w:val="-5"/>
                <w:sz w:val="24"/>
                <w:lang w:val="ru-RU"/>
              </w:rPr>
              <w:t xml:space="preserve"> </w:t>
            </w:r>
            <w:r w:rsidRPr="008A3D1E">
              <w:rPr>
                <w:sz w:val="24"/>
                <w:lang w:val="ru-RU"/>
              </w:rPr>
              <w:t>информационной</w:t>
            </w:r>
            <w:r w:rsidRPr="008A3D1E">
              <w:rPr>
                <w:spacing w:val="-5"/>
                <w:sz w:val="24"/>
                <w:lang w:val="ru-RU"/>
              </w:rPr>
              <w:t xml:space="preserve"> </w:t>
            </w:r>
            <w:r w:rsidRPr="008A3D1E">
              <w:rPr>
                <w:sz w:val="24"/>
                <w:lang w:val="ru-RU"/>
              </w:rPr>
              <w:t>системе</w:t>
            </w:r>
            <w:r w:rsidRPr="008A3D1E">
              <w:rPr>
                <w:spacing w:val="-2"/>
                <w:sz w:val="24"/>
                <w:lang w:val="ru-RU"/>
              </w:rPr>
              <w:t xml:space="preserve"> </w:t>
            </w:r>
            <w:r w:rsidRPr="008A3D1E">
              <w:rPr>
                <w:sz w:val="24"/>
                <w:lang w:val="ru-RU"/>
              </w:rPr>
              <w:t>«Единый</w:t>
            </w:r>
            <w:r w:rsidRPr="008A3D1E">
              <w:rPr>
                <w:spacing w:val="-7"/>
                <w:sz w:val="24"/>
                <w:lang w:val="ru-RU"/>
              </w:rPr>
              <w:t xml:space="preserve"> </w:t>
            </w:r>
            <w:r w:rsidRPr="008A3D1E">
              <w:rPr>
                <w:sz w:val="24"/>
                <w:lang w:val="ru-RU"/>
              </w:rPr>
              <w:t>портал</w:t>
            </w:r>
            <w:r w:rsidRPr="008A3D1E">
              <w:rPr>
                <w:spacing w:val="-5"/>
                <w:sz w:val="24"/>
                <w:lang w:val="ru-RU"/>
              </w:rPr>
              <w:t xml:space="preserve"> </w:t>
            </w:r>
            <w:r w:rsidRPr="008A3D1E">
              <w:rPr>
                <w:sz w:val="24"/>
                <w:lang w:val="ru-RU"/>
              </w:rPr>
              <w:t>государственных</w:t>
            </w:r>
            <w:r w:rsidRPr="008A3D1E">
              <w:rPr>
                <w:spacing w:val="-5"/>
                <w:sz w:val="24"/>
                <w:lang w:val="ru-RU"/>
              </w:rPr>
              <w:t xml:space="preserve"> </w:t>
            </w:r>
            <w:r w:rsidRPr="008A3D1E">
              <w:rPr>
                <w:sz w:val="24"/>
                <w:lang w:val="ru-RU"/>
              </w:rPr>
              <w:t>и</w:t>
            </w:r>
            <w:r w:rsidRPr="008A3D1E">
              <w:rPr>
                <w:spacing w:val="-57"/>
                <w:sz w:val="24"/>
                <w:lang w:val="ru-RU"/>
              </w:rPr>
              <w:t xml:space="preserve"> </w:t>
            </w:r>
            <w:r w:rsidRPr="008A3D1E">
              <w:rPr>
                <w:sz w:val="24"/>
                <w:lang w:val="ru-RU"/>
              </w:rPr>
              <w:t>муниципальных услуг (функций)»</w:t>
            </w:r>
          </w:p>
        </w:tc>
        <w:tc>
          <w:tcPr>
            <w:tcW w:w="903" w:type="dxa"/>
          </w:tcPr>
          <w:p w14:paraId="3CD0FA96" w14:textId="77777777" w:rsidR="008A3D1E" w:rsidRPr="008A3D1E" w:rsidRDefault="008A3D1E" w:rsidP="00F9099D">
            <w:pPr>
              <w:pStyle w:val="TableParagraph"/>
              <w:tabs>
                <w:tab w:val="left" w:pos="8647"/>
              </w:tabs>
              <w:rPr>
                <w:lang w:val="ru-RU"/>
              </w:rPr>
            </w:pPr>
          </w:p>
        </w:tc>
      </w:tr>
      <w:tr w:rsidR="008A3D1E" w14:paraId="23BA861F" w14:textId="77777777" w:rsidTr="00971D11">
        <w:trPr>
          <w:trHeight w:val="1223"/>
        </w:trPr>
        <w:tc>
          <w:tcPr>
            <w:tcW w:w="9378" w:type="dxa"/>
          </w:tcPr>
          <w:p w14:paraId="4518B086" w14:textId="2E51FC76" w:rsidR="008A3D1E" w:rsidRPr="008A3D1E" w:rsidRDefault="008A3D1E" w:rsidP="00F9099D">
            <w:pPr>
              <w:pStyle w:val="TableParagraph"/>
              <w:tabs>
                <w:tab w:val="left" w:pos="5111"/>
                <w:tab w:val="left" w:pos="8647"/>
              </w:tabs>
              <w:ind w:left="108" w:right="190"/>
              <w:rPr>
                <w:sz w:val="24"/>
                <w:lang w:val="ru-RU"/>
              </w:rPr>
            </w:pPr>
            <w:r w:rsidRPr="008A3D1E">
              <w:rPr>
                <w:sz w:val="24"/>
                <w:lang w:val="ru-RU"/>
              </w:rPr>
              <w:t>выдать на бумажном носителе при личном обращении в уполномоченный орган</w:t>
            </w:r>
            <w:r w:rsidRPr="008A3D1E">
              <w:rPr>
                <w:spacing w:val="-4"/>
                <w:sz w:val="24"/>
                <w:lang w:val="ru-RU"/>
              </w:rPr>
              <w:t xml:space="preserve"> </w:t>
            </w:r>
            <w:r w:rsidRPr="008A3D1E">
              <w:rPr>
                <w:sz w:val="24"/>
                <w:lang w:val="ru-RU"/>
              </w:rPr>
              <w:t>местного</w:t>
            </w:r>
            <w:r w:rsidRPr="008A3D1E">
              <w:rPr>
                <w:spacing w:val="-3"/>
                <w:sz w:val="24"/>
                <w:lang w:val="ru-RU"/>
              </w:rPr>
              <w:t xml:space="preserve"> </w:t>
            </w:r>
            <w:r w:rsidRPr="008A3D1E">
              <w:rPr>
                <w:sz w:val="24"/>
                <w:lang w:val="ru-RU"/>
              </w:rPr>
              <w:t>самоуправления</w:t>
            </w:r>
            <w:r w:rsidRPr="008A3D1E">
              <w:rPr>
                <w:spacing w:val="-4"/>
                <w:sz w:val="24"/>
                <w:lang w:val="ru-RU"/>
              </w:rPr>
              <w:t xml:space="preserve"> </w:t>
            </w:r>
            <w:r w:rsidRPr="008A3D1E">
              <w:rPr>
                <w:sz w:val="24"/>
                <w:lang w:val="ru-RU"/>
              </w:rPr>
              <w:t>либо</w:t>
            </w:r>
            <w:r w:rsidRPr="008A3D1E">
              <w:rPr>
                <w:spacing w:val="-4"/>
                <w:sz w:val="24"/>
                <w:lang w:val="ru-RU"/>
              </w:rPr>
              <w:t xml:space="preserve"> </w:t>
            </w:r>
            <w:r w:rsidRPr="008A3D1E">
              <w:rPr>
                <w:sz w:val="24"/>
                <w:lang w:val="ru-RU"/>
              </w:rPr>
              <w:t>в</w:t>
            </w:r>
            <w:r w:rsidRPr="008A3D1E">
              <w:rPr>
                <w:spacing w:val="-5"/>
                <w:sz w:val="24"/>
                <w:lang w:val="ru-RU"/>
              </w:rPr>
              <w:t xml:space="preserve"> </w:t>
            </w:r>
            <w:r w:rsidRPr="008A3D1E">
              <w:rPr>
                <w:sz w:val="24"/>
                <w:lang w:val="ru-RU"/>
              </w:rPr>
              <w:t>многофункциональный</w:t>
            </w:r>
            <w:r w:rsidRPr="008A3D1E">
              <w:rPr>
                <w:spacing w:val="-57"/>
                <w:sz w:val="24"/>
                <w:lang w:val="ru-RU"/>
              </w:rPr>
              <w:t xml:space="preserve"> </w:t>
            </w:r>
            <w:r w:rsidRPr="008A3D1E">
              <w:rPr>
                <w:sz w:val="24"/>
                <w:lang w:val="ru-RU"/>
              </w:rPr>
              <w:t>центр предоставления государственных и муниципальных услуг, расположенном по</w:t>
            </w:r>
            <w:r w:rsidRPr="008A3D1E">
              <w:rPr>
                <w:spacing w:val="1"/>
                <w:sz w:val="24"/>
                <w:lang w:val="ru-RU"/>
              </w:rPr>
              <w:t xml:space="preserve"> </w:t>
            </w:r>
            <w:r w:rsidRPr="008A3D1E">
              <w:rPr>
                <w:sz w:val="24"/>
                <w:lang w:val="ru-RU"/>
              </w:rPr>
              <w:t>адресу:</w:t>
            </w:r>
            <w:r w:rsidRPr="008A3D1E">
              <w:rPr>
                <w:sz w:val="24"/>
                <w:u w:val="single"/>
                <w:lang w:val="ru-RU"/>
              </w:rPr>
              <w:t xml:space="preserve"> </w:t>
            </w:r>
            <w:r w:rsidRPr="008A3D1E">
              <w:rPr>
                <w:sz w:val="24"/>
                <w:u w:val="single"/>
                <w:lang w:val="ru-RU"/>
              </w:rPr>
              <w:tab/>
            </w:r>
            <w:r w:rsidR="000C2E48" w:rsidRPr="00A2464B">
              <w:rPr>
                <w:sz w:val="24"/>
                <w:lang w:val="ru-RU"/>
              </w:rPr>
              <w:t>_________________________________</w:t>
            </w:r>
          </w:p>
        </w:tc>
        <w:tc>
          <w:tcPr>
            <w:tcW w:w="903" w:type="dxa"/>
          </w:tcPr>
          <w:p w14:paraId="5F38DE71" w14:textId="77777777" w:rsidR="008A3D1E" w:rsidRPr="008A3D1E" w:rsidRDefault="008A3D1E" w:rsidP="00F9099D">
            <w:pPr>
              <w:pStyle w:val="TableParagraph"/>
              <w:tabs>
                <w:tab w:val="left" w:pos="8647"/>
              </w:tabs>
              <w:rPr>
                <w:lang w:val="ru-RU"/>
              </w:rPr>
            </w:pPr>
          </w:p>
        </w:tc>
      </w:tr>
      <w:tr w:rsidR="008A3D1E" w14:paraId="43C8A4E9" w14:textId="77777777" w:rsidTr="00971D11">
        <w:trPr>
          <w:trHeight w:val="672"/>
        </w:trPr>
        <w:tc>
          <w:tcPr>
            <w:tcW w:w="9378" w:type="dxa"/>
          </w:tcPr>
          <w:p w14:paraId="45B80A69" w14:textId="6BF9A523" w:rsidR="008A3D1E" w:rsidRPr="008A3D1E" w:rsidRDefault="008A3D1E" w:rsidP="00F9099D">
            <w:pPr>
              <w:pStyle w:val="TableParagraph"/>
              <w:tabs>
                <w:tab w:val="left" w:pos="4571"/>
                <w:tab w:val="left" w:pos="8647"/>
              </w:tabs>
              <w:ind w:left="108"/>
              <w:rPr>
                <w:sz w:val="24"/>
                <w:lang w:val="ru-RU"/>
              </w:rPr>
            </w:pPr>
            <w:r w:rsidRPr="008A3D1E">
              <w:rPr>
                <w:sz w:val="24"/>
                <w:lang w:val="ru-RU"/>
              </w:rPr>
              <w:t>направить на бумажном носителе на почтовый</w:t>
            </w:r>
            <w:r w:rsidRPr="008A3D1E">
              <w:rPr>
                <w:spacing w:val="-57"/>
                <w:sz w:val="24"/>
                <w:lang w:val="ru-RU"/>
              </w:rPr>
              <w:t xml:space="preserve"> </w:t>
            </w:r>
            <w:proofErr w:type="gramStart"/>
            <w:r w:rsidRPr="008A3D1E">
              <w:rPr>
                <w:sz w:val="24"/>
                <w:lang w:val="ru-RU"/>
              </w:rPr>
              <w:t xml:space="preserve">адрес: </w:t>
            </w:r>
            <w:r w:rsidRPr="008A3D1E">
              <w:rPr>
                <w:sz w:val="24"/>
                <w:u w:val="single"/>
                <w:lang w:val="ru-RU"/>
              </w:rPr>
              <w:t xml:space="preserve"> </w:t>
            </w:r>
            <w:r w:rsidRPr="008A3D1E">
              <w:rPr>
                <w:sz w:val="24"/>
                <w:u w:val="single"/>
                <w:lang w:val="ru-RU"/>
              </w:rPr>
              <w:tab/>
            </w:r>
            <w:proofErr w:type="gramEnd"/>
            <w:r w:rsidR="000C2E48" w:rsidRPr="00A2464B">
              <w:rPr>
                <w:sz w:val="24"/>
                <w:lang w:val="ru-RU"/>
              </w:rPr>
              <w:t>______________________________________</w:t>
            </w:r>
          </w:p>
        </w:tc>
        <w:tc>
          <w:tcPr>
            <w:tcW w:w="903" w:type="dxa"/>
          </w:tcPr>
          <w:p w14:paraId="40742BFF" w14:textId="77777777" w:rsidR="008A3D1E" w:rsidRPr="008A3D1E" w:rsidRDefault="008A3D1E" w:rsidP="00F9099D">
            <w:pPr>
              <w:pStyle w:val="TableParagraph"/>
              <w:tabs>
                <w:tab w:val="left" w:pos="8647"/>
              </w:tabs>
              <w:rPr>
                <w:lang w:val="ru-RU"/>
              </w:rPr>
            </w:pPr>
          </w:p>
        </w:tc>
      </w:tr>
      <w:tr w:rsidR="008A3D1E" w14:paraId="49311314" w14:textId="77777777" w:rsidTr="00971D11">
        <w:trPr>
          <w:trHeight w:val="242"/>
        </w:trPr>
        <w:tc>
          <w:tcPr>
            <w:tcW w:w="10281" w:type="dxa"/>
            <w:gridSpan w:val="2"/>
          </w:tcPr>
          <w:p w14:paraId="036B5F3B" w14:textId="77777777" w:rsidR="008A3D1E" w:rsidRPr="008A3D1E" w:rsidRDefault="008A3D1E" w:rsidP="00F9099D">
            <w:pPr>
              <w:pStyle w:val="TableParagraph"/>
              <w:tabs>
                <w:tab w:val="left" w:pos="8647"/>
              </w:tabs>
              <w:spacing w:before="5" w:line="217" w:lineRule="exact"/>
              <w:ind w:left="2134" w:right="2129"/>
              <w:jc w:val="center"/>
              <w:rPr>
                <w:i/>
                <w:sz w:val="20"/>
                <w:lang w:val="ru-RU"/>
              </w:rPr>
            </w:pPr>
            <w:r w:rsidRPr="008A3D1E">
              <w:rPr>
                <w:i/>
                <w:sz w:val="20"/>
                <w:lang w:val="ru-RU"/>
              </w:rPr>
              <w:t>Указывается</w:t>
            </w:r>
            <w:r w:rsidRPr="008A3D1E">
              <w:rPr>
                <w:i/>
                <w:spacing w:val="-1"/>
                <w:sz w:val="20"/>
                <w:lang w:val="ru-RU"/>
              </w:rPr>
              <w:t xml:space="preserve"> </w:t>
            </w:r>
            <w:r w:rsidRPr="008A3D1E">
              <w:rPr>
                <w:i/>
                <w:sz w:val="20"/>
                <w:lang w:val="ru-RU"/>
              </w:rPr>
              <w:t>один</w:t>
            </w:r>
            <w:r w:rsidRPr="008A3D1E">
              <w:rPr>
                <w:i/>
                <w:spacing w:val="-3"/>
                <w:sz w:val="20"/>
                <w:lang w:val="ru-RU"/>
              </w:rPr>
              <w:t xml:space="preserve"> </w:t>
            </w:r>
            <w:r w:rsidRPr="008A3D1E">
              <w:rPr>
                <w:i/>
                <w:sz w:val="20"/>
                <w:lang w:val="ru-RU"/>
              </w:rPr>
              <w:t>из</w:t>
            </w:r>
            <w:r w:rsidRPr="008A3D1E">
              <w:rPr>
                <w:i/>
                <w:spacing w:val="-3"/>
                <w:sz w:val="20"/>
                <w:lang w:val="ru-RU"/>
              </w:rPr>
              <w:t xml:space="preserve"> </w:t>
            </w:r>
            <w:r w:rsidRPr="008A3D1E">
              <w:rPr>
                <w:i/>
                <w:sz w:val="20"/>
                <w:lang w:val="ru-RU"/>
              </w:rPr>
              <w:t>перечисленных</w:t>
            </w:r>
            <w:r w:rsidRPr="008A3D1E">
              <w:rPr>
                <w:i/>
                <w:spacing w:val="-2"/>
                <w:sz w:val="20"/>
                <w:lang w:val="ru-RU"/>
              </w:rPr>
              <w:t xml:space="preserve"> </w:t>
            </w:r>
            <w:r w:rsidRPr="008A3D1E">
              <w:rPr>
                <w:i/>
                <w:sz w:val="20"/>
                <w:lang w:val="ru-RU"/>
              </w:rPr>
              <w:t>способов</w:t>
            </w:r>
          </w:p>
        </w:tc>
      </w:tr>
    </w:tbl>
    <w:p w14:paraId="7AB5CC64" w14:textId="77777777" w:rsidR="008A3D1E" w:rsidRDefault="008A3D1E" w:rsidP="00F9099D">
      <w:pPr>
        <w:pStyle w:val="af3"/>
        <w:tabs>
          <w:tab w:val="left" w:pos="8647"/>
        </w:tabs>
        <w:rPr>
          <w:sz w:val="20"/>
        </w:rPr>
      </w:pPr>
    </w:p>
    <w:p w14:paraId="2B6F0846" w14:textId="77777777" w:rsidR="008A3D1E" w:rsidRDefault="008A3D1E" w:rsidP="00F9099D">
      <w:pPr>
        <w:pStyle w:val="af3"/>
        <w:tabs>
          <w:tab w:val="left" w:pos="8647"/>
        </w:tabs>
        <w:spacing w:before="7"/>
      </w:pPr>
      <w:r>
        <w:rPr>
          <w:noProof/>
        </w:rPr>
        <mc:AlternateContent>
          <mc:Choice Requires="wps">
            <w:drawing>
              <wp:anchor distT="0" distB="0" distL="0" distR="0" simplePos="0" relativeHeight="251818496" behindDoc="1" locked="0" layoutInCell="1" allowOverlap="1" wp14:anchorId="3F5EEFA6" wp14:editId="381C9816">
                <wp:simplePos x="0" y="0"/>
                <wp:positionH relativeFrom="page">
                  <wp:posOffset>2972435</wp:posOffset>
                </wp:positionH>
                <wp:positionV relativeFrom="paragraph">
                  <wp:posOffset>204470</wp:posOffset>
                </wp:positionV>
                <wp:extent cx="1286510" cy="6350"/>
                <wp:effectExtent l="0" t="0" r="0" b="0"/>
                <wp:wrapTopAndBottom/>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F1B46" id="Rectangle 37" o:spid="_x0000_s1026" style="position:absolute;margin-left:234.05pt;margin-top:16.1pt;width:101.3pt;height:.5pt;z-index:-25149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251819520" behindDoc="1" locked="0" layoutInCell="1" allowOverlap="1" wp14:anchorId="3C03433B" wp14:editId="643713F6">
                <wp:simplePos x="0" y="0"/>
                <wp:positionH relativeFrom="page">
                  <wp:posOffset>4592320</wp:posOffset>
                </wp:positionH>
                <wp:positionV relativeFrom="paragraph">
                  <wp:posOffset>204470</wp:posOffset>
                </wp:positionV>
                <wp:extent cx="1996440" cy="6350"/>
                <wp:effectExtent l="0" t="0" r="0" b="0"/>
                <wp:wrapTopAndBottom/>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617FA" id="Rectangle 36" o:spid="_x0000_s1026" style="position:absolute;margin-left:361.6pt;margin-top:16.1pt;width:157.2pt;height:.5pt;z-index:-25149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" fillcolor="black" stroked="f">
                <w10:wrap type="topAndBottom" anchorx="page"/>
              </v:rect>
            </w:pict>
          </mc:Fallback>
        </mc:AlternateContent>
      </w:r>
    </w:p>
    <w:p w14:paraId="5D9D274A" w14:textId="77777777" w:rsidR="008A3D1E" w:rsidRDefault="008A3D1E" w:rsidP="00F9099D">
      <w:pPr>
        <w:tabs>
          <w:tab w:val="left" w:pos="6697"/>
          <w:tab w:val="left" w:pos="8647"/>
        </w:tabs>
        <w:spacing w:line="206" w:lineRule="exact"/>
        <w:ind w:left="4213"/>
        <w:rPr>
          <w:sz w:val="20"/>
        </w:rPr>
      </w:pPr>
      <w:r>
        <w:rPr>
          <w:sz w:val="20"/>
        </w:rPr>
        <w:t>(подпись)</w:t>
      </w:r>
      <w:proofErr w:type="gramStart"/>
      <w:r>
        <w:rPr>
          <w:sz w:val="20"/>
        </w:rPr>
        <w:tab/>
        <w:t>(</w:t>
      </w:r>
      <w:proofErr w:type="gramEnd"/>
      <w:r>
        <w:rPr>
          <w:sz w:val="20"/>
        </w:rPr>
        <w:t>фамилия,</w:t>
      </w:r>
      <w:r>
        <w:rPr>
          <w:spacing w:val="-4"/>
          <w:sz w:val="20"/>
        </w:rPr>
        <w:t xml:space="preserve"> </w:t>
      </w:r>
      <w:r>
        <w:rPr>
          <w:sz w:val="20"/>
        </w:rPr>
        <w:t>имя,</w:t>
      </w:r>
      <w:r>
        <w:rPr>
          <w:spacing w:val="-4"/>
          <w:sz w:val="20"/>
        </w:rPr>
        <w:t xml:space="preserve"> </w:t>
      </w:r>
      <w:r>
        <w:rPr>
          <w:sz w:val="20"/>
        </w:rPr>
        <w:t>отчество</w:t>
      </w:r>
    </w:p>
    <w:p w14:paraId="70F9351F" w14:textId="77777777" w:rsidR="008A3D1E" w:rsidRDefault="008A3D1E" w:rsidP="00F9099D">
      <w:pPr>
        <w:tabs>
          <w:tab w:val="left" w:pos="8647"/>
        </w:tabs>
        <w:spacing w:before="10"/>
        <w:ind w:left="7134"/>
        <w:rPr>
          <w:sz w:val="20"/>
        </w:rPr>
      </w:pPr>
      <w:r>
        <w:rPr>
          <w:sz w:val="20"/>
        </w:rPr>
        <w:t>(при</w:t>
      </w:r>
      <w:r>
        <w:rPr>
          <w:spacing w:val="-5"/>
          <w:sz w:val="20"/>
        </w:rPr>
        <w:t xml:space="preserve"> </w:t>
      </w:r>
      <w:r>
        <w:rPr>
          <w:sz w:val="20"/>
        </w:rPr>
        <w:t>наличии)</w:t>
      </w:r>
    </w:p>
    <w:p w14:paraId="2377CE0A" w14:textId="77777777" w:rsidR="008A3D1E" w:rsidRDefault="008A3D1E" w:rsidP="00F9099D">
      <w:pPr>
        <w:tabs>
          <w:tab w:val="left" w:pos="8647"/>
        </w:tabs>
        <w:spacing w:before="119"/>
        <w:ind w:left="217"/>
      </w:pPr>
      <w:r>
        <w:t>*Нужное</w:t>
      </w:r>
      <w:r>
        <w:rPr>
          <w:spacing w:val="-5"/>
        </w:rPr>
        <w:t xml:space="preserve"> </w:t>
      </w:r>
      <w:r>
        <w:t>подчеркнуть.</w:t>
      </w:r>
    </w:p>
    <w:p w14:paraId="46281F23" w14:textId="77777777" w:rsidR="008A3D1E" w:rsidRDefault="008A3D1E" w:rsidP="00F9099D">
      <w:pPr>
        <w:tabs>
          <w:tab w:val="left" w:pos="8647"/>
        </w:tabs>
        <w:sectPr w:rsidR="008A3D1E" w:rsidSect="00F9099D">
          <w:pgSz w:w="11910" w:h="16840"/>
          <w:pgMar w:top="1040" w:right="340" w:bottom="280" w:left="1060" w:header="720" w:footer="720" w:gutter="0"/>
          <w:cols w:space="720"/>
        </w:sectPr>
      </w:pPr>
    </w:p>
    <w:p w14:paraId="0F9DE8AD" w14:textId="6AD2873F" w:rsidR="002A48D7" w:rsidRPr="006170E3" w:rsidRDefault="008A3D1E" w:rsidP="00F9099D">
      <w:pPr>
        <w:pStyle w:val="af3"/>
        <w:tabs>
          <w:tab w:val="left" w:pos="8647"/>
        </w:tabs>
        <w:spacing w:after="0"/>
        <w:ind w:left="5857" w:right="221" w:firstLine="2361"/>
        <w:jc w:val="right"/>
        <w:rPr>
          <w:sz w:val="28"/>
          <w:szCs w:val="28"/>
        </w:rPr>
      </w:pPr>
      <w:r w:rsidRPr="006170E3">
        <w:rPr>
          <w:sz w:val="28"/>
          <w:szCs w:val="28"/>
        </w:rPr>
        <w:lastRenderedPageBreak/>
        <w:t>Приложение 5</w:t>
      </w:r>
    </w:p>
    <w:p w14:paraId="00F13062" w14:textId="77777777" w:rsidR="002A48D7" w:rsidRPr="006170E3" w:rsidRDefault="008A3D1E" w:rsidP="00F9099D">
      <w:pPr>
        <w:pStyle w:val="af3"/>
        <w:tabs>
          <w:tab w:val="left" w:pos="8647"/>
        </w:tabs>
        <w:spacing w:after="0"/>
        <w:ind w:left="5857" w:right="221" w:hanging="45"/>
        <w:jc w:val="right"/>
        <w:rPr>
          <w:sz w:val="28"/>
          <w:szCs w:val="28"/>
        </w:rPr>
      </w:pPr>
      <w:r w:rsidRPr="006170E3">
        <w:rPr>
          <w:spacing w:val="-67"/>
          <w:sz w:val="28"/>
          <w:szCs w:val="28"/>
        </w:rPr>
        <w:t xml:space="preserve"> </w:t>
      </w:r>
      <w:r w:rsidRPr="006170E3">
        <w:rPr>
          <w:sz w:val="28"/>
          <w:szCs w:val="28"/>
        </w:rPr>
        <w:t>к</w:t>
      </w:r>
      <w:r w:rsidRPr="006170E3">
        <w:rPr>
          <w:spacing w:val="9"/>
          <w:sz w:val="28"/>
          <w:szCs w:val="28"/>
        </w:rPr>
        <w:t xml:space="preserve"> </w:t>
      </w:r>
      <w:r w:rsidRPr="006170E3">
        <w:rPr>
          <w:sz w:val="28"/>
          <w:szCs w:val="28"/>
        </w:rPr>
        <w:t>Административному</w:t>
      </w:r>
      <w:r w:rsidRPr="006170E3">
        <w:rPr>
          <w:spacing w:val="6"/>
          <w:sz w:val="28"/>
          <w:szCs w:val="28"/>
        </w:rPr>
        <w:t xml:space="preserve"> </w:t>
      </w:r>
      <w:r w:rsidRPr="006170E3">
        <w:rPr>
          <w:sz w:val="28"/>
          <w:szCs w:val="28"/>
        </w:rPr>
        <w:t>регламенту</w:t>
      </w:r>
    </w:p>
    <w:p w14:paraId="4F102D52" w14:textId="764CF21D" w:rsidR="008A3D1E" w:rsidRDefault="008A3D1E" w:rsidP="00F9099D">
      <w:pPr>
        <w:pStyle w:val="af3"/>
        <w:tabs>
          <w:tab w:val="left" w:pos="8647"/>
        </w:tabs>
        <w:spacing w:before="67"/>
        <w:ind w:left="5857" w:right="221" w:hanging="45"/>
        <w:jc w:val="right"/>
        <w:rPr>
          <w:sz w:val="22"/>
        </w:rPr>
      </w:pPr>
      <w:r>
        <w:rPr>
          <w:spacing w:val="1"/>
        </w:rPr>
        <w:t xml:space="preserve"> </w:t>
      </w:r>
    </w:p>
    <w:p w14:paraId="3AA7883E" w14:textId="77777777" w:rsidR="008A3D1E" w:rsidRDefault="008A3D1E" w:rsidP="00F9099D">
      <w:pPr>
        <w:tabs>
          <w:tab w:val="left" w:pos="8464"/>
          <w:tab w:val="left" w:pos="8647"/>
        </w:tabs>
        <w:ind w:left="3478"/>
        <w:jc w:val="right"/>
      </w:pPr>
      <w:r>
        <w:t>Кому</w:t>
      </w:r>
      <w:r>
        <w:rPr>
          <w:spacing w:val="-5"/>
        </w:rPr>
        <w:t xml:space="preserve"> </w:t>
      </w:r>
      <w:r>
        <w:rPr>
          <w:u w:val="single"/>
        </w:rPr>
        <w:t xml:space="preserve"> </w:t>
      </w:r>
      <w:r>
        <w:rPr>
          <w:u w:val="single"/>
        </w:rPr>
        <w:tab/>
      </w:r>
    </w:p>
    <w:p w14:paraId="48228A1D" w14:textId="1A13F7FE" w:rsidR="008A3D1E" w:rsidRDefault="008A3D1E" w:rsidP="00F9099D">
      <w:pPr>
        <w:tabs>
          <w:tab w:val="left" w:pos="8647"/>
        </w:tabs>
        <w:spacing w:before="11" w:line="249" w:lineRule="auto"/>
        <w:ind w:left="4275" w:right="320" w:firstLine="2"/>
        <w:jc w:val="center"/>
        <w:rPr>
          <w:sz w:val="20"/>
        </w:rPr>
      </w:pPr>
      <w:r>
        <w:rPr>
          <w:sz w:val="20"/>
        </w:rPr>
        <w:t>(фамилия, имя, отчество (при наличии) застройщика, ОГРНИП (для</w:t>
      </w:r>
      <w:r>
        <w:rPr>
          <w:spacing w:val="1"/>
          <w:sz w:val="20"/>
        </w:rPr>
        <w:t xml:space="preserve"> </w:t>
      </w:r>
      <w:r>
        <w:rPr>
          <w:sz w:val="20"/>
        </w:rPr>
        <w:t>физического</w:t>
      </w:r>
      <w:r>
        <w:rPr>
          <w:spacing w:val="-6"/>
          <w:sz w:val="20"/>
        </w:rPr>
        <w:t xml:space="preserve"> </w:t>
      </w:r>
      <w:r>
        <w:rPr>
          <w:sz w:val="20"/>
        </w:rPr>
        <w:t>лица,</w:t>
      </w:r>
      <w:r>
        <w:rPr>
          <w:spacing w:val="-6"/>
          <w:sz w:val="20"/>
        </w:rPr>
        <w:t xml:space="preserve"> </w:t>
      </w:r>
      <w:r>
        <w:rPr>
          <w:sz w:val="20"/>
        </w:rPr>
        <w:t>зарегистрированного</w:t>
      </w:r>
      <w:r>
        <w:rPr>
          <w:spacing w:val="-5"/>
          <w:sz w:val="20"/>
        </w:rPr>
        <w:t xml:space="preserve"> </w:t>
      </w:r>
      <w:r>
        <w:rPr>
          <w:sz w:val="20"/>
        </w:rPr>
        <w:t>в</w:t>
      </w:r>
      <w:r>
        <w:rPr>
          <w:spacing w:val="-5"/>
          <w:sz w:val="20"/>
        </w:rPr>
        <w:t xml:space="preserve"> </w:t>
      </w:r>
      <w:r>
        <w:rPr>
          <w:sz w:val="20"/>
        </w:rPr>
        <w:t>качестве</w:t>
      </w:r>
      <w:r>
        <w:rPr>
          <w:spacing w:val="-5"/>
          <w:sz w:val="20"/>
        </w:rPr>
        <w:t xml:space="preserve"> </w:t>
      </w:r>
      <w:r>
        <w:rPr>
          <w:sz w:val="20"/>
        </w:rPr>
        <w:t>индивидуального</w:t>
      </w:r>
      <w:r>
        <w:rPr>
          <w:spacing w:val="-47"/>
          <w:sz w:val="20"/>
        </w:rPr>
        <w:t xml:space="preserve"> </w:t>
      </w:r>
      <w:r w:rsidR="00F51F50">
        <w:rPr>
          <w:sz w:val="20"/>
        </w:rPr>
        <w:t>предпринимателя) –</w:t>
      </w:r>
      <w:r>
        <w:rPr>
          <w:spacing w:val="1"/>
          <w:sz w:val="20"/>
        </w:rPr>
        <w:t xml:space="preserve"> </w:t>
      </w:r>
      <w:r>
        <w:rPr>
          <w:sz w:val="20"/>
        </w:rPr>
        <w:t>для физического лица, полное наименование</w:t>
      </w:r>
      <w:r>
        <w:rPr>
          <w:spacing w:val="1"/>
          <w:sz w:val="20"/>
        </w:rPr>
        <w:t xml:space="preserve"> </w:t>
      </w:r>
      <w:r>
        <w:rPr>
          <w:sz w:val="20"/>
        </w:rPr>
        <w:t>застройщика, ИНН*,</w:t>
      </w:r>
      <w:r>
        <w:rPr>
          <w:spacing w:val="-1"/>
          <w:sz w:val="20"/>
        </w:rPr>
        <w:t xml:space="preserve"> </w:t>
      </w:r>
      <w:r>
        <w:rPr>
          <w:sz w:val="20"/>
        </w:rPr>
        <w:t>ОГРН</w:t>
      </w:r>
      <w:r>
        <w:rPr>
          <w:spacing w:val="4"/>
          <w:sz w:val="20"/>
        </w:rPr>
        <w:t xml:space="preserve"> </w:t>
      </w:r>
      <w:r w:rsidR="00F51F50">
        <w:rPr>
          <w:sz w:val="20"/>
        </w:rPr>
        <w:t>–</w:t>
      </w:r>
      <w:r>
        <w:rPr>
          <w:spacing w:val="-2"/>
          <w:sz w:val="20"/>
        </w:rPr>
        <w:t xml:space="preserve"> </w:t>
      </w:r>
      <w:r>
        <w:rPr>
          <w:sz w:val="20"/>
        </w:rPr>
        <w:t>для</w:t>
      </w:r>
      <w:r>
        <w:rPr>
          <w:spacing w:val="-2"/>
          <w:sz w:val="20"/>
        </w:rPr>
        <w:t xml:space="preserve"> </w:t>
      </w:r>
      <w:r>
        <w:rPr>
          <w:sz w:val="20"/>
        </w:rPr>
        <w:t>юридического лица</w:t>
      </w:r>
    </w:p>
    <w:p w14:paraId="70196156" w14:textId="77777777" w:rsidR="008A3D1E" w:rsidRDefault="008A3D1E" w:rsidP="00F9099D">
      <w:pPr>
        <w:pStyle w:val="af3"/>
        <w:tabs>
          <w:tab w:val="left" w:pos="8647"/>
        </w:tabs>
        <w:spacing w:before="2"/>
        <w:rPr>
          <w:sz w:val="17"/>
        </w:rPr>
      </w:pPr>
      <w:r>
        <w:rPr>
          <w:noProof/>
        </w:rPr>
        <mc:AlternateContent>
          <mc:Choice Requires="wps">
            <w:drawing>
              <wp:anchor distT="0" distB="0" distL="0" distR="0" simplePos="0" relativeHeight="251820544" behindDoc="1" locked="0" layoutInCell="1" allowOverlap="1" wp14:anchorId="3005A2EE" wp14:editId="011B5BA0">
                <wp:simplePos x="0" y="0"/>
                <wp:positionH relativeFrom="page">
                  <wp:posOffset>4168804</wp:posOffset>
                </wp:positionH>
                <wp:positionV relativeFrom="paragraph">
                  <wp:posOffset>154305</wp:posOffset>
                </wp:positionV>
                <wp:extent cx="3124200" cy="1270"/>
                <wp:effectExtent l="0" t="0" r="0"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06E287" id="Freeform 35" o:spid="_x0000_s1026" style="position:absolute;margin-left:328.25pt;margin-top:12.15pt;width:246pt;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" path="m,l4919,e" filled="f" strokeweight=".21164mm">
                <v:path arrowok="t" o:connecttype="custom" o:connectlocs="0,0;3123565,0" o:connectangles="0,0"/>
                <w10:wrap type="topAndBottom" anchorx="page"/>
              </v:shape>
            </w:pict>
          </mc:Fallback>
        </mc:AlternateContent>
      </w:r>
    </w:p>
    <w:p w14:paraId="18B8022D" w14:textId="63FA0498" w:rsidR="008A3D1E" w:rsidRDefault="002A48D7" w:rsidP="00F9099D">
      <w:pPr>
        <w:tabs>
          <w:tab w:val="left" w:pos="8647"/>
        </w:tabs>
        <w:spacing w:before="2"/>
        <w:ind w:left="3658"/>
        <w:rPr>
          <w:sz w:val="20"/>
        </w:rPr>
      </w:pPr>
      <w:r>
        <w:rPr>
          <w:sz w:val="20"/>
        </w:rPr>
        <w:t xml:space="preserve">        </w:t>
      </w:r>
      <w:r w:rsidR="008A3D1E">
        <w:rPr>
          <w:sz w:val="20"/>
        </w:rPr>
        <w:t>почтовый</w:t>
      </w:r>
      <w:r w:rsidR="008A3D1E">
        <w:rPr>
          <w:spacing w:val="-3"/>
          <w:sz w:val="20"/>
        </w:rPr>
        <w:t xml:space="preserve"> </w:t>
      </w:r>
      <w:r w:rsidR="008A3D1E">
        <w:rPr>
          <w:sz w:val="20"/>
        </w:rPr>
        <w:t>индекс и</w:t>
      </w:r>
      <w:r w:rsidR="008A3D1E">
        <w:rPr>
          <w:spacing w:val="-4"/>
          <w:sz w:val="20"/>
        </w:rPr>
        <w:t xml:space="preserve"> </w:t>
      </w:r>
      <w:r w:rsidR="008A3D1E">
        <w:rPr>
          <w:sz w:val="20"/>
        </w:rPr>
        <w:t>адрес,</w:t>
      </w:r>
      <w:r w:rsidR="008A3D1E">
        <w:rPr>
          <w:spacing w:val="-4"/>
          <w:sz w:val="20"/>
        </w:rPr>
        <w:t xml:space="preserve"> </w:t>
      </w:r>
      <w:r w:rsidR="008A3D1E">
        <w:rPr>
          <w:sz w:val="20"/>
        </w:rPr>
        <w:t>телефон,</w:t>
      </w:r>
      <w:r w:rsidR="008A3D1E">
        <w:rPr>
          <w:spacing w:val="-3"/>
          <w:sz w:val="20"/>
        </w:rPr>
        <w:t xml:space="preserve"> </w:t>
      </w:r>
      <w:r w:rsidR="008A3D1E">
        <w:rPr>
          <w:sz w:val="20"/>
        </w:rPr>
        <w:t>адрес</w:t>
      </w:r>
      <w:r w:rsidR="008A3D1E">
        <w:rPr>
          <w:spacing w:val="-3"/>
          <w:sz w:val="20"/>
        </w:rPr>
        <w:t xml:space="preserve"> </w:t>
      </w:r>
      <w:r w:rsidR="008A3D1E">
        <w:rPr>
          <w:sz w:val="20"/>
        </w:rPr>
        <w:t>электронной</w:t>
      </w:r>
      <w:r w:rsidR="008A3D1E">
        <w:rPr>
          <w:spacing w:val="-3"/>
          <w:sz w:val="20"/>
        </w:rPr>
        <w:t xml:space="preserve"> </w:t>
      </w:r>
      <w:r w:rsidR="008A3D1E">
        <w:rPr>
          <w:sz w:val="20"/>
        </w:rPr>
        <w:t>почты</w:t>
      </w:r>
      <w:r w:rsidR="008A3D1E">
        <w:rPr>
          <w:spacing w:val="-3"/>
          <w:sz w:val="20"/>
        </w:rPr>
        <w:t xml:space="preserve"> </w:t>
      </w:r>
      <w:r w:rsidR="008A3D1E">
        <w:rPr>
          <w:sz w:val="20"/>
        </w:rPr>
        <w:t>застройщика)</w:t>
      </w:r>
    </w:p>
    <w:p w14:paraId="66383B68" w14:textId="77777777" w:rsidR="008A3D1E" w:rsidRDefault="008A3D1E" w:rsidP="00F9099D">
      <w:pPr>
        <w:pStyle w:val="af3"/>
        <w:tabs>
          <w:tab w:val="left" w:pos="8647"/>
        </w:tabs>
        <w:rPr>
          <w:sz w:val="22"/>
        </w:rPr>
      </w:pPr>
    </w:p>
    <w:p w14:paraId="53C2941E" w14:textId="36C3D668" w:rsidR="002A48D7" w:rsidRDefault="002A48D7" w:rsidP="00F9099D">
      <w:pPr>
        <w:tabs>
          <w:tab w:val="left" w:pos="8647"/>
        </w:tabs>
        <w:spacing w:before="190"/>
      </w:pPr>
      <w:r>
        <w:t>(Бланк</w:t>
      </w:r>
      <w:r>
        <w:rPr>
          <w:spacing w:val="-3"/>
        </w:rPr>
        <w:t xml:space="preserve"> </w:t>
      </w:r>
      <w:r>
        <w:t>уполномоченного орган</w:t>
      </w:r>
      <w:r w:rsidR="00FE0FBC">
        <w:t>а</w:t>
      </w:r>
      <w:r>
        <w:t>)</w:t>
      </w:r>
    </w:p>
    <w:p w14:paraId="7AECC5CC" w14:textId="77777777" w:rsidR="008A3D1E" w:rsidRPr="006170E3" w:rsidRDefault="008A3D1E" w:rsidP="00F9099D">
      <w:pPr>
        <w:pStyle w:val="af3"/>
        <w:tabs>
          <w:tab w:val="left" w:pos="8647"/>
        </w:tabs>
        <w:spacing w:before="4"/>
        <w:rPr>
          <w:sz w:val="28"/>
          <w:szCs w:val="28"/>
        </w:rPr>
      </w:pPr>
    </w:p>
    <w:p w14:paraId="686D18E5" w14:textId="77777777" w:rsidR="008A3D1E" w:rsidRPr="00CA6F55" w:rsidRDefault="008A3D1E" w:rsidP="00F9099D">
      <w:pPr>
        <w:tabs>
          <w:tab w:val="left" w:pos="8647"/>
        </w:tabs>
        <w:ind w:left="76" w:right="83"/>
        <w:jc w:val="center"/>
        <w:rPr>
          <w:sz w:val="28"/>
          <w:szCs w:val="28"/>
        </w:rPr>
      </w:pPr>
      <w:r w:rsidRPr="00CA6F55">
        <w:rPr>
          <w:sz w:val="28"/>
          <w:szCs w:val="28"/>
        </w:rPr>
        <w:t>Р</w:t>
      </w:r>
      <w:r w:rsidRPr="00CA6F55">
        <w:rPr>
          <w:spacing w:val="-3"/>
          <w:sz w:val="28"/>
          <w:szCs w:val="28"/>
        </w:rPr>
        <w:t xml:space="preserve"> </w:t>
      </w:r>
      <w:r w:rsidRPr="00CA6F55">
        <w:rPr>
          <w:sz w:val="28"/>
          <w:szCs w:val="28"/>
        </w:rPr>
        <w:t>Е Ш</w:t>
      </w:r>
      <w:r w:rsidRPr="00CA6F55">
        <w:rPr>
          <w:spacing w:val="-1"/>
          <w:sz w:val="28"/>
          <w:szCs w:val="28"/>
        </w:rPr>
        <w:t xml:space="preserve"> </w:t>
      </w:r>
      <w:r w:rsidRPr="00CA6F55">
        <w:rPr>
          <w:sz w:val="28"/>
          <w:szCs w:val="28"/>
        </w:rPr>
        <w:t>Е Н И</w:t>
      </w:r>
      <w:r w:rsidRPr="00CA6F55">
        <w:rPr>
          <w:spacing w:val="-1"/>
          <w:sz w:val="28"/>
          <w:szCs w:val="28"/>
        </w:rPr>
        <w:t xml:space="preserve"> </w:t>
      </w:r>
      <w:r w:rsidRPr="00CA6F55">
        <w:rPr>
          <w:sz w:val="28"/>
          <w:szCs w:val="28"/>
        </w:rPr>
        <w:t>Е</w:t>
      </w:r>
    </w:p>
    <w:p w14:paraId="35BB187D" w14:textId="77777777" w:rsidR="006170E3" w:rsidRPr="00CA6F55" w:rsidRDefault="008A3D1E" w:rsidP="00F9099D">
      <w:pPr>
        <w:tabs>
          <w:tab w:val="left" w:pos="8647"/>
        </w:tabs>
        <w:ind w:right="20"/>
        <w:jc w:val="center"/>
        <w:rPr>
          <w:spacing w:val="-2"/>
          <w:sz w:val="28"/>
          <w:szCs w:val="28"/>
        </w:rPr>
      </w:pPr>
      <w:r w:rsidRPr="00CA6F55">
        <w:rPr>
          <w:sz w:val="28"/>
          <w:szCs w:val="28"/>
        </w:rPr>
        <w:t>об отказе во внесении исправлений в</w:t>
      </w:r>
      <w:r w:rsidRPr="00CA6F55">
        <w:rPr>
          <w:spacing w:val="1"/>
          <w:sz w:val="28"/>
          <w:szCs w:val="28"/>
        </w:rPr>
        <w:t xml:space="preserve"> </w:t>
      </w:r>
      <w:r w:rsidR="006170E3" w:rsidRPr="00CA6F55">
        <w:rPr>
          <w:spacing w:val="1"/>
          <w:sz w:val="28"/>
          <w:szCs w:val="28"/>
        </w:rPr>
        <w:t>р</w:t>
      </w:r>
      <w:r w:rsidRPr="00CA6F55">
        <w:rPr>
          <w:sz w:val="28"/>
          <w:szCs w:val="28"/>
        </w:rPr>
        <w:t>ешение</w:t>
      </w:r>
      <w:r w:rsidRPr="00CA6F55">
        <w:rPr>
          <w:spacing w:val="-2"/>
          <w:sz w:val="28"/>
          <w:szCs w:val="28"/>
        </w:rPr>
        <w:t xml:space="preserve"> </w:t>
      </w:r>
    </w:p>
    <w:p w14:paraId="6F0BD7E2" w14:textId="217F8FC4" w:rsidR="008A3D1E" w:rsidRPr="00CA6F55" w:rsidRDefault="008A3D1E" w:rsidP="00F9099D">
      <w:pPr>
        <w:tabs>
          <w:tab w:val="left" w:pos="8647"/>
        </w:tabs>
        <w:ind w:right="20"/>
        <w:jc w:val="center"/>
        <w:rPr>
          <w:sz w:val="28"/>
          <w:szCs w:val="28"/>
        </w:rPr>
      </w:pPr>
      <w:r w:rsidRPr="00CA6F55">
        <w:rPr>
          <w:sz w:val="28"/>
          <w:szCs w:val="28"/>
        </w:rPr>
        <w:t>о</w:t>
      </w:r>
      <w:r w:rsidRPr="00CA6F55">
        <w:rPr>
          <w:spacing w:val="-2"/>
          <w:sz w:val="28"/>
          <w:szCs w:val="28"/>
        </w:rPr>
        <w:t xml:space="preserve"> </w:t>
      </w:r>
      <w:r w:rsidRPr="00CA6F55">
        <w:rPr>
          <w:sz w:val="28"/>
          <w:szCs w:val="28"/>
        </w:rPr>
        <w:t>признании</w:t>
      </w:r>
      <w:r w:rsidRPr="00CA6F55">
        <w:rPr>
          <w:spacing w:val="-4"/>
          <w:sz w:val="28"/>
          <w:szCs w:val="28"/>
        </w:rPr>
        <w:t xml:space="preserve"> </w:t>
      </w:r>
      <w:r w:rsidRPr="00CA6F55">
        <w:rPr>
          <w:sz w:val="28"/>
          <w:szCs w:val="28"/>
        </w:rPr>
        <w:t>садового</w:t>
      </w:r>
      <w:r w:rsidRPr="00CA6F55">
        <w:rPr>
          <w:spacing w:val="-1"/>
          <w:sz w:val="28"/>
          <w:szCs w:val="28"/>
        </w:rPr>
        <w:t xml:space="preserve"> </w:t>
      </w:r>
      <w:r w:rsidRPr="00CA6F55">
        <w:rPr>
          <w:sz w:val="28"/>
          <w:szCs w:val="28"/>
        </w:rPr>
        <w:t>дома</w:t>
      </w:r>
      <w:r w:rsidRPr="00CA6F55">
        <w:rPr>
          <w:spacing w:val="-1"/>
          <w:sz w:val="28"/>
          <w:szCs w:val="28"/>
        </w:rPr>
        <w:t xml:space="preserve"> </w:t>
      </w:r>
      <w:r w:rsidRPr="00CA6F55">
        <w:rPr>
          <w:sz w:val="28"/>
          <w:szCs w:val="28"/>
        </w:rPr>
        <w:t>жилым</w:t>
      </w:r>
      <w:r w:rsidRPr="00CA6F55">
        <w:rPr>
          <w:spacing w:val="-1"/>
          <w:sz w:val="28"/>
          <w:szCs w:val="28"/>
        </w:rPr>
        <w:t xml:space="preserve"> </w:t>
      </w:r>
      <w:r w:rsidRPr="00CA6F55">
        <w:rPr>
          <w:sz w:val="28"/>
          <w:szCs w:val="28"/>
        </w:rPr>
        <w:t>домом</w:t>
      </w:r>
      <w:r w:rsidR="006170E3" w:rsidRPr="00CA6F55">
        <w:rPr>
          <w:sz w:val="28"/>
          <w:szCs w:val="28"/>
        </w:rPr>
        <w:t xml:space="preserve"> </w:t>
      </w:r>
      <w:r w:rsidRPr="00CA6F55">
        <w:rPr>
          <w:sz w:val="28"/>
          <w:szCs w:val="28"/>
        </w:rPr>
        <w:t>и</w:t>
      </w:r>
      <w:r w:rsidRPr="00CA6F55">
        <w:rPr>
          <w:spacing w:val="-1"/>
          <w:sz w:val="28"/>
          <w:szCs w:val="28"/>
        </w:rPr>
        <w:t xml:space="preserve"> </w:t>
      </w:r>
      <w:r w:rsidRPr="00CA6F55">
        <w:rPr>
          <w:sz w:val="28"/>
          <w:szCs w:val="28"/>
        </w:rPr>
        <w:t>жилого</w:t>
      </w:r>
      <w:r w:rsidRPr="00CA6F55">
        <w:rPr>
          <w:spacing w:val="-1"/>
          <w:sz w:val="28"/>
          <w:szCs w:val="28"/>
        </w:rPr>
        <w:t xml:space="preserve"> </w:t>
      </w:r>
      <w:r w:rsidRPr="00CA6F55">
        <w:rPr>
          <w:sz w:val="28"/>
          <w:szCs w:val="28"/>
        </w:rPr>
        <w:t>дома</w:t>
      </w:r>
      <w:r w:rsidRPr="00CA6F55">
        <w:rPr>
          <w:spacing w:val="-1"/>
          <w:sz w:val="28"/>
          <w:szCs w:val="28"/>
        </w:rPr>
        <w:t xml:space="preserve"> </w:t>
      </w:r>
      <w:r w:rsidRPr="00CA6F55">
        <w:rPr>
          <w:sz w:val="28"/>
          <w:szCs w:val="28"/>
        </w:rPr>
        <w:t>садовым</w:t>
      </w:r>
      <w:r w:rsidRPr="00CA6F55">
        <w:rPr>
          <w:spacing w:val="-2"/>
          <w:sz w:val="28"/>
          <w:szCs w:val="28"/>
        </w:rPr>
        <w:t xml:space="preserve"> </w:t>
      </w:r>
      <w:r w:rsidRPr="00CA6F55">
        <w:rPr>
          <w:sz w:val="28"/>
          <w:szCs w:val="28"/>
        </w:rPr>
        <w:t>домом **</w:t>
      </w:r>
    </w:p>
    <w:p w14:paraId="3465DFFB" w14:textId="77777777" w:rsidR="008A3D1E" w:rsidRPr="00CA6F55" w:rsidRDefault="008A3D1E" w:rsidP="00F9099D">
      <w:pPr>
        <w:tabs>
          <w:tab w:val="left" w:pos="8647"/>
        </w:tabs>
        <w:ind w:left="4287"/>
        <w:rPr>
          <w:sz w:val="28"/>
          <w:szCs w:val="28"/>
        </w:rPr>
      </w:pPr>
      <w:r w:rsidRPr="00CA6F55">
        <w:rPr>
          <w:sz w:val="28"/>
          <w:szCs w:val="28"/>
        </w:rPr>
        <w:t>(далее</w:t>
      </w:r>
      <w:r w:rsidRPr="00CA6F55">
        <w:rPr>
          <w:spacing w:val="-2"/>
          <w:sz w:val="28"/>
          <w:szCs w:val="28"/>
        </w:rPr>
        <w:t xml:space="preserve"> </w:t>
      </w:r>
      <w:r w:rsidRPr="00CA6F55">
        <w:rPr>
          <w:sz w:val="28"/>
          <w:szCs w:val="28"/>
        </w:rPr>
        <w:t>–</w:t>
      </w:r>
      <w:r w:rsidRPr="00CA6F55">
        <w:rPr>
          <w:spacing w:val="-1"/>
          <w:sz w:val="28"/>
          <w:szCs w:val="28"/>
        </w:rPr>
        <w:t xml:space="preserve"> </w:t>
      </w:r>
      <w:r w:rsidRPr="00CA6F55">
        <w:rPr>
          <w:sz w:val="28"/>
          <w:szCs w:val="28"/>
        </w:rPr>
        <w:t>решение)</w:t>
      </w:r>
    </w:p>
    <w:p w14:paraId="434E62CC" w14:textId="77777777" w:rsidR="008A3D1E" w:rsidRDefault="008A3D1E" w:rsidP="00F9099D">
      <w:pPr>
        <w:pStyle w:val="af3"/>
        <w:tabs>
          <w:tab w:val="left" w:pos="8647"/>
        </w:tabs>
        <w:rPr>
          <w:b/>
          <w:sz w:val="20"/>
        </w:rPr>
      </w:pPr>
    </w:p>
    <w:p w14:paraId="52932EDC" w14:textId="06281A31" w:rsidR="008A3D1E" w:rsidRDefault="002A48D7" w:rsidP="00F9099D">
      <w:pPr>
        <w:tabs>
          <w:tab w:val="left" w:pos="8647"/>
        </w:tabs>
        <w:spacing w:line="275" w:lineRule="exact"/>
        <w:ind w:left="217" w:firstLine="776"/>
      </w:pPr>
      <w:r>
        <w:t>П</w:t>
      </w:r>
      <w:r w:rsidR="008A3D1E">
        <w:t>о</w:t>
      </w:r>
      <w:r w:rsidR="008A3D1E">
        <w:rPr>
          <w:spacing w:val="-3"/>
        </w:rPr>
        <w:t xml:space="preserve"> </w:t>
      </w:r>
      <w:r w:rsidR="008A3D1E">
        <w:t>результатам</w:t>
      </w:r>
      <w:r w:rsidR="008A3D1E">
        <w:rPr>
          <w:spacing w:val="-4"/>
        </w:rPr>
        <w:t xml:space="preserve"> </w:t>
      </w:r>
      <w:r w:rsidR="008A3D1E">
        <w:t>рассмотрения</w:t>
      </w:r>
      <w:r w:rsidR="008A3D1E">
        <w:rPr>
          <w:spacing w:val="-3"/>
        </w:rPr>
        <w:t xml:space="preserve"> </w:t>
      </w:r>
      <w:r w:rsidR="008A3D1E">
        <w:t>заявления</w:t>
      </w:r>
      <w:r w:rsidR="008A3D1E">
        <w:rPr>
          <w:spacing w:val="-2"/>
        </w:rPr>
        <w:t xml:space="preserve"> </w:t>
      </w:r>
      <w:r w:rsidR="008A3D1E">
        <w:t>об</w:t>
      </w:r>
      <w:r w:rsidR="008A3D1E">
        <w:rPr>
          <w:spacing w:val="-6"/>
        </w:rPr>
        <w:t xml:space="preserve"> </w:t>
      </w:r>
      <w:r w:rsidR="008A3D1E">
        <w:t>исправлении</w:t>
      </w:r>
      <w:r w:rsidR="008A3D1E">
        <w:rPr>
          <w:spacing w:val="-2"/>
        </w:rPr>
        <w:t xml:space="preserve"> </w:t>
      </w:r>
      <w:r w:rsidR="008A3D1E">
        <w:t>допущенных</w:t>
      </w:r>
      <w:r w:rsidR="008A3D1E">
        <w:rPr>
          <w:spacing w:val="-2"/>
        </w:rPr>
        <w:t xml:space="preserve"> </w:t>
      </w:r>
      <w:r w:rsidR="008A3D1E">
        <w:t>опечаток</w:t>
      </w:r>
      <w:r w:rsidR="008A3D1E">
        <w:rPr>
          <w:spacing w:val="-1"/>
        </w:rPr>
        <w:t xml:space="preserve"> </w:t>
      </w:r>
      <w:r w:rsidR="008A3D1E">
        <w:t>и</w:t>
      </w:r>
      <w:r w:rsidR="008A3D1E">
        <w:rPr>
          <w:spacing w:val="-3"/>
        </w:rPr>
        <w:t xml:space="preserve"> </w:t>
      </w:r>
      <w:r w:rsidR="008A3D1E">
        <w:t>ошибок</w:t>
      </w:r>
      <w:r w:rsidR="008A3D1E">
        <w:rPr>
          <w:spacing w:val="-2"/>
        </w:rPr>
        <w:t xml:space="preserve"> </w:t>
      </w:r>
      <w:r w:rsidR="008A3D1E">
        <w:t>в</w:t>
      </w:r>
    </w:p>
    <w:p w14:paraId="73798B34" w14:textId="77777777" w:rsidR="008A3D1E" w:rsidRDefault="008A3D1E" w:rsidP="00F9099D">
      <w:pPr>
        <w:tabs>
          <w:tab w:val="left" w:pos="8647"/>
        </w:tabs>
        <w:spacing w:line="275" w:lineRule="exact"/>
        <w:sectPr w:rsidR="008A3D1E" w:rsidSect="00F9099D">
          <w:pgSz w:w="11910" w:h="16840"/>
          <w:pgMar w:top="1040" w:right="340" w:bottom="280" w:left="1060" w:header="720" w:footer="720" w:gutter="0"/>
          <w:cols w:space="720"/>
        </w:sectPr>
      </w:pPr>
    </w:p>
    <w:p w14:paraId="18DE4F91" w14:textId="77777777" w:rsidR="008A3D1E" w:rsidRDefault="008A3D1E" w:rsidP="00F9099D">
      <w:pPr>
        <w:tabs>
          <w:tab w:val="left" w:pos="2839"/>
          <w:tab w:val="left" w:pos="4627"/>
          <w:tab w:val="left" w:pos="8647"/>
        </w:tabs>
        <w:spacing w:line="268" w:lineRule="exact"/>
        <w:ind w:left="217"/>
      </w:pPr>
      <w:r>
        <w:t>решении от</w:t>
      </w:r>
      <w:r>
        <w:rPr>
          <w:u w:val="single"/>
        </w:rPr>
        <w:tab/>
      </w:r>
      <w:r>
        <w:t>№</w:t>
      </w:r>
      <w:r>
        <w:rPr>
          <w:spacing w:val="-1"/>
        </w:rPr>
        <w:t xml:space="preserve"> </w:t>
      </w:r>
      <w:r>
        <w:rPr>
          <w:u w:val="single"/>
        </w:rPr>
        <w:t xml:space="preserve"> </w:t>
      </w:r>
      <w:r>
        <w:rPr>
          <w:u w:val="single"/>
        </w:rPr>
        <w:tab/>
      </w:r>
    </w:p>
    <w:p w14:paraId="2B0CA3BD" w14:textId="1740AE49" w:rsidR="008A3D1E" w:rsidRDefault="008A3D1E" w:rsidP="00F9099D">
      <w:pPr>
        <w:tabs>
          <w:tab w:val="left" w:pos="8647"/>
        </w:tabs>
        <w:spacing w:line="276" w:lineRule="exact"/>
        <w:ind w:left="217"/>
      </w:pPr>
      <w:r>
        <w:t>принято</w:t>
      </w:r>
      <w:r>
        <w:rPr>
          <w:spacing w:val="-5"/>
        </w:rPr>
        <w:t xml:space="preserve"> </w:t>
      </w:r>
      <w:r>
        <w:t>решение</w:t>
      </w:r>
      <w:r>
        <w:rPr>
          <w:spacing w:val="-5"/>
        </w:rPr>
        <w:t xml:space="preserve"> </w:t>
      </w:r>
      <w:r>
        <w:t>об</w:t>
      </w:r>
      <w:r>
        <w:rPr>
          <w:spacing w:val="-4"/>
        </w:rPr>
        <w:t xml:space="preserve"> </w:t>
      </w:r>
      <w:r>
        <w:t>отказе</w:t>
      </w:r>
      <w:r>
        <w:rPr>
          <w:spacing w:val="-5"/>
        </w:rPr>
        <w:t xml:space="preserve"> </w:t>
      </w:r>
      <w:r>
        <w:t>во</w:t>
      </w:r>
      <w:r>
        <w:rPr>
          <w:spacing w:val="-4"/>
        </w:rPr>
        <w:t xml:space="preserve"> </w:t>
      </w:r>
      <w:r>
        <w:t>внесении</w:t>
      </w:r>
      <w:r>
        <w:rPr>
          <w:spacing w:val="-4"/>
        </w:rPr>
        <w:t xml:space="preserve"> </w:t>
      </w:r>
      <w:r>
        <w:t>исправлений</w:t>
      </w:r>
      <w:r>
        <w:rPr>
          <w:spacing w:val="-4"/>
        </w:rPr>
        <w:t xml:space="preserve"> </w:t>
      </w:r>
      <w:r>
        <w:t>в</w:t>
      </w:r>
      <w:r>
        <w:rPr>
          <w:spacing w:val="-2"/>
        </w:rPr>
        <w:t xml:space="preserve"> </w:t>
      </w:r>
      <w:r w:rsidR="002A48D7">
        <w:rPr>
          <w:spacing w:val="-2"/>
        </w:rPr>
        <w:t>решение</w:t>
      </w:r>
      <w:r>
        <w:t>.</w:t>
      </w:r>
    </w:p>
    <w:p w14:paraId="507BDE3A" w14:textId="77777777" w:rsidR="008A3D1E" w:rsidRDefault="008A3D1E" w:rsidP="00F9099D">
      <w:pPr>
        <w:tabs>
          <w:tab w:val="left" w:pos="8647"/>
        </w:tabs>
        <w:rPr>
          <w:sz w:val="20"/>
        </w:rPr>
        <w:sectPr w:rsidR="008A3D1E" w:rsidSect="00F9099D">
          <w:type w:val="continuous"/>
          <w:pgSz w:w="11910" w:h="16840"/>
          <w:pgMar w:top="1040" w:right="340" w:bottom="280" w:left="1060" w:header="720" w:footer="720" w:gutter="0"/>
          <w:cols w:num="2" w:space="4692" w:equalWidth="0">
            <w:col w:w="7334" w:space="1930"/>
            <w:col w:w="1246"/>
          </w:cols>
        </w:sectPr>
      </w:pPr>
    </w:p>
    <w:p w14:paraId="3B094165" w14:textId="77777777" w:rsidR="008A3D1E" w:rsidRDefault="008A3D1E" w:rsidP="00F9099D">
      <w:pPr>
        <w:pStyle w:val="af3"/>
        <w:tabs>
          <w:tab w:val="left" w:pos="8647"/>
        </w:tabs>
        <w:spacing w:before="5"/>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6"/>
        <w:gridCol w:w="4551"/>
        <w:gridCol w:w="3884"/>
      </w:tblGrid>
      <w:tr w:rsidR="008A3D1E" w14:paraId="556289F8" w14:textId="77777777" w:rsidTr="00A2464B">
        <w:trPr>
          <w:trHeight w:val="1106"/>
        </w:trPr>
        <w:tc>
          <w:tcPr>
            <w:tcW w:w="1846" w:type="dxa"/>
          </w:tcPr>
          <w:p w14:paraId="4881F8C3" w14:textId="74D5D2A8" w:rsidR="008A3D1E" w:rsidRPr="00A2464B" w:rsidRDefault="008A3D1E" w:rsidP="00A2464B">
            <w:pPr>
              <w:pStyle w:val="TableParagraph"/>
              <w:tabs>
                <w:tab w:val="left" w:pos="8647"/>
              </w:tabs>
              <w:jc w:val="center"/>
              <w:rPr>
                <w:sz w:val="24"/>
                <w:lang w:val="ru-RU"/>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Административ</w:t>
            </w:r>
            <w:proofErr w:type="spellEnd"/>
            <w:r w:rsidR="00A2464B">
              <w:rPr>
                <w:sz w:val="24"/>
                <w:lang w:val="ru-RU"/>
              </w:rPr>
              <w:t>-</w:t>
            </w:r>
            <w:proofErr w:type="spellStart"/>
            <w:r>
              <w:rPr>
                <w:sz w:val="24"/>
              </w:rPr>
              <w:t>ного</w:t>
            </w:r>
            <w:proofErr w:type="spellEnd"/>
            <w:r>
              <w:rPr>
                <w:spacing w:val="1"/>
                <w:sz w:val="24"/>
              </w:rPr>
              <w:t xml:space="preserve"> </w:t>
            </w:r>
            <w:proofErr w:type="spellStart"/>
            <w:r>
              <w:rPr>
                <w:spacing w:val="-1"/>
                <w:sz w:val="24"/>
              </w:rPr>
              <w:t>регламента</w:t>
            </w:r>
            <w:proofErr w:type="spellEnd"/>
          </w:p>
        </w:tc>
        <w:tc>
          <w:tcPr>
            <w:tcW w:w="4551" w:type="dxa"/>
          </w:tcPr>
          <w:p w14:paraId="3D3124D6" w14:textId="77777777" w:rsidR="008A3D1E" w:rsidRPr="008A3D1E" w:rsidRDefault="008A3D1E" w:rsidP="00A2464B">
            <w:pPr>
              <w:pStyle w:val="TableParagraph"/>
              <w:tabs>
                <w:tab w:val="left" w:pos="8647"/>
              </w:tabs>
              <w:jc w:val="center"/>
              <w:rPr>
                <w:sz w:val="24"/>
                <w:lang w:val="ru-RU"/>
              </w:rPr>
            </w:pPr>
            <w:r w:rsidRPr="008A3D1E">
              <w:rPr>
                <w:sz w:val="24"/>
                <w:lang w:val="ru-RU"/>
              </w:rPr>
              <w:t>Наименование основания для отказа во</w:t>
            </w:r>
            <w:r w:rsidRPr="008A3D1E">
              <w:rPr>
                <w:spacing w:val="-58"/>
                <w:sz w:val="24"/>
                <w:lang w:val="ru-RU"/>
              </w:rPr>
              <w:t xml:space="preserve"> </w:t>
            </w:r>
            <w:r w:rsidRPr="008A3D1E">
              <w:rPr>
                <w:sz w:val="24"/>
                <w:lang w:val="ru-RU"/>
              </w:rPr>
              <w:t>внесении</w:t>
            </w:r>
            <w:r w:rsidRPr="008A3D1E">
              <w:rPr>
                <w:spacing w:val="-2"/>
                <w:sz w:val="24"/>
                <w:lang w:val="ru-RU"/>
              </w:rPr>
              <w:t xml:space="preserve"> </w:t>
            </w:r>
            <w:r w:rsidRPr="008A3D1E">
              <w:rPr>
                <w:sz w:val="24"/>
                <w:lang w:val="ru-RU"/>
              </w:rPr>
              <w:t>исправлений</w:t>
            </w:r>
            <w:r w:rsidRPr="008A3D1E">
              <w:rPr>
                <w:spacing w:val="-3"/>
                <w:sz w:val="24"/>
                <w:lang w:val="ru-RU"/>
              </w:rPr>
              <w:t xml:space="preserve"> </w:t>
            </w:r>
            <w:r w:rsidRPr="008A3D1E">
              <w:rPr>
                <w:sz w:val="24"/>
                <w:lang w:val="ru-RU"/>
              </w:rPr>
              <w:t>в решение</w:t>
            </w:r>
            <w:r w:rsidRPr="008A3D1E">
              <w:rPr>
                <w:spacing w:val="-1"/>
                <w:sz w:val="24"/>
                <w:lang w:val="ru-RU"/>
              </w:rPr>
              <w:t xml:space="preserve"> </w:t>
            </w:r>
            <w:r w:rsidRPr="008A3D1E">
              <w:rPr>
                <w:sz w:val="24"/>
                <w:lang w:val="ru-RU"/>
              </w:rPr>
              <w:t>в</w:t>
            </w:r>
          </w:p>
          <w:p w14:paraId="215EF0F9" w14:textId="77777777" w:rsidR="008A3D1E" w:rsidRDefault="008A3D1E" w:rsidP="00A2464B">
            <w:pPr>
              <w:pStyle w:val="TableParagraph"/>
              <w:tabs>
                <w:tab w:val="left" w:pos="8647"/>
              </w:tabs>
              <w:jc w:val="center"/>
              <w:rPr>
                <w:sz w:val="24"/>
              </w:rPr>
            </w:pPr>
            <w:proofErr w:type="spellStart"/>
            <w:r>
              <w:rPr>
                <w:sz w:val="24"/>
              </w:rPr>
              <w:t>соответствии</w:t>
            </w:r>
            <w:proofErr w:type="spellEnd"/>
            <w:r>
              <w:rPr>
                <w:sz w:val="24"/>
              </w:rPr>
              <w:t xml:space="preserve"> с </w:t>
            </w:r>
            <w:proofErr w:type="spellStart"/>
            <w:r>
              <w:rPr>
                <w:sz w:val="24"/>
              </w:rPr>
              <w:t>Административным</w:t>
            </w:r>
            <w:proofErr w:type="spellEnd"/>
            <w:r>
              <w:rPr>
                <w:spacing w:val="-57"/>
                <w:sz w:val="24"/>
              </w:rPr>
              <w:t xml:space="preserve"> </w:t>
            </w:r>
            <w:proofErr w:type="spellStart"/>
            <w:r>
              <w:rPr>
                <w:sz w:val="24"/>
              </w:rPr>
              <w:t>регламентом</w:t>
            </w:r>
            <w:proofErr w:type="spellEnd"/>
          </w:p>
        </w:tc>
        <w:tc>
          <w:tcPr>
            <w:tcW w:w="3884" w:type="dxa"/>
          </w:tcPr>
          <w:p w14:paraId="45A4912F" w14:textId="77777777" w:rsidR="008A3D1E" w:rsidRPr="008A3D1E" w:rsidRDefault="008A3D1E" w:rsidP="00A2464B">
            <w:pPr>
              <w:pStyle w:val="TableParagraph"/>
              <w:tabs>
                <w:tab w:val="left" w:pos="8647"/>
              </w:tabs>
              <w:jc w:val="center"/>
              <w:rPr>
                <w:sz w:val="24"/>
                <w:lang w:val="ru-RU"/>
              </w:rPr>
            </w:pPr>
            <w:r w:rsidRPr="008A3D1E">
              <w:rPr>
                <w:sz w:val="24"/>
                <w:lang w:val="ru-RU"/>
              </w:rPr>
              <w:t>Разъяснение причин отказа во</w:t>
            </w:r>
            <w:r w:rsidRPr="008A3D1E">
              <w:rPr>
                <w:spacing w:val="1"/>
                <w:sz w:val="24"/>
                <w:lang w:val="ru-RU"/>
              </w:rPr>
              <w:t xml:space="preserve"> </w:t>
            </w:r>
            <w:r w:rsidRPr="008A3D1E">
              <w:rPr>
                <w:sz w:val="24"/>
                <w:lang w:val="ru-RU"/>
              </w:rPr>
              <w:t>внесении</w:t>
            </w:r>
            <w:r w:rsidRPr="008A3D1E">
              <w:rPr>
                <w:spacing w:val="-5"/>
                <w:sz w:val="24"/>
                <w:lang w:val="ru-RU"/>
              </w:rPr>
              <w:t xml:space="preserve"> </w:t>
            </w:r>
            <w:r w:rsidRPr="008A3D1E">
              <w:rPr>
                <w:sz w:val="24"/>
                <w:lang w:val="ru-RU"/>
              </w:rPr>
              <w:t>исправлений</w:t>
            </w:r>
            <w:r w:rsidRPr="008A3D1E">
              <w:rPr>
                <w:spacing w:val="-6"/>
                <w:sz w:val="24"/>
                <w:lang w:val="ru-RU"/>
              </w:rPr>
              <w:t xml:space="preserve"> </w:t>
            </w:r>
            <w:r w:rsidRPr="008A3D1E">
              <w:rPr>
                <w:sz w:val="24"/>
                <w:lang w:val="ru-RU"/>
              </w:rPr>
              <w:t>в</w:t>
            </w:r>
            <w:r w:rsidRPr="008A3D1E">
              <w:rPr>
                <w:spacing w:val="-3"/>
                <w:sz w:val="24"/>
                <w:lang w:val="ru-RU"/>
              </w:rPr>
              <w:t xml:space="preserve"> </w:t>
            </w:r>
            <w:r w:rsidRPr="008A3D1E">
              <w:rPr>
                <w:sz w:val="24"/>
                <w:lang w:val="ru-RU"/>
              </w:rPr>
              <w:t>решение</w:t>
            </w:r>
          </w:p>
        </w:tc>
      </w:tr>
      <w:tr w:rsidR="008A3D1E" w14:paraId="622967C5" w14:textId="77777777" w:rsidTr="00A2464B">
        <w:trPr>
          <w:trHeight w:val="1022"/>
        </w:trPr>
        <w:tc>
          <w:tcPr>
            <w:tcW w:w="1846" w:type="dxa"/>
          </w:tcPr>
          <w:p w14:paraId="4053DD63" w14:textId="5FDFE50C" w:rsidR="008A3D1E" w:rsidRPr="00B86C02" w:rsidRDefault="008A3D1E" w:rsidP="009E5B04">
            <w:pPr>
              <w:pStyle w:val="TableParagraph"/>
              <w:tabs>
                <w:tab w:val="left" w:pos="8647"/>
              </w:tabs>
              <w:rPr>
                <w:sz w:val="24"/>
                <w:lang w:val="ru-RU"/>
              </w:rPr>
            </w:pPr>
            <w:proofErr w:type="spellStart"/>
            <w:r>
              <w:rPr>
                <w:sz w:val="24"/>
              </w:rPr>
              <w:t>подпункт</w:t>
            </w:r>
            <w:proofErr w:type="spellEnd"/>
            <w:r>
              <w:rPr>
                <w:spacing w:val="-14"/>
                <w:sz w:val="24"/>
              </w:rPr>
              <w:t xml:space="preserve"> </w:t>
            </w:r>
            <w:r w:rsidR="00B86C02">
              <w:rPr>
                <w:sz w:val="24"/>
                <w:lang w:val="ru-RU"/>
              </w:rPr>
              <w:t>1</w:t>
            </w:r>
            <w:r>
              <w:rPr>
                <w:spacing w:val="-57"/>
                <w:sz w:val="24"/>
              </w:rPr>
              <w:t xml:space="preserve"> </w:t>
            </w:r>
            <w:proofErr w:type="spellStart"/>
            <w:r>
              <w:rPr>
                <w:sz w:val="24"/>
              </w:rPr>
              <w:t>пункта</w:t>
            </w:r>
            <w:proofErr w:type="spellEnd"/>
            <w:r>
              <w:rPr>
                <w:spacing w:val="-2"/>
                <w:sz w:val="24"/>
              </w:rPr>
              <w:t xml:space="preserve"> </w:t>
            </w:r>
            <w:r>
              <w:rPr>
                <w:sz w:val="24"/>
              </w:rPr>
              <w:t>2.2</w:t>
            </w:r>
            <w:r w:rsidR="00B86C02">
              <w:rPr>
                <w:sz w:val="24"/>
                <w:lang w:val="ru-RU"/>
              </w:rPr>
              <w:t>4</w:t>
            </w:r>
          </w:p>
        </w:tc>
        <w:tc>
          <w:tcPr>
            <w:tcW w:w="4551" w:type="dxa"/>
          </w:tcPr>
          <w:p w14:paraId="6C610730" w14:textId="2DA99E5C" w:rsidR="008A3D1E" w:rsidRPr="008A3D1E" w:rsidRDefault="008A3D1E" w:rsidP="00A2464B">
            <w:pPr>
              <w:pStyle w:val="TableParagraph"/>
              <w:tabs>
                <w:tab w:val="left" w:pos="8647"/>
              </w:tabs>
              <w:rPr>
                <w:sz w:val="24"/>
                <w:lang w:val="ru-RU"/>
              </w:rPr>
            </w:pPr>
            <w:r w:rsidRPr="008A3D1E">
              <w:rPr>
                <w:sz w:val="24"/>
                <w:lang w:val="ru-RU"/>
              </w:rPr>
              <w:t>несоответствие</w:t>
            </w:r>
            <w:r w:rsidRPr="008A3D1E">
              <w:rPr>
                <w:spacing w:val="-2"/>
                <w:sz w:val="24"/>
                <w:lang w:val="ru-RU"/>
              </w:rPr>
              <w:t xml:space="preserve"> </w:t>
            </w:r>
            <w:r w:rsidRPr="008A3D1E">
              <w:rPr>
                <w:sz w:val="24"/>
                <w:lang w:val="ru-RU"/>
              </w:rPr>
              <w:t>заявителя</w:t>
            </w:r>
            <w:r w:rsidRPr="008A3D1E">
              <w:rPr>
                <w:spacing w:val="-2"/>
                <w:sz w:val="24"/>
                <w:lang w:val="ru-RU"/>
              </w:rPr>
              <w:t xml:space="preserve"> </w:t>
            </w:r>
            <w:r w:rsidRPr="008A3D1E">
              <w:rPr>
                <w:sz w:val="24"/>
                <w:lang w:val="ru-RU"/>
              </w:rPr>
              <w:t>кругу</w:t>
            </w:r>
            <w:r w:rsidRPr="008A3D1E">
              <w:rPr>
                <w:spacing w:val="-6"/>
                <w:sz w:val="24"/>
                <w:lang w:val="ru-RU"/>
              </w:rPr>
              <w:t xml:space="preserve"> </w:t>
            </w:r>
            <w:r w:rsidRPr="008A3D1E">
              <w:rPr>
                <w:sz w:val="24"/>
                <w:lang w:val="ru-RU"/>
              </w:rPr>
              <w:t>лиц,</w:t>
            </w:r>
            <w:r w:rsidRPr="008A3D1E">
              <w:rPr>
                <w:spacing w:val="-57"/>
                <w:sz w:val="24"/>
                <w:lang w:val="ru-RU"/>
              </w:rPr>
              <w:t xml:space="preserve"> </w:t>
            </w:r>
            <w:r w:rsidRPr="008A3D1E">
              <w:rPr>
                <w:sz w:val="24"/>
                <w:lang w:val="ru-RU"/>
              </w:rPr>
              <w:t>указанных в</w:t>
            </w:r>
            <w:r w:rsidRPr="008A3D1E">
              <w:rPr>
                <w:spacing w:val="-1"/>
                <w:sz w:val="24"/>
                <w:lang w:val="ru-RU"/>
              </w:rPr>
              <w:t xml:space="preserve"> </w:t>
            </w:r>
            <w:r w:rsidRPr="008A3D1E">
              <w:rPr>
                <w:sz w:val="24"/>
                <w:lang w:val="ru-RU"/>
              </w:rPr>
              <w:t>пункте</w:t>
            </w:r>
            <w:r w:rsidRPr="008A3D1E">
              <w:rPr>
                <w:spacing w:val="1"/>
                <w:sz w:val="24"/>
                <w:lang w:val="ru-RU"/>
              </w:rPr>
              <w:t xml:space="preserve"> </w:t>
            </w:r>
            <w:r w:rsidR="00B86C02">
              <w:rPr>
                <w:sz w:val="24"/>
                <w:lang w:val="ru-RU"/>
              </w:rPr>
              <w:t>1</w:t>
            </w:r>
            <w:r w:rsidRPr="008A3D1E">
              <w:rPr>
                <w:sz w:val="24"/>
                <w:lang w:val="ru-RU"/>
              </w:rPr>
              <w:t>.2</w:t>
            </w:r>
            <w:r w:rsidRPr="008A3D1E">
              <w:rPr>
                <w:spacing w:val="1"/>
                <w:sz w:val="24"/>
                <w:lang w:val="ru-RU"/>
              </w:rPr>
              <w:t xml:space="preserve"> </w:t>
            </w:r>
            <w:r w:rsidRPr="008A3D1E">
              <w:rPr>
                <w:sz w:val="24"/>
                <w:lang w:val="ru-RU"/>
              </w:rPr>
              <w:t>Административного</w:t>
            </w:r>
            <w:r w:rsidRPr="008A3D1E">
              <w:rPr>
                <w:spacing w:val="-2"/>
                <w:sz w:val="24"/>
                <w:lang w:val="ru-RU"/>
              </w:rPr>
              <w:t xml:space="preserve"> </w:t>
            </w:r>
            <w:r w:rsidRPr="008A3D1E">
              <w:rPr>
                <w:sz w:val="24"/>
                <w:lang w:val="ru-RU"/>
              </w:rPr>
              <w:t>регламента</w:t>
            </w:r>
          </w:p>
        </w:tc>
        <w:tc>
          <w:tcPr>
            <w:tcW w:w="3884" w:type="dxa"/>
          </w:tcPr>
          <w:p w14:paraId="615DAFAD" w14:textId="05AB5C64" w:rsidR="008A3D1E" w:rsidRDefault="00F51F50" w:rsidP="00A2464B">
            <w:pPr>
              <w:pStyle w:val="TableParagraph"/>
              <w:tabs>
                <w:tab w:val="left" w:pos="8647"/>
              </w:tabs>
              <w:rPr>
                <w:i/>
                <w:sz w:val="24"/>
              </w:rPr>
            </w:pPr>
            <w:r>
              <w:rPr>
                <w:i/>
                <w:sz w:val="24"/>
                <w:lang w:val="ru-RU"/>
              </w:rPr>
              <w:t>у</w:t>
            </w:r>
            <w:proofErr w:type="spellStart"/>
            <w:r w:rsidR="008A3D1E">
              <w:rPr>
                <w:i/>
                <w:sz w:val="24"/>
              </w:rPr>
              <w:t>казываются</w:t>
            </w:r>
            <w:proofErr w:type="spellEnd"/>
            <w:r w:rsidR="008A3D1E">
              <w:rPr>
                <w:i/>
                <w:spacing w:val="-9"/>
                <w:sz w:val="24"/>
              </w:rPr>
              <w:t xml:space="preserve"> </w:t>
            </w:r>
            <w:proofErr w:type="spellStart"/>
            <w:r w:rsidR="008A3D1E">
              <w:rPr>
                <w:i/>
                <w:sz w:val="24"/>
              </w:rPr>
              <w:t>основания</w:t>
            </w:r>
            <w:proofErr w:type="spellEnd"/>
            <w:r w:rsidR="008A3D1E">
              <w:rPr>
                <w:i/>
                <w:spacing w:val="-9"/>
                <w:sz w:val="24"/>
              </w:rPr>
              <w:t xml:space="preserve"> </w:t>
            </w:r>
            <w:proofErr w:type="spellStart"/>
            <w:r w:rsidR="008A3D1E">
              <w:rPr>
                <w:i/>
                <w:sz w:val="24"/>
              </w:rPr>
              <w:t>такого</w:t>
            </w:r>
            <w:proofErr w:type="spellEnd"/>
            <w:r w:rsidR="008A3D1E">
              <w:rPr>
                <w:i/>
                <w:spacing w:val="-57"/>
                <w:sz w:val="24"/>
              </w:rPr>
              <w:t xml:space="preserve"> </w:t>
            </w:r>
            <w:proofErr w:type="spellStart"/>
            <w:r w:rsidR="008A3D1E">
              <w:rPr>
                <w:i/>
                <w:sz w:val="24"/>
              </w:rPr>
              <w:t>вывода</w:t>
            </w:r>
            <w:proofErr w:type="spellEnd"/>
          </w:p>
        </w:tc>
      </w:tr>
      <w:tr w:rsidR="008A3D1E" w14:paraId="534A80C1" w14:textId="77777777" w:rsidTr="00A2464B">
        <w:trPr>
          <w:trHeight w:val="671"/>
        </w:trPr>
        <w:tc>
          <w:tcPr>
            <w:tcW w:w="1846" w:type="dxa"/>
          </w:tcPr>
          <w:p w14:paraId="697EEE4B" w14:textId="09AA33EB" w:rsidR="008A3D1E" w:rsidRPr="00B86C02" w:rsidRDefault="008A3D1E" w:rsidP="009E5B04">
            <w:pPr>
              <w:pStyle w:val="TableParagraph"/>
              <w:tabs>
                <w:tab w:val="left" w:pos="8647"/>
              </w:tabs>
              <w:rPr>
                <w:sz w:val="24"/>
                <w:lang w:val="ru-RU"/>
              </w:rPr>
            </w:pPr>
            <w:proofErr w:type="spellStart"/>
            <w:r>
              <w:rPr>
                <w:spacing w:val="-1"/>
                <w:sz w:val="24"/>
              </w:rPr>
              <w:t>подпункт</w:t>
            </w:r>
            <w:proofErr w:type="spellEnd"/>
            <w:r>
              <w:rPr>
                <w:spacing w:val="-1"/>
                <w:sz w:val="24"/>
              </w:rPr>
              <w:t xml:space="preserve"> </w:t>
            </w:r>
            <w:r w:rsidR="00B86C02">
              <w:rPr>
                <w:sz w:val="24"/>
                <w:lang w:val="ru-RU"/>
              </w:rPr>
              <w:t>2</w:t>
            </w:r>
            <w:r>
              <w:rPr>
                <w:spacing w:val="-57"/>
                <w:sz w:val="24"/>
              </w:rPr>
              <w:t xml:space="preserve"> </w:t>
            </w:r>
            <w:proofErr w:type="spellStart"/>
            <w:r>
              <w:rPr>
                <w:sz w:val="24"/>
              </w:rPr>
              <w:t>пункта</w:t>
            </w:r>
            <w:proofErr w:type="spellEnd"/>
            <w:r>
              <w:rPr>
                <w:spacing w:val="-2"/>
                <w:sz w:val="24"/>
              </w:rPr>
              <w:t xml:space="preserve"> </w:t>
            </w:r>
            <w:r>
              <w:rPr>
                <w:sz w:val="24"/>
              </w:rPr>
              <w:t>2.2</w:t>
            </w:r>
            <w:r w:rsidR="00B86C02">
              <w:rPr>
                <w:sz w:val="24"/>
                <w:lang w:val="ru-RU"/>
              </w:rPr>
              <w:t>4</w:t>
            </w:r>
          </w:p>
        </w:tc>
        <w:tc>
          <w:tcPr>
            <w:tcW w:w="4551" w:type="dxa"/>
          </w:tcPr>
          <w:p w14:paraId="4588AB82" w14:textId="77777777" w:rsidR="008A3D1E" w:rsidRPr="008A3D1E" w:rsidRDefault="008A3D1E" w:rsidP="00A2464B">
            <w:pPr>
              <w:pStyle w:val="TableParagraph"/>
              <w:tabs>
                <w:tab w:val="left" w:pos="8647"/>
              </w:tabs>
              <w:rPr>
                <w:sz w:val="24"/>
                <w:lang w:val="ru-RU"/>
              </w:rPr>
            </w:pPr>
            <w:r w:rsidRPr="008A3D1E">
              <w:rPr>
                <w:sz w:val="24"/>
                <w:lang w:val="ru-RU"/>
              </w:rPr>
              <w:t>отсутствие</w:t>
            </w:r>
            <w:r w:rsidRPr="008A3D1E">
              <w:rPr>
                <w:spacing w:val="-4"/>
                <w:sz w:val="24"/>
                <w:lang w:val="ru-RU"/>
              </w:rPr>
              <w:t xml:space="preserve"> </w:t>
            </w:r>
            <w:r w:rsidRPr="008A3D1E">
              <w:rPr>
                <w:sz w:val="24"/>
                <w:lang w:val="ru-RU"/>
              </w:rPr>
              <w:t>факта</w:t>
            </w:r>
            <w:r w:rsidRPr="008A3D1E">
              <w:rPr>
                <w:spacing w:val="-3"/>
                <w:sz w:val="24"/>
                <w:lang w:val="ru-RU"/>
              </w:rPr>
              <w:t xml:space="preserve"> </w:t>
            </w:r>
            <w:r w:rsidRPr="008A3D1E">
              <w:rPr>
                <w:sz w:val="24"/>
                <w:lang w:val="ru-RU"/>
              </w:rPr>
              <w:t>допущения</w:t>
            </w:r>
            <w:r w:rsidRPr="008A3D1E">
              <w:rPr>
                <w:spacing w:val="-2"/>
                <w:sz w:val="24"/>
                <w:lang w:val="ru-RU"/>
              </w:rPr>
              <w:t xml:space="preserve"> </w:t>
            </w:r>
            <w:r w:rsidRPr="008A3D1E">
              <w:rPr>
                <w:sz w:val="24"/>
                <w:lang w:val="ru-RU"/>
              </w:rPr>
              <w:t>опечатки</w:t>
            </w:r>
            <w:r w:rsidRPr="008A3D1E">
              <w:rPr>
                <w:spacing w:val="-57"/>
                <w:sz w:val="24"/>
                <w:lang w:val="ru-RU"/>
              </w:rPr>
              <w:t xml:space="preserve"> </w:t>
            </w:r>
            <w:r w:rsidRPr="008A3D1E">
              <w:rPr>
                <w:sz w:val="24"/>
                <w:lang w:val="ru-RU"/>
              </w:rPr>
              <w:t>или ошибки в</w:t>
            </w:r>
            <w:r w:rsidRPr="008A3D1E">
              <w:rPr>
                <w:spacing w:val="1"/>
                <w:sz w:val="24"/>
                <w:lang w:val="ru-RU"/>
              </w:rPr>
              <w:t xml:space="preserve"> </w:t>
            </w:r>
            <w:r w:rsidRPr="008A3D1E">
              <w:rPr>
                <w:sz w:val="24"/>
                <w:lang w:val="ru-RU"/>
              </w:rPr>
              <w:t>решении</w:t>
            </w:r>
          </w:p>
        </w:tc>
        <w:tc>
          <w:tcPr>
            <w:tcW w:w="3884" w:type="dxa"/>
          </w:tcPr>
          <w:p w14:paraId="27286229" w14:textId="2B6936F9" w:rsidR="008A3D1E" w:rsidRDefault="00F51F50" w:rsidP="00A2464B">
            <w:pPr>
              <w:pStyle w:val="TableParagraph"/>
              <w:tabs>
                <w:tab w:val="left" w:pos="8647"/>
              </w:tabs>
              <w:rPr>
                <w:i/>
                <w:sz w:val="24"/>
              </w:rPr>
            </w:pPr>
            <w:r>
              <w:rPr>
                <w:i/>
                <w:sz w:val="24"/>
                <w:lang w:val="ru-RU"/>
              </w:rPr>
              <w:t>у</w:t>
            </w:r>
            <w:proofErr w:type="spellStart"/>
            <w:r w:rsidR="008A3D1E">
              <w:rPr>
                <w:i/>
                <w:sz w:val="24"/>
              </w:rPr>
              <w:t>казываются</w:t>
            </w:r>
            <w:proofErr w:type="spellEnd"/>
            <w:r w:rsidR="008A3D1E">
              <w:rPr>
                <w:i/>
                <w:spacing w:val="-9"/>
                <w:sz w:val="24"/>
              </w:rPr>
              <w:t xml:space="preserve"> </w:t>
            </w:r>
            <w:proofErr w:type="spellStart"/>
            <w:r w:rsidR="008A3D1E">
              <w:rPr>
                <w:i/>
                <w:sz w:val="24"/>
              </w:rPr>
              <w:t>основания</w:t>
            </w:r>
            <w:proofErr w:type="spellEnd"/>
            <w:r w:rsidR="008A3D1E">
              <w:rPr>
                <w:i/>
                <w:spacing w:val="-9"/>
                <w:sz w:val="24"/>
              </w:rPr>
              <w:t xml:space="preserve"> </w:t>
            </w:r>
            <w:proofErr w:type="spellStart"/>
            <w:r w:rsidR="008A3D1E">
              <w:rPr>
                <w:i/>
                <w:sz w:val="24"/>
              </w:rPr>
              <w:t>такого</w:t>
            </w:r>
            <w:proofErr w:type="spellEnd"/>
            <w:r w:rsidR="008A3D1E">
              <w:rPr>
                <w:i/>
                <w:spacing w:val="-57"/>
                <w:sz w:val="24"/>
              </w:rPr>
              <w:t xml:space="preserve"> </w:t>
            </w:r>
            <w:proofErr w:type="spellStart"/>
            <w:r w:rsidR="008A3D1E">
              <w:rPr>
                <w:i/>
                <w:sz w:val="24"/>
              </w:rPr>
              <w:t>вывода</w:t>
            </w:r>
            <w:proofErr w:type="spellEnd"/>
          </w:p>
        </w:tc>
      </w:tr>
    </w:tbl>
    <w:p w14:paraId="6C3A5F5A" w14:textId="77777777" w:rsidR="008A3D1E" w:rsidRDefault="008A3D1E" w:rsidP="00F9099D">
      <w:pPr>
        <w:pStyle w:val="af3"/>
        <w:tabs>
          <w:tab w:val="left" w:pos="8647"/>
        </w:tabs>
        <w:spacing w:before="7"/>
        <w:rPr>
          <w:sz w:val="19"/>
        </w:rPr>
      </w:pPr>
    </w:p>
    <w:p w14:paraId="1668E779" w14:textId="77777777" w:rsidR="008A3D1E" w:rsidRDefault="008A3D1E" w:rsidP="00F9099D">
      <w:pPr>
        <w:pStyle w:val="af3"/>
        <w:tabs>
          <w:tab w:val="left" w:pos="8647"/>
        </w:tabs>
        <w:spacing w:before="89"/>
        <w:ind w:firstLine="707"/>
      </w:pPr>
      <w:r>
        <w:t>Вы</w:t>
      </w:r>
      <w:r>
        <w:rPr>
          <w:spacing w:val="40"/>
        </w:rPr>
        <w:t xml:space="preserve"> </w:t>
      </w:r>
      <w:r>
        <w:t>вправе</w:t>
      </w:r>
      <w:r>
        <w:rPr>
          <w:spacing w:val="36"/>
        </w:rPr>
        <w:t xml:space="preserve"> </w:t>
      </w:r>
      <w:r>
        <w:t>повторно</w:t>
      </w:r>
      <w:r>
        <w:rPr>
          <w:spacing w:val="40"/>
        </w:rPr>
        <w:t xml:space="preserve"> </w:t>
      </w:r>
      <w:r>
        <w:t>обратиться</w:t>
      </w:r>
      <w:r>
        <w:rPr>
          <w:spacing w:val="40"/>
        </w:rPr>
        <w:t xml:space="preserve"> </w:t>
      </w:r>
      <w:r>
        <w:t>с</w:t>
      </w:r>
      <w:r>
        <w:rPr>
          <w:spacing w:val="39"/>
        </w:rPr>
        <w:t xml:space="preserve"> </w:t>
      </w:r>
      <w:r>
        <w:t>заявлением</w:t>
      </w:r>
      <w:r>
        <w:rPr>
          <w:spacing w:val="41"/>
        </w:rPr>
        <w:t xml:space="preserve"> </w:t>
      </w:r>
      <w:r>
        <w:t>об</w:t>
      </w:r>
      <w:r>
        <w:rPr>
          <w:spacing w:val="38"/>
        </w:rPr>
        <w:t xml:space="preserve"> </w:t>
      </w:r>
      <w:r>
        <w:t>исправлении</w:t>
      </w:r>
      <w:r>
        <w:rPr>
          <w:spacing w:val="37"/>
        </w:rPr>
        <w:t xml:space="preserve"> </w:t>
      </w:r>
      <w:r>
        <w:t>допущенных</w:t>
      </w:r>
      <w:r>
        <w:rPr>
          <w:spacing w:val="-67"/>
        </w:rPr>
        <w:t xml:space="preserve"> </w:t>
      </w:r>
      <w:r>
        <w:t>опечаток</w:t>
      </w:r>
      <w:r>
        <w:rPr>
          <w:spacing w:val="-1"/>
        </w:rPr>
        <w:t xml:space="preserve"> </w:t>
      </w:r>
      <w:r>
        <w:t>и</w:t>
      </w:r>
      <w:r>
        <w:rPr>
          <w:spacing w:val="-4"/>
        </w:rPr>
        <w:t xml:space="preserve"> </w:t>
      </w:r>
      <w:r>
        <w:t>ошибок</w:t>
      </w:r>
      <w:r>
        <w:rPr>
          <w:spacing w:val="-3"/>
        </w:rPr>
        <w:t xml:space="preserve"> </w:t>
      </w:r>
      <w:r>
        <w:t>в решении</w:t>
      </w:r>
      <w:r>
        <w:rPr>
          <w:spacing w:val="1"/>
        </w:rPr>
        <w:t xml:space="preserve"> </w:t>
      </w:r>
      <w:r>
        <w:t>после</w:t>
      </w:r>
      <w:r>
        <w:rPr>
          <w:spacing w:val="-3"/>
        </w:rPr>
        <w:t xml:space="preserve"> </w:t>
      </w:r>
      <w:r>
        <w:t>устранения указанных</w:t>
      </w:r>
      <w:r>
        <w:rPr>
          <w:spacing w:val="-2"/>
        </w:rPr>
        <w:t xml:space="preserve"> </w:t>
      </w:r>
      <w:r>
        <w:t>нарушений.</w:t>
      </w:r>
    </w:p>
    <w:p w14:paraId="5184D676" w14:textId="77777777" w:rsidR="008A3D1E" w:rsidRDefault="008A3D1E" w:rsidP="00F9099D">
      <w:pPr>
        <w:pStyle w:val="af3"/>
        <w:tabs>
          <w:tab w:val="left" w:pos="2116"/>
          <w:tab w:val="left" w:pos="2312"/>
          <w:tab w:val="left" w:pos="2989"/>
          <w:tab w:val="left" w:pos="3823"/>
          <w:tab w:val="left" w:pos="3985"/>
          <w:tab w:val="left" w:pos="4538"/>
          <w:tab w:val="left" w:pos="4805"/>
          <w:tab w:val="left" w:pos="6331"/>
          <w:tab w:val="left" w:pos="6700"/>
          <w:tab w:val="left" w:pos="8362"/>
          <w:tab w:val="left" w:pos="8647"/>
          <w:tab w:val="left" w:pos="9561"/>
          <w:tab w:val="left" w:pos="10339"/>
        </w:tabs>
        <w:ind w:right="164" w:firstLine="707"/>
      </w:pPr>
      <w:r>
        <w:t>Данный</w:t>
      </w:r>
      <w:r>
        <w:tab/>
        <w:t>отказ</w:t>
      </w:r>
      <w:r>
        <w:tab/>
        <w:t>может</w:t>
      </w:r>
      <w:r>
        <w:tab/>
      </w:r>
      <w:r>
        <w:tab/>
        <w:t>быть</w:t>
      </w:r>
      <w:r>
        <w:tab/>
        <w:t>обжалован</w:t>
      </w:r>
      <w:r>
        <w:tab/>
        <w:t>в</w:t>
      </w:r>
      <w:r>
        <w:tab/>
        <w:t>досудебном</w:t>
      </w:r>
      <w:r>
        <w:tab/>
        <w:t>порядке</w:t>
      </w:r>
      <w:r>
        <w:tab/>
        <w:t>путем</w:t>
      </w:r>
      <w:r>
        <w:rPr>
          <w:spacing w:val="1"/>
        </w:rPr>
        <w:t xml:space="preserve"> </w:t>
      </w:r>
      <w:r>
        <w:t>направления</w:t>
      </w:r>
      <w:r>
        <w:tab/>
      </w:r>
      <w:r>
        <w:tab/>
        <w:t>жалобы</w:t>
      </w:r>
      <w:r>
        <w:tab/>
        <w:t>в</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0244DF9" w14:textId="77777777" w:rsidR="008A3D1E" w:rsidRDefault="008A3D1E" w:rsidP="00F9099D">
      <w:pPr>
        <w:pStyle w:val="af3"/>
        <w:tabs>
          <w:tab w:val="left" w:pos="5677"/>
          <w:tab w:val="left" w:pos="8647"/>
        </w:tabs>
        <w:spacing w:before="1"/>
      </w:pPr>
      <w:r>
        <w:rPr>
          <w:u w:val="single"/>
        </w:rPr>
        <w:t xml:space="preserve"> </w:t>
      </w:r>
      <w:r>
        <w:rPr>
          <w:u w:val="single"/>
        </w:rPr>
        <w:tab/>
      </w:r>
      <w:r>
        <w:t>,</w:t>
      </w:r>
      <w:r>
        <w:rPr>
          <w:spacing w:val="-2"/>
        </w:rPr>
        <w:t xml:space="preserve"> </w:t>
      </w:r>
      <w:r>
        <w:t>а</w:t>
      </w:r>
      <w:r>
        <w:rPr>
          <w:spacing w:val="-1"/>
        </w:rPr>
        <w:t xml:space="preserve"> </w:t>
      </w:r>
      <w:r>
        <w:t>также в</w:t>
      </w:r>
      <w:r>
        <w:rPr>
          <w:spacing w:val="-2"/>
        </w:rPr>
        <w:t xml:space="preserve"> </w:t>
      </w:r>
      <w:r>
        <w:t>судебном</w:t>
      </w:r>
      <w:r>
        <w:rPr>
          <w:spacing w:val="-4"/>
        </w:rPr>
        <w:t xml:space="preserve"> </w:t>
      </w:r>
      <w:r>
        <w:t>порядке.</w:t>
      </w:r>
    </w:p>
    <w:p w14:paraId="43CFBAAA" w14:textId="77777777" w:rsidR="008A3D1E" w:rsidRDefault="008A3D1E" w:rsidP="00F9099D">
      <w:pPr>
        <w:tabs>
          <w:tab w:val="left" w:pos="8647"/>
        </w:tabs>
        <w:rPr>
          <w:sz w:val="20"/>
        </w:rPr>
      </w:pPr>
    </w:p>
    <w:p w14:paraId="09A1A6B0" w14:textId="77777777" w:rsidR="002A48D7" w:rsidRDefault="002A48D7" w:rsidP="00F9099D">
      <w:pPr>
        <w:tabs>
          <w:tab w:val="left" w:pos="8647"/>
        </w:tabs>
        <w:rPr>
          <w:sz w:val="20"/>
        </w:rPr>
      </w:pPr>
    </w:p>
    <w:p w14:paraId="198462EA" w14:textId="77777777" w:rsidR="002A48D7" w:rsidRPr="009E5B04" w:rsidRDefault="002A48D7" w:rsidP="00F9099D">
      <w:pPr>
        <w:pStyle w:val="af3"/>
        <w:tabs>
          <w:tab w:val="left" w:pos="8647"/>
        </w:tabs>
        <w:spacing w:before="5"/>
        <w:rPr>
          <w:sz w:val="12"/>
        </w:rPr>
      </w:pPr>
    </w:p>
    <w:p w14:paraId="06D36E99" w14:textId="77777777" w:rsidR="002A48D7" w:rsidRDefault="002A48D7" w:rsidP="00F9099D">
      <w:pPr>
        <w:tabs>
          <w:tab w:val="left" w:pos="3903"/>
          <w:tab w:val="left" w:pos="6313"/>
          <w:tab w:val="left" w:pos="8647"/>
        </w:tabs>
        <w:spacing w:line="20" w:lineRule="exact"/>
        <w:ind w:left="188"/>
        <w:rPr>
          <w:sz w:val="2"/>
        </w:rPr>
      </w:pPr>
      <w:r>
        <w:rPr>
          <w:noProof/>
          <w:sz w:val="2"/>
        </w:rPr>
        <mc:AlternateContent>
          <mc:Choice Requires="wpg">
            <w:drawing>
              <wp:inline distT="0" distB="0" distL="0" distR="0" wp14:anchorId="2CA621A4" wp14:editId="7C655762">
                <wp:extent cx="1981835" cy="6350"/>
                <wp:effectExtent l="1905" t="0" r="0" b="7620"/>
                <wp:docPr id="64" name="Group 3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981835" cy="6350"/>
                          <a:chOff x="0" y="0"/>
                          <a:chExt cx="3121" cy="10"/>
                        </a:xfrm>
                      </wpg:grpSpPr>
                      <wps:wsp>
                        <wps:cNvPr id="65" name="Rectangle 3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D917B6" id="Group 32"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">
                <o:lock v:ext="edit" rotation="t" position="t"/>
                <v:rect id="Rectangle 33"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r>
        <w:rPr>
          <w:sz w:val="2"/>
        </w:rPr>
        <w:tab/>
      </w:r>
      <w:r>
        <w:rPr>
          <w:noProof/>
          <w:sz w:val="2"/>
        </w:rPr>
        <mc:AlternateContent>
          <mc:Choice Requires="wpg">
            <w:drawing>
              <wp:inline distT="0" distB="0" distL="0" distR="0" wp14:anchorId="56D63D64" wp14:editId="73FE09A7">
                <wp:extent cx="1080770" cy="6350"/>
                <wp:effectExtent l="0" t="0" r="0" b="7620"/>
                <wp:docPr id="66" name="Group 30"/>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1080770" cy="6350"/>
                          <a:chOff x="0" y="0"/>
                          <a:chExt cx="1702" cy="10"/>
                        </a:xfrm>
                      </wpg:grpSpPr>
                      <wps:wsp>
                        <wps:cNvPr id="67" name="Rectangle 3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622C5E" id="Group 30"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">
                <o:lock v:ext="edit" rotation="t" position="t"/>
                <v:rect id="Rectangle 31" o:spid="_x0000_s1027" style="position:absolute;width:17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anchorlock/>
              </v:group>
            </w:pict>
          </mc:Fallback>
        </mc:AlternateContent>
      </w:r>
      <w:r>
        <w:rPr>
          <w:sz w:val="2"/>
        </w:rPr>
        <w:tab/>
      </w:r>
      <w:r>
        <w:rPr>
          <w:noProof/>
          <w:sz w:val="2"/>
        </w:rPr>
        <mc:AlternateContent>
          <mc:Choice Requires="wpg">
            <w:drawing>
              <wp:inline distT="0" distB="0" distL="0" distR="0" wp14:anchorId="73C5542F" wp14:editId="743B8D7A">
                <wp:extent cx="2124710" cy="6350"/>
                <wp:effectExtent l="0" t="0" r="3810" b="7620"/>
                <wp:docPr id="68" name="Group 28"/>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2124710" cy="6350"/>
                          <a:chOff x="0" y="0"/>
                          <a:chExt cx="3346" cy="10"/>
                        </a:xfrm>
                      </wpg:grpSpPr>
                      <wps:wsp>
                        <wps:cNvPr id="69" name="Rectangle 29"/>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09FFC" id="Group 28"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">
                <o:lock v:ext="edit" rotation="t" position="t"/>
                <v:rect id="Rectangle 29" o:spid="_x0000_s1027" style="position:absolute;width:33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anchorlock/>
              </v:group>
            </w:pict>
          </mc:Fallback>
        </mc:AlternateContent>
      </w:r>
    </w:p>
    <w:p w14:paraId="784690E9" w14:textId="77777777" w:rsidR="002A48D7" w:rsidRDefault="002A48D7" w:rsidP="00F9099D">
      <w:pPr>
        <w:tabs>
          <w:tab w:val="left" w:pos="8647"/>
        </w:tabs>
        <w:spacing w:line="20" w:lineRule="exact"/>
        <w:rPr>
          <w:sz w:val="2"/>
        </w:rPr>
        <w:sectPr w:rsidR="002A48D7" w:rsidSect="00F9099D">
          <w:type w:val="continuous"/>
          <w:pgSz w:w="11910" w:h="16840"/>
          <w:pgMar w:top="1040" w:right="340" w:bottom="280" w:left="1060" w:header="720" w:footer="720" w:gutter="0"/>
          <w:cols w:space="720"/>
        </w:sectPr>
      </w:pPr>
    </w:p>
    <w:p w14:paraId="463236BA" w14:textId="77777777" w:rsidR="002A48D7" w:rsidRDefault="002A48D7" w:rsidP="00F9099D">
      <w:pPr>
        <w:pStyle w:val="af3"/>
        <w:tabs>
          <w:tab w:val="left" w:pos="8647"/>
        </w:tabs>
        <w:rPr>
          <w:sz w:val="26"/>
        </w:rPr>
      </w:pPr>
    </w:p>
    <w:p w14:paraId="0F6A4F9F" w14:textId="77777777" w:rsidR="002A48D7" w:rsidRDefault="002A48D7" w:rsidP="00F9099D">
      <w:pPr>
        <w:tabs>
          <w:tab w:val="left" w:pos="8647"/>
        </w:tabs>
        <w:spacing w:before="165"/>
        <w:ind w:left="217"/>
      </w:pPr>
      <w:r>
        <w:t>Дата</w:t>
      </w:r>
    </w:p>
    <w:p w14:paraId="7C7D3643" w14:textId="77777777" w:rsidR="002A48D7" w:rsidRDefault="002A48D7" w:rsidP="00F9099D">
      <w:pPr>
        <w:tabs>
          <w:tab w:val="left" w:pos="3325"/>
          <w:tab w:val="left" w:pos="5931"/>
          <w:tab w:val="left" w:pos="8647"/>
        </w:tabs>
        <w:spacing w:line="249" w:lineRule="auto"/>
        <w:ind w:left="6368" w:right="1478" w:hanging="6152"/>
        <w:rPr>
          <w:sz w:val="20"/>
        </w:rPr>
      </w:pPr>
      <w:r>
        <w:br w:type="column"/>
      </w:r>
      <w:r>
        <w:rPr>
          <w:sz w:val="20"/>
        </w:rPr>
        <w:t>(должность)</w:t>
      </w:r>
      <w:r>
        <w:rPr>
          <w:sz w:val="20"/>
        </w:rPr>
        <w:tab/>
        <w:t>(подпись)</w:t>
      </w:r>
      <w:proofErr w:type="gramStart"/>
      <w:r>
        <w:rPr>
          <w:sz w:val="20"/>
        </w:rPr>
        <w:tab/>
        <w:t>(</w:t>
      </w:r>
      <w:proofErr w:type="gramEnd"/>
      <w:r>
        <w:rPr>
          <w:sz w:val="20"/>
        </w:rPr>
        <w:t>фамилия, имя, отчество</w:t>
      </w:r>
      <w:r>
        <w:rPr>
          <w:spacing w:val="-48"/>
          <w:sz w:val="20"/>
        </w:rPr>
        <w:t xml:space="preserve"> </w:t>
      </w:r>
      <w:r>
        <w:rPr>
          <w:sz w:val="20"/>
        </w:rPr>
        <w:t>(при</w:t>
      </w:r>
      <w:r>
        <w:rPr>
          <w:spacing w:val="-3"/>
          <w:sz w:val="20"/>
        </w:rPr>
        <w:t xml:space="preserve"> </w:t>
      </w:r>
      <w:r>
        <w:rPr>
          <w:sz w:val="20"/>
        </w:rPr>
        <w:t>наличии)</w:t>
      </w:r>
    </w:p>
    <w:p w14:paraId="6A97AEAF" w14:textId="77777777" w:rsidR="002A48D7" w:rsidRDefault="002A48D7" w:rsidP="00F9099D">
      <w:pPr>
        <w:tabs>
          <w:tab w:val="left" w:pos="8647"/>
        </w:tabs>
        <w:spacing w:line="249" w:lineRule="auto"/>
        <w:rPr>
          <w:sz w:val="20"/>
        </w:rPr>
        <w:sectPr w:rsidR="002A48D7" w:rsidSect="00F9099D">
          <w:type w:val="continuous"/>
          <w:pgSz w:w="11910" w:h="16840"/>
          <w:pgMar w:top="1040" w:right="340" w:bottom="280" w:left="1060" w:header="720" w:footer="720" w:gutter="0"/>
          <w:cols w:num="2" w:space="720" w:equalWidth="0">
            <w:col w:w="738" w:space="270"/>
            <w:col w:w="9502"/>
          </w:cols>
        </w:sectPr>
      </w:pPr>
    </w:p>
    <w:p w14:paraId="581563A3" w14:textId="77777777" w:rsidR="002A48D7" w:rsidRPr="009E5B04" w:rsidRDefault="002A48D7" w:rsidP="00F9099D">
      <w:pPr>
        <w:pStyle w:val="af3"/>
        <w:tabs>
          <w:tab w:val="left" w:pos="8647"/>
        </w:tabs>
        <w:spacing w:before="2"/>
        <w:rPr>
          <w:sz w:val="10"/>
        </w:rPr>
      </w:pPr>
    </w:p>
    <w:p w14:paraId="479C4BEA" w14:textId="77777777" w:rsidR="002A48D7" w:rsidRDefault="002A48D7" w:rsidP="00F9099D">
      <w:pPr>
        <w:tabs>
          <w:tab w:val="left" w:pos="8647"/>
        </w:tabs>
        <w:spacing w:before="90"/>
        <w:ind w:left="217"/>
      </w:pPr>
      <w:r>
        <w:t>*Сведения</w:t>
      </w:r>
      <w:r>
        <w:rPr>
          <w:spacing w:val="-2"/>
        </w:rPr>
        <w:t xml:space="preserve"> </w:t>
      </w:r>
      <w:r>
        <w:t>об</w:t>
      </w:r>
      <w:r>
        <w:rPr>
          <w:spacing w:val="-3"/>
        </w:rPr>
        <w:t xml:space="preserve"> </w:t>
      </w:r>
      <w:r>
        <w:t>ИНН</w:t>
      </w:r>
      <w:r>
        <w:rPr>
          <w:spacing w:val="-3"/>
        </w:rPr>
        <w:t xml:space="preserve"> </w:t>
      </w:r>
      <w:r>
        <w:t>в</w:t>
      </w:r>
      <w:r>
        <w:rPr>
          <w:spacing w:val="-3"/>
        </w:rPr>
        <w:t xml:space="preserve"> </w:t>
      </w:r>
      <w:r>
        <w:t>отношении</w:t>
      </w:r>
      <w:r>
        <w:rPr>
          <w:spacing w:val="-2"/>
        </w:rPr>
        <w:t xml:space="preserve"> </w:t>
      </w:r>
      <w:r>
        <w:t>иностранного</w:t>
      </w:r>
      <w:r>
        <w:rPr>
          <w:spacing w:val="-5"/>
        </w:rPr>
        <w:t xml:space="preserve"> </w:t>
      </w:r>
      <w:r>
        <w:t>юридического</w:t>
      </w:r>
      <w:r>
        <w:rPr>
          <w:spacing w:val="-1"/>
        </w:rPr>
        <w:t xml:space="preserve"> </w:t>
      </w:r>
      <w:r>
        <w:t>лица</w:t>
      </w:r>
      <w:r>
        <w:rPr>
          <w:spacing w:val="-3"/>
        </w:rPr>
        <w:t xml:space="preserve"> </w:t>
      </w:r>
      <w:r>
        <w:t>не</w:t>
      </w:r>
      <w:r>
        <w:rPr>
          <w:spacing w:val="-3"/>
        </w:rPr>
        <w:t xml:space="preserve"> </w:t>
      </w:r>
      <w:r>
        <w:t>указываются.</w:t>
      </w:r>
    </w:p>
    <w:p w14:paraId="60BCE026" w14:textId="7C082473" w:rsidR="002A48D7" w:rsidRPr="009E5B04" w:rsidRDefault="002A48D7" w:rsidP="009E5B04">
      <w:pPr>
        <w:tabs>
          <w:tab w:val="left" w:pos="8647"/>
        </w:tabs>
        <w:ind w:left="217"/>
        <w:sectPr w:rsidR="002A48D7" w:rsidRPr="009E5B04" w:rsidSect="00F9099D">
          <w:type w:val="continuous"/>
          <w:pgSz w:w="11910" w:h="16840"/>
          <w:pgMar w:top="1040" w:right="340" w:bottom="280" w:left="1060" w:header="720" w:footer="720" w:gutter="0"/>
          <w:cols w:space="720"/>
        </w:sectPr>
      </w:pPr>
      <w:r>
        <w:t>**Нужное</w:t>
      </w:r>
      <w:r>
        <w:rPr>
          <w:spacing w:val="-4"/>
        </w:rPr>
        <w:t xml:space="preserve"> </w:t>
      </w:r>
      <w:r>
        <w:t>подчеркнуть.</w:t>
      </w:r>
    </w:p>
    <w:p w14:paraId="3A57A646" w14:textId="77777777" w:rsidR="008A3D1E" w:rsidRDefault="008A3D1E" w:rsidP="00F9099D">
      <w:pPr>
        <w:pStyle w:val="af3"/>
        <w:tabs>
          <w:tab w:val="left" w:pos="8647"/>
        </w:tabs>
        <w:rPr>
          <w:sz w:val="20"/>
        </w:rPr>
      </w:pPr>
    </w:p>
    <w:p w14:paraId="03C16932" w14:textId="5AB94B0C" w:rsidR="002A48D7" w:rsidRPr="006170E3" w:rsidRDefault="008A3D1E" w:rsidP="00F9099D">
      <w:pPr>
        <w:pStyle w:val="af3"/>
        <w:tabs>
          <w:tab w:val="left" w:pos="8647"/>
        </w:tabs>
        <w:spacing w:after="0"/>
        <w:ind w:left="5857" w:right="221" w:firstLine="2361"/>
        <w:jc w:val="right"/>
        <w:rPr>
          <w:spacing w:val="-67"/>
          <w:sz w:val="28"/>
          <w:szCs w:val="28"/>
        </w:rPr>
      </w:pPr>
      <w:r w:rsidRPr="006170E3">
        <w:rPr>
          <w:sz w:val="28"/>
          <w:szCs w:val="28"/>
        </w:rPr>
        <w:t>Приложение 6</w:t>
      </w:r>
      <w:r w:rsidRPr="006170E3">
        <w:rPr>
          <w:spacing w:val="-67"/>
          <w:sz w:val="28"/>
          <w:szCs w:val="28"/>
        </w:rPr>
        <w:t xml:space="preserve"> </w:t>
      </w:r>
    </w:p>
    <w:p w14:paraId="39274692" w14:textId="2EB2B93C" w:rsidR="008A3D1E" w:rsidRPr="006170E3" w:rsidRDefault="008A3D1E" w:rsidP="00F9099D">
      <w:pPr>
        <w:pStyle w:val="af3"/>
        <w:tabs>
          <w:tab w:val="left" w:pos="8647"/>
        </w:tabs>
        <w:spacing w:after="0"/>
        <w:ind w:left="5857" w:right="221" w:hanging="45"/>
        <w:jc w:val="right"/>
        <w:rPr>
          <w:sz w:val="28"/>
          <w:szCs w:val="28"/>
        </w:rPr>
      </w:pPr>
      <w:r w:rsidRPr="006170E3">
        <w:rPr>
          <w:sz w:val="28"/>
          <w:szCs w:val="28"/>
        </w:rPr>
        <w:t>к</w:t>
      </w:r>
      <w:r w:rsidRPr="006170E3">
        <w:rPr>
          <w:spacing w:val="9"/>
          <w:sz w:val="28"/>
          <w:szCs w:val="28"/>
        </w:rPr>
        <w:t xml:space="preserve"> </w:t>
      </w:r>
      <w:r w:rsidRPr="006170E3">
        <w:rPr>
          <w:sz w:val="28"/>
          <w:szCs w:val="28"/>
        </w:rPr>
        <w:t>Административному</w:t>
      </w:r>
      <w:r w:rsidRPr="006170E3">
        <w:rPr>
          <w:spacing w:val="6"/>
          <w:sz w:val="28"/>
          <w:szCs w:val="28"/>
        </w:rPr>
        <w:t xml:space="preserve"> </w:t>
      </w:r>
      <w:r w:rsidRPr="006170E3">
        <w:rPr>
          <w:sz w:val="28"/>
          <w:szCs w:val="28"/>
        </w:rPr>
        <w:t>регламенту</w:t>
      </w:r>
      <w:r w:rsidRPr="006170E3">
        <w:rPr>
          <w:spacing w:val="1"/>
          <w:sz w:val="28"/>
          <w:szCs w:val="28"/>
        </w:rPr>
        <w:t xml:space="preserve"> </w:t>
      </w:r>
    </w:p>
    <w:p w14:paraId="2AFF3B8A" w14:textId="77777777" w:rsidR="008A3D1E" w:rsidRPr="006170E3" w:rsidRDefault="008A3D1E" w:rsidP="00F9099D">
      <w:pPr>
        <w:pStyle w:val="af3"/>
        <w:tabs>
          <w:tab w:val="left" w:pos="8647"/>
        </w:tabs>
        <w:rPr>
          <w:sz w:val="28"/>
          <w:szCs w:val="28"/>
        </w:rPr>
      </w:pPr>
    </w:p>
    <w:p w14:paraId="1C9BDCF9" w14:textId="77777777" w:rsidR="008A3D1E" w:rsidRDefault="008A3D1E" w:rsidP="00F9099D">
      <w:pPr>
        <w:pStyle w:val="af3"/>
        <w:tabs>
          <w:tab w:val="left" w:pos="8647"/>
        </w:tabs>
        <w:spacing w:after="0"/>
        <w:rPr>
          <w:sz w:val="22"/>
        </w:rPr>
      </w:pPr>
    </w:p>
    <w:p w14:paraId="22790D02" w14:textId="77777777" w:rsidR="008A3D1E" w:rsidRPr="00146B72" w:rsidRDefault="008A3D1E" w:rsidP="00F9099D">
      <w:pPr>
        <w:tabs>
          <w:tab w:val="left" w:pos="8647"/>
        </w:tabs>
        <w:ind w:left="76" w:right="81"/>
        <w:jc w:val="center"/>
      </w:pPr>
      <w:r w:rsidRPr="00146B72">
        <w:t>З А</w:t>
      </w:r>
      <w:r w:rsidRPr="00146B72">
        <w:rPr>
          <w:spacing w:val="-1"/>
        </w:rPr>
        <w:t xml:space="preserve"> </w:t>
      </w:r>
      <w:r w:rsidRPr="00146B72">
        <w:t>Я</w:t>
      </w:r>
      <w:r w:rsidRPr="00146B72">
        <w:rPr>
          <w:spacing w:val="-1"/>
        </w:rPr>
        <w:t xml:space="preserve"> </w:t>
      </w:r>
      <w:r w:rsidRPr="00146B72">
        <w:t>В Л Е Н И</w:t>
      </w:r>
      <w:r w:rsidRPr="00146B72">
        <w:rPr>
          <w:spacing w:val="-3"/>
        </w:rPr>
        <w:t xml:space="preserve"> </w:t>
      </w:r>
      <w:r w:rsidRPr="00146B72">
        <w:t>Е</w:t>
      </w:r>
    </w:p>
    <w:p w14:paraId="316014EA" w14:textId="77777777" w:rsidR="006170E3" w:rsidRPr="00146B72" w:rsidRDefault="008A3D1E" w:rsidP="00F9099D">
      <w:pPr>
        <w:tabs>
          <w:tab w:val="left" w:pos="8647"/>
        </w:tabs>
        <w:ind w:left="76" w:right="86"/>
        <w:jc w:val="center"/>
      </w:pPr>
      <w:r w:rsidRPr="00146B72">
        <w:t>о</w:t>
      </w:r>
      <w:r w:rsidRPr="00146B72">
        <w:rPr>
          <w:spacing w:val="-1"/>
        </w:rPr>
        <w:t xml:space="preserve"> </w:t>
      </w:r>
      <w:r w:rsidRPr="00146B72">
        <w:t>выдаче</w:t>
      </w:r>
      <w:r w:rsidRPr="00146B72">
        <w:rPr>
          <w:spacing w:val="-3"/>
        </w:rPr>
        <w:t xml:space="preserve"> </w:t>
      </w:r>
      <w:r w:rsidRPr="00146B72">
        <w:t>дубликата</w:t>
      </w:r>
      <w:r w:rsidRPr="00146B72">
        <w:rPr>
          <w:spacing w:val="-3"/>
        </w:rPr>
        <w:t xml:space="preserve"> </w:t>
      </w:r>
      <w:r w:rsidRPr="00146B72">
        <w:t>решения</w:t>
      </w:r>
      <w:r w:rsidR="006170E3" w:rsidRPr="00146B72">
        <w:t xml:space="preserve"> </w:t>
      </w:r>
      <w:r w:rsidRPr="00146B72">
        <w:t>о признании садового дома жилым домом</w:t>
      </w:r>
      <w:r w:rsidR="006170E3" w:rsidRPr="00146B72">
        <w:t xml:space="preserve"> </w:t>
      </w:r>
    </w:p>
    <w:p w14:paraId="00F5E01C" w14:textId="0749B2E1" w:rsidR="008A3D1E" w:rsidRPr="00146B72" w:rsidRDefault="008A3D1E" w:rsidP="00F9099D">
      <w:pPr>
        <w:tabs>
          <w:tab w:val="left" w:pos="8647"/>
        </w:tabs>
        <w:ind w:left="76" w:right="86"/>
        <w:jc w:val="center"/>
      </w:pPr>
      <w:r w:rsidRPr="00146B72">
        <w:rPr>
          <w:spacing w:val="-58"/>
        </w:rPr>
        <w:t xml:space="preserve"> </w:t>
      </w:r>
      <w:r w:rsidRPr="00146B72">
        <w:t>и</w:t>
      </w:r>
      <w:r w:rsidRPr="00146B72">
        <w:rPr>
          <w:spacing w:val="-1"/>
        </w:rPr>
        <w:t xml:space="preserve"> </w:t>
      </w:r>
      <w:r w:rsidRPr="00146B72">
        <w:t>жилого дома садовым</w:t>
      </w:r>
      <w:r w:rsidRPr="00146B72">
        <w:rPr>
          <w:spacing w:val="-2"/>
        </w:rPr>
        <w:t xml:space="preserve"> </w:t>
      </w:r>
      <w:r w:rsidRPr="00146B72">
        <w:t>домом</w:t>
      </w:r>
      <w:r w:rsidRPr="00146B72">
        <w:rPr>
          <w:spacing w:val="1"/>
        </w:rPr>
        <w:t xml:space="preserve"> </w:t>
      </w:r>
      <w:r w:rsidRPr="00146B72">
        <w:t>*</w:t>
      </w:r>
    </w:p>
    <w:p w14:paraId="73A331F0" w14:textId="6617C9C7" w:rsidR="008A3D1E" w:rsidRPr="00146B72" w:rsidRDefault="008A3D1E" w:rsidP="00F9099D">
      <w:pPr>
        <w:tabs>
          <w:tab w:val="left" w:pos="8647"/>
        </w:tabs>
        <w:ind w:left="76" w:right="85"/>
        <w:jc w:val="center"/>
      </w:pPr>
      <w:r w:rsidRPr="00146B72">
        <w:t>(далее</w:t>
      </w:r>
      <w:r w:rsidRPr="00146B72">
        <w:rPr>
          <w:spacing w:val="-2"/>
        </w:rPr>
        <w:t xml:space="preserve"> </w:t>
      </w:r>
      <w:r w:rsidR="00F51F50">
        <w:t>–</w:t>
      </w:r>
      <w:r w:rsidRPr="00146B72">
        <w:rPr>
          <w:spacing w:val="-2"/>
        </w:rPr>
        <w:t xml:space="preserve"> </w:t>
      </w:r>
      <w:r w:rsidRPr="00146B72">
        <w:t>решение)</w:t>
      </w:r>
    </w:p>
    <w:p w14:paraId="15F50C95" w14:textId="77777777" w:rsidR="008A3D1E" w:rsidRDefault="008A3D1E" w:rsidP="00F9099D">
      <w:pPr>
        <w:pStyle w:val="af3"/>
        <w:tabs>
          <w:tab w:val="left" w:pos="8647"/>
        </w:tabs>
        <w:spacing w:before="7"/>
        <w:rPr>
          <w:b/>
          <w:sz w:val="21"/>
        </w:rPr>
      </w:pPr>
    </w:p>
    <w:p w14:paraId="74F06E77" w14:textId="56893D96" w:rsidR="008A3D1E" w:rsidRDefault="00A2464B" w:rsidP="00F9099D">
      <w:pPr>
        <w:tabs>
          <w:tab w:val="left" w:pos="577"/>
          <w:tab w:val="left" w:pos="1988"/>
          <w:tab w:val="left" w:pos="2650"/>
          <w:tab w:val="left" w:pos="8647"/>
        </w:tabs>
        <w:ind w:right="223"/>
        <w:jc w:val="right"/>
      </w:pPr>
      <w:r>
        <w:t>«</w:t>
      </w:r>
      <w:r w:rsidR="008A3D1E">
        <w:rPr>
          <w:u w:val="single"/>
        </w:rPr>
        <w:tab/>
      </w:r>
      <w:r>
        <w:t>»</w:t>
      </w:r>
      <w:r w:rsidR="008A3D1E">
        <w:rPr>
          <w:u w:val="single"/>
        </w:rPr>
        <w:tab/>
      </w:r>
      <w:r w:rsidR="008A3D1E">
        <w:t>20_</w:t>
      </w:r>
      <w:r w:rsidR="008A3D1E">
        <w:rPr>
          <w:u w:val="single"/>
        </w:rPr>
        <w:tab/>
      </w:r>
      <w:r w:rsidR="008A3D1E">
        <w:t>г.</w:t>
      </w:r>
    </w:p>
    <w:p w14:paraId="46CAD03A" w14:textId="77777777" w:rsidR="008A3D1E" w:rsidRDefault="008A3D1E" w:rsidP="00F9099D">
      <w:pPr>
        <w:pStyle w:val="af3"/>
        <w:tabs>
          <w:tab w:val="left" w:pos="8647"/>
        </w:tabs>
        <w:rPr>
          <w:sz w:val="20"/>
        </w:rPr>
      </w:pPr>
    </w:p>
    <w:p w14:paraId="45B033EE" w14:textId="77777777" w:rsidR="008A3D1E" w:rsidRDefault="008A3D1E" w:rsidP="00F9099D">
      <w:pPr>
        <w:pStyle w:val="aa"/>
        <w:widowControl w:val="0"/>
        <w:numPr>
          <w:ilvl w:val="3"/>
          <w:numId w:val="16"/>
        </w:numPr>
        <w:tabs>
          <w:tab w:val="left" w:pos="4103"/>
          <w:tab w:val="left" w:pos="8647"/>
        </w:tabs>
        <w:autoSpaceDE w:val="0"/>
        <w:autoSpaceDN w:val="0"/>
        <w:ind w:hanging="241"/>
        <w:contextualSpacing w:val="0"/>
        <w:jc w:val="left"/>
      </w:pPr>
      <w:r>
        <w:t>Сведения</w:t>
      </w:r>
      <w:r>
        <w:rPr>
          <w:spacing w:val="-3"/>
        </w:rPr>
        <w:t xml:space="preserve"> </w:t>
      </w:r>
      <w:r>
        <w:t>о</w:t>
      </w:r>
      <w:r>
        <w:rPr>
          <w:spacing w:val="-2"/>
        </w:rPr>
        <w:t xml:space="preserve"> </w:t>
      </w:r>
      <w:r>
        <w:t>застройщике</w:t>
      </w:r>
    </w:p>
    <w:p w14:paraId="13C50349" w14:textId="77777777" w:rsidR="008A3D1E" w:rsidRDefault="008A3D1E" w:rsidP="00F9099D">
      <w:pPr>
        <w:pStyle w:val="af3"/>
        <w:tabs>
          <w:tab w:val="left" w:pos="8647"/>
        </w:tabs>
        <w:spacing w:before="6"/>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8A3D1E" w14:paraId="0EA47F15" w14:textId="77777777" w:rsidTr="00971D11">
        <w:trPr>
          <w:trHeight w:val="672"/>
        </w:trPr>
        <w:tc>
          <w:tcPr>
            <w:tcW w:w="1061" w:type="dxa"/>
          </w:tcPr>
          <w:p w14:paraId="081BC87C" w14:textId="77777777" w:rsidR="008A3D1E" w:rsidRPr="00A2464B" w:rsidRDefault="008A3D1E" w:rsidP="00F9099D">
            <w:pPr>
              <w:pStyle w:val="TableParagraph"/>
              <w:tabs>
                <w:tab w:val="left" w:pos="8647"/>
              </w:tabs>
              <w:spacing w:before="35"/>
              <w:ind w:left="239" w:right="229"/>
              <w:jc w:val="center"/>
              <w:rPr>
                <w:sz w:val="24"/>
                <w:lang w:val="ru-RU"/>
              </w:rPr>
            </w:pPr>
            <w:r w:rsidRPr="00A2464B">
              <w:rPr>
                <w:sz w:val="24"/>
                <w:lang w:val="ru-RU"/>
              </w:rPr>
              <w:t>1.1.</w:t>
            </w:r>
          </w:p>
        </w:tc>
        <w:tc>
          <w:tcPr>
            <w:tcW w:w="5492" w:type="dxa"/>
          </w:tcPr>
          <w:p w14:paraId="2CE70308" w14:textId="77777777" w:rsidR="008A3D1E" w:rsidRPr="008A3D1E" w:rsidRDefault="008A3D1E" w:rsidP="00F9099D">
            <w:pPr>
              <w:pStyle w:val="TableParagraph"/>
              <w:tabs>
                <w:tab w:val="left" w:pos="8647"/>
              </w:tabs>
              <w:spacing w:before="35"/>
              <w:ind w:left="107" w:right="888"/>
              <w:rPr>
                <w:sz w:val="24"/>
                <w:lang w:val="ru-RU"/>
              </w:rPr>
            </w:pPr>
            <w:r w:rsidRPr="008A3D1E">
              <w:rPr>
                <w:sz w:val="24"/>
                <w:lang w:val="ru-RU"/>
              </w:rPr>
              <w:t>Сведения</w:t>
            </w:r>
            <w:r w:rsidRPr="008A3D1E">
              <w:rPr>
                <w:spacing w:val="-3"/>
                <w:sz w:val="24"/>
                <w:lang w:val="ru-RU"/>
              </w:rPr>
              <w:t xml:space="preserve"> </w:t>
            </w:r>
            <w:r w:rsidRPr="008A3D1E">
              <w:rPr>
                <w:sz w:val="24"/>
                <w:lang w:val="ru-RU"/>
              </w:rPr>
              <w:t>о</w:t>
            </w:r>
            <w:r w:rsidRPr="008A3D1E">
              <w:rPr>
                <w:spacing w:val="-2"/>
                <w:sz w:val="24"/>
                <w:lang w:val="ru-RU"/>
              </w:rPr>
              <w:t xml:space="preserve"> </w:t>
            </w:r>
            <w:r w:rsidRPr="008A3D1E">
              <w:rPr>
                <w:sz w:val="24"/>
                <w:lang w:val="ru-RU"/>
              </w:rPr>
              <w:t>физическом</w:t>
            </w:r>
            <w:r w:rsidRPr="008A3D1E">
              <w:rPr>
                <w:spacing w:val="-3"/>
                <w:sz w:val="24"/>
                <w:lang w:val="ru-RU"/>
              </w:rPr>
              <w:t xml:space="preserve"> </w:t>
            </w:r>
            <w:r w:rsidRPr="008A3D1E">
              <w:rPr>
                <w:sz w:val="24"/>
                <w:lang w:val="ru-RU"/>
              </w:rPr>
              <w:t>лице,</w:t>
            </w:r>
            <w:r w:rsidRPr="008A3D1E">
              <w:rPr>
                <w:spacing w:val="-2"/>
                <w:sz w:val="24"/>
                <w:lang w:val="ru-RU"/>
              </w:rPr>
              <w:t xml:space="preserve"> </w:t>
            </w:r>
            <w:r w:rsidRPr="008A3D1E">
              <w:rPr>
                <w:sz w:val="24"/>
                <w:lang w:val="ru-RU"/>
              </w:rPr>
              <w:t>в</w:t>
            </w:r>
            <w:r w:rsidRPr="008A3D1E">
              <w:rPr>
                <w:spacing w:val="-3"/>
                <w:sz w:val="24"/>
                <w:lang w:val="ru-RU"/>
              </w:rPr>
              <w:t xml:space="preserve"> </w:t>
            </w:r>
            <w:r w:rsidRPr="008A3D1E">
              <w:rPr>
                <w:sz w:val="24"/>
                <w:lang w:val="ru-RU"/>
              </w:rPr>
              <w:t>случае</w:t>
            </w:r>
            <w:r w:rsidRPr="008A3D1E">
              <w:rPr>
                <w:spacing w:val="-3"/>
                <w:sz w:val="24"/>
                <w:lang w:val="ru-RU"/>
              </w:rPr>
              <w:t xml:space="preserve"> </w:t>
            </w:r>
            <w:r w:rsidRPr="008A3D1E">
              <w:rPr>
                <w:sz w:val="24"/>
                <w:lang w:val="ru-RU"/>
              </w:rPr>
              <w:t>если</w:t>
            </w:r>
            <w:r w:rsidRPr="008A3D1E">
              <w:rPr>
                <w:spacing w:val="-57"/>
                <w:sz w:val="24"/>
                <w:lang w:val="ru-RU"/>
              </w:rPr>
              <w:t xml:space="preserve"> </w:t>
            </w:r>
            <w:r w:rsidRPr="008A3D1E">
              <w:rPr>
                <w:sz w:val="24"/>
                <w:lang w:val="ru-RU"/>
              </w:rPr>
              <w:t>заявителем</w:t>
            </w:r>
            <w:r w:rsidRPr="008A3D1E">
              <w:rPr>
                <w:spacing w:val="-2"/>
                <w:sz w:val="24"/>
                <w:lang w:val="ru-RU"/>
              </w:rPr>
              <w:t xml:space="preserve"> </w:t>
            </w:r>
            <w:r w:rsidRPr="008A3D1E">
              <w:rPr>
                <w:sz w:val="24"/>
                <w:lang w:val="ru-RU"/>
              </w:rPr>
              <w:t>является</w:t>
            </w:r>
            <w:r w:rsidRPr="008A3D1E">
              <w:rPr>
                <w:spacing w:val="-1"/>
                <w:sz w:val="24"/>
                <w:lang w:val="ru-RU"/>
              </w:rPr>
              <w:t xml:space="preserve"> </w:t>
            </w:r>
            <w:r w:rsidRPr="008A3D1E">
              <w:rPr>
                <w:sz w:val="24"/>
                <w:lang w:val="ru-RU"/>
              </w:rPr>
              <w:t>физическое</w:t>
            </w:r>
            <w:r w:rsidRPr="008A3D1E">
              <w:rPr>
                <w:spacing w:val="-2"/>
                <w:sz w:val="24"/>
                <w:lang w:val="ru-RU"/>
              </w:rPr>
              <w:t xml:space="preserve"> </w:t>
            </w:r>
            <w:r w:rsidRPr="008A3D1E">
              <w:rPr>
                <w:sz w:val="24"/>
                <w:lang w:val="ru-RU"/>
              </w:rPr>
              <w:t>лицо:</w:t>
            </w:r>
          </w:p>
        </w:tc>
        <w:tc>
          <w:tcPr>
            <w:tcW w:w="3728" w:type="dxa"/>
          </w:tcPr>
          <w:p w14:paraId="356C1669" w14:textId="77777777" w:rsidR="008A3D1E" w:rsidRPr="008A3D1E" w:rsidRDefault="008A3D1E" w:rsidP="00F9099D">
            <w:pPr>
              <w:pStyle w:val="TableParagraph"/>
              <w:tabs>
                <w:tab w:val="left" w:pos="8647"/>
              </w:tabs>
              <w:rPr>
                <w:lang w:val="ru-RU"/>
              </w:rPr>
            </w:pPr>
          </w:p>
        </w:tc>
      </w:tr>
      <w:tr w:rsidR="008A3D1E" w14:paraId="3070CB8F" w14:textId="77777777" w:rsidTr="00971D11">
        <w:trPr>
          <w:trHeight w:val="395"/>
        </w:trPr>
        <w:tc>
          <w:tcPr>
            <w:tcW w:w="1061" w:type="dxa"/>
          </w:tcPr>
          <w:p w14:paraId="57AC004D" w14:textId="77777777" w:rsidR="008A3D1E" w:rsidRPr="00A2464B" w:rsidRDefault="008A3D1E" w:rsidP="00F9099D">
            <w:pPr>
              <w:pStyle w:val="TableParagraph"/>
              <w:tabs>
                <w:tab w:val="left" w:pos="8647"/>
              </w:tabs>
              <w:spacing w:before="35"/>
              <w:ind w:left="239" w:right="232"/>
              <w:jc w:val="center"/>
              <w:rPr>
                <w:sz w:val="24"/>
                <w:lang w:val="ru-RU"/>
              </w:rPr>
            </w:pPr>
            <w:r w:rsidRPr="00A2464B">
              <w:rPr>
                <w:sz w:val="24"/>
                <w:lang w:val="ru-RU"/>
              </w:rPr>
              <w:t>1.1.1.</w:t>
            </w:r>
          </w:p>
        </w:tc>
        <w:tc>
          <w:tcPr>
            <w:tcW w:w="5492" w:type="dxa"/>
          </w:tcPr>
          <w:p w14:paraId="7C94623C" w14:textId="77777777" w:rsidR="008A3D1E" w:rsidRPr="008A3D1E" w:rsidRDefault="008A3D1E" w:rsidP="00F9099D">
            <w:pPr>
              <w:pStyle w:val="TableParagraph"/>
              <w:tabs>
                <w:tab w:val="left" w:pos="8647"/>
              </w:tabs>
              <w:spacing w:before="35"/>
              <w:ind w:left="107"/>
              <w:rPr>
                <w:sz w:val="24"/>
                <w:lang w:val="ru-RU"/>
              </w:rPr>
            </w:pPr>
            <w:r w:rsidRPr="008A3D1E">
              <w:rPr>
                <w:sz w:val="24"/>
                <w:lang w:val="ru-RU"/>
              </w:rPr>
              <w:t>Фамилия,</w:t>
            </w:r>
            <w:r w:rsidRPr="008A3D1E">
              <w:rPr>
                <w:spacing w:val="-2"/>
                <w:sz w:val="24"/>
                <w:lang w:val="ru-RU"/>
              </w:rPr>
              <w:t xml:space="preserve"> </w:t>
            </w:r>
            <w:r w:rsidRPr="008A3D1E">
              <w:rPr>
                <w:sz w:val="24"/>
                <w:lang w:val="ru-RU"/>
              </w:rPr>
              <w:t>имя,</w:t>
            </w:r>
            <w:r w:rsidRPr="008A3D1E">
              <w:rPr>
                <w:spacing w:val="-1"/>
                <w:sz w:val="24"/>
                <w:lang w:val="ru-RU"/>
              </w:rPr>
              <w:t xml:space="preserve"> </w:t>
            </w:r>
            <w:r w:rsidRPr="008A3D1E">
              <w:rPr>
                <w:sz w:val="24"/>
                <w:lang w:val="ru-RU"/>
              </w:rPr>
              <w:t>отчество</w:t>
            </w:r>
            <w:r w:rsidRPr="008A3D1E">
              <w:rPr>
                <w:spacing w:val="-2"/>
                <w:sz w:val="24"/>
                <w:lang w:val="ru-RU"/>
              </w:rPr>
              <w:t xml:space="preserve"> </w:t>
            </w:r>
            <w:r w:rsidRPr="008A3D1E">
              <w:rPr>
                <w:sz w:val="24"/>
                <w:lang w:val="ru-RU"/>
              </w:rPr>
              <w:t>(при</w:t>
            </w:r>
            <w:r w:rsidRPr="008A3D1E">
              <w:rPr>
                <w:spacing w:val="-1"/>
                <w:sz w:val="24"/>
                <w:lang w:val="ru-RU"/>
              </w:rPr>
              <w:t xml:space="preserve"> </w:t>
            </w:r>
            <w:r w:rsidRPr="008A3D1E">
              <w:rPr>
                <w:sz w:val="24"/>
                <w:lang w:val="ru-RU"/>
              </w:rPr>
              <w:t>наличии)</w:t>
            </w:r>
          </w:p>
        </w:tc>
        <w:tc>
          <w:tcPr>
            <w:tcW w:w="3728" w:type="dxa"/>
          </w:tcPr>
          <w:p w14:paraId="638996F3" w14:textId="77777777" w:rsidR="008A3D1E" w:rsidRPr="008A3D1E" w:rsidRDefault="008A3D1E" w:rsidP="00F9099D">
            <w:pPr>
              <w:pStyle w:val="TableParagraph"/>
              <w:tabs>
                <w:tab w:val="left" w:pos="8647"/>
              </w:tabs>
              <w:rPr>
                <w:lang w:val="ru-RU"/>
              </w:rPr>
            </w:pPr>
          </w:p>
        </w:tc>
      </w:tr>
      <w:tr w:rsidR="008A3D1E" w14:paraId="7069BB8D" w14:textId="77777777" w:rsidTr="00971D11">
        <w:trPr>
          <w:trHeight w:val="947"/>
        </w:trPr>
        <w:tc>
          <w:tcPr>
            <w:tcW w:w="1061" w:type="dxa"/>
          </w:tcPr>
          <w:p w14:paraId="723DFA46" w14:textId="77777777" w:rsidR="008A3D1E" w:rsidRDefault="008A3D1E" w:rsidP="00F9099D">
            <w:pPr>
              <w:pStyle w:val="TableParagraph"/>
              <w:tabs>
                <w:tab w:val="left" w:pos="8647"/>
              </w:tabs>
              <w:spacing w:before="35"/>
              <w:ind w:left="239" w:right="232"/>
              <w:jc w:val="center"/>
              <w:rPr>
                <w:sz w:val="24"/>
              </w:rPr>
            </w:pPr>
            <w:r>
              <w:rPr>
                <w:sz w:val="24"/>
              </w:rPr>
              <w:t>1.1.2.</w:t>
            </w:r>
          </w:p>
        </w:tc>
        <w:tc>
          <w:tcPr>
            <w:tcW w:w="5492" w:type="dxa"/>
          </w:tcPr>
          <w:p w14:paraId="4EB73AA7" w14:textId="77777777" w:rsidR="008A3D1E" w:rsidRPr="008A3D1E" w:rsidRDefault="008A3D1E" w:rsidP="00F9099D">
            <w:pPr>
              <w:pStyle w:val="TableParagraph"/>
              <w:tabs>
                <w:tab w:val="left" w:pos="8647"/>
              </w:tabs>
              <w:spacing w:before="35"/>
              <w:ind w:left="107" w:right="187"/>
              <w:jc w:val="both"/>
              <w:rPr>
                <w:sz w:val="24"/>
                <w:lang w:val="ru-RU"/>
              </w:rPr>
            </w:pPr>
            <w:r w:rsidRPr="008A3D1E">
              <w:rPr>
                <w:sz w:val="24"/>
                <w:lang w:val="ru-RU"/>
              </w:rPr>
              <w:t>Реквизиты документа, удостоверяющего личность</w:t>
            </w:r>
            <w:r w:rsidRPr="008A3D1E">
              <w:rPr>
                <w:spacing w:val="-57"/>
                <w:sz w:val="24"/>
                <w:lang w:val="ru-RU"/>
              </w:rPr>
              <w:t xml:space="preserve"> </w:t>
            </w:r>
            <w:r w:rsidRPr="008A3D1E">
              <w:rPr>
                <w:sz w:val="24"/>
                <w:lang w:val="ru-RU"/>
              </w:rPr>
              <w:t>(не указываются в случае, если заявитель является</w:t>
            </w:r>
            <w:r w:rsidRPr="008A3D1E">
              <w:rPr>
                <w:spacing w:val="-58"/>
                <w:sz w:val="24"/>
                <w:lang w:val="ru-RU"/>
              </w:rPr>
              <w:t xml:space="preserve"> </w:t>
            </w:r>
            <w:r w:rsidRPr="008A3D1E">
              <w:rPr>
                <w:sz w:val="24"/>
                <w:lang w:val="ru-RU"/>
              </w:rPr>
              <w:t>индивидуальным</w:t>
            </w:r>
            <w:r w:rsidRPr="008A3D1E">
              <w:rPr>
                <w:spacing w:val="-3"/>
                <w:sz w:val="24"/>
                <w:lang w:val="ru-RU"/>
              </w:rPr>
              <w:t xml:space="preserve"> </w:t>
            </w:r>
            <w:r w:rsidRPr="008A3D1E">
              <w:rPr>
                <w:sz w:val="24"/>
                <w:lang w:val="ru-RU"/>
              </w:rPr>
              <w:t>предпринимателем)</w:t>
            </w:r>
          </w:p>
        </w:tc>
        <w:tc>
          <w:tcPr>
            <w:tcW w:w="3728" w:type="dxa"/>
          </w:tcPr>
          <w:p w14:paraId="6651EFCF" w14:textId="77777777" w:rsidR="008A3D1E" w:rsidRPr="008A3D1E" w:rsidRDefault="008A3D1E" w:rsidP="00F9099D">
            <w:pPr>
              <w:pStyle w:val="TableParagraph"/>
              <w:tabs>
                <w:tab w:val="left" w:pos="8647"/>
              </w:tabs>
              <w:rPr>
                <w:lang w:val="ru-RU"/>
              </w:rPr>
            </w:pPr>
          </w:p>
        </w:tc>
      </w:tr>
      <w:tr w:rsidR="008A3D1E" w14:paraId="5B91F09D" w14:textId="77777777" w:rsidTr="00971D11">
        <w:trPr>
          <w:trHeight w:val="1225"/>
        </w:trPr>
        <w:tc>
          <w:tcPr>
            <w:tcW w:w="1061" w:type="dxa"/>
          </w:tcPr>
          <w:p w14:paraId="234D0AE2" w14:textId="77777777" w:rsidR="008A3D1E" w:rsidRDefault="008A3D1E" w:rsidP="00F9099D">
            <w:pPr>
              <w:pStyle w:val="TableParagraph"/>
              <w:tabs>
                <w:tab w:val="left" w:pos="8647"/>
              </w:tabs>
              <w:spacing w:before="37"/>
              <w:ind w:left="239" w:right="232"/>
              <w:jc w:val="center"/>
              <w:rPr>
                <w:sz w:val="24"/>
              </w:rPr>
            </w:pPr>
            <w:r>
              <w:rPr>
                <w:sz w:val="24"/>
              </w:rPr>
              <w:t>1.1.3.</w:t>
            </w:r>
          </w:p>
        </w:tc>
        <w:tc>
          <w:tcPr>
            <w:tcW w:w="5492" w:type="dxa"/>
          </w:tcPr>
          <w:p w14:paraId="5DA740EA" w14:textId="39A4CB35" w:rsidR="008A3D1E" w:rsidRPr="008A3D1E" w:rsidRDefault="008A3D1E" w:rsidP="00F9099D">
            <w:pPr>
              <w:pStyle w:val="TableParagraph"/>
              <w:tabs>
                <w:tab w:val="left" w:pos="8647"/>
              </w:tabs>
              <w:spacing w:before="35"/>
              <w:ind w:left="107" w:right="179"/>
              <w:rPr>
                <w:sz w:val="24"/>
                <w:lang w:val="ru-RU"/>
              </w:rPr>
            </w:pPr>
            <w:r w:rsidRPr="008A3D1E">
              <w:rPr>
                <w:sz w:val="24"/>
                <w:lang w:val="ru-RU"/>
              </w:rPr>
              <w:t>Основной государственный регистрационный</w:t>
            </w:r>
            <w:r w:rsidRPr="008A3D1E">
              <w:rPr>
                <w:spacing w:val="1"/>
                <w:sz w:val="24"/>
                <w:lang w:val="ru-RU"/>
              </w:rPr>
              <w:t xml:space="preserve"> </w:t>
            </w:r>
            <w:r w:rsidRPr="008A3D1E">
              <w:rPr>
                <w:sz w:val="24"/>
                <w:lang w:val="ru-RU"/>
              </w:rPr>
              <w:t>номер</w:t>
            </w:r>
            <w:r w:rsidRPr="008A3D1E">
              <w:rPr>
                <w:spacing w:val="-1"/>
                <w:sz w:val="24"/>
                <w:lang w:val="ru-RU"/>
              </w:rPr>
              <w:t xml:space="preserve"> </w:t>
            </w:r>
            <w:r w:rsidRPr="008A3D1E">
              <w:rPr>
                <w:sz w:val="24"/>
                <w:lang w:val="ru-RU"/>
              </w:rPr>
              <w:t>индивидуального</w:t>
            </w:r>
            <w:r w:rsidRPr="008A3D1E">
              <w:rPr>
                <w:spacing w:val="-1"/>
                <w:sz w:val="24"/>
                <w:lang w:val="ru-RU"/>
              </w:rPr>
              <w:t xml:space="preserve"> </w:t>
            </w:r>
            <w:r w:rsidRPr="008A3D1E">
              <w:rPr>
                <w:sz w:val="24"/>
                <w:lang w:val="ru-RU"/>
              </w:rPr>
              <w:t>предпринимателя</w:t>
            </w:r>
            <w:r w:rsidRPr="008A3D1E">
              <w:rPr>
                <w:spacing w:val="2"/>
                <w:sz w:val="24"/>
                <w:lang w:val="ru-RU"/>
              </w:rPr>
              <w:t xml:space="preserve"> </w:t>
            </w:r>
            <w:r w:rsidR="00F51F50">
              <w:rPr>
                <w:spacing w:val="2"/>
                <w:sz w:val="24"/>
                <w:lang w:val="ru-RU"/>
              </w:rPr>
              <w:br/>
            </w:r>
            <w:r w:rsidRPr="008A3D1E">
              <w:rPr>
                <w:sz w:val="24"/>
                <w:lang w:val="ru-RU"/>
              </w:rPr>
              <w:t>(в</w:t>
            </w:r>
            <w:r w:rsidRPr="008A3D1E">
              <w:rPr>
                <w:spacing w:val="1"/>
                <w:sz w:val="24"/>
                <w:lang w:val="ru-RU"/>
              </w:rPr>
              <w:t xml:space="preserve"> </w:t>
            </w:r>
            <w:r w:rsidRPr="008A3D1E">
              <w:rPr>
                <w:sz w:val="24"/>
                <w:lang w:val="ru-RU"/>
              </w:rPr>
              <w:t>случае если заявителем является индивидуальным</w:t>
            </w:r>
            <w:r w:rsidRPr="008A3D1E">
              <w:rPr>
                <w:spacing w:val="-57"/>
                <w:sz w:val="24"/>
                <w:lang w:val="ru-RU"/>
              </w:rPr>
              <w:t xml:space="preserve"> </w:t>
            </w:r>
            <w:r w:rsidRPr="008A3D1E">
              <w:rPr>
                <w:sz w:val="24"/>
                <w:lang w:val="ru-RU"/>
              </w:rPr>
              <w:t>предпринимателем)</w:t>
            </w:r>
          </w:p>
        </w:tc>
        <w:tc>
          <w:tcPr>
            <w:tcW w:w="3728" w:type="dxa"/>
          </w:tcPr>
          <w:p w14:paraId="74722F6A" w14:textId="77777777" w:rsidR="008A3D1E" w:rsidRPr="008A3D1E" w:rsidRDefault="008A3D1E" w:rsidP="00F9099D">
            <w:pPr>
              <w:pStyle w:val="TableParagraph"/>
              <w:tabs>
                <w:tab w:val="left" w:pos="8647"/>
              </w:tabs>
              <w:rPr>
                <w:lang w:val="ru-RU"/>
              </w:rPr>
            </w:pPr>
          </w:p>
        </w:tc>
      </w:tr>
      <w:tr w:rsidR="008A3D1E" w14:paraId="7EAD3D64" w14:textId="77777777" w:rsidTr="00971D11">
        <w:trPr>
          <w:trHeight w:val="672"/>
        </w:trPr>
        <w:tc>
          <w:tcPr>
            <w:tcW w:w="1061" w:type="dxa"/>
          </w:tcPr>
          <w:p w14:paraId="08C8A1A9" w14:textId="77777777" w:rsidR="008A3D1E" w:rsidRPr="00F51F50" w:rsidRDefault="008A3D1E" w:rsidP="00F9099D">
            <w:pPr>
              <w:pStyle w:val="TableParagraph"/>
              <w:tabs>
                <w:tab w:val="left" w:pos="8647"/>
              </w:tabs>
              <w:spacing w:before="35"/>
              <w:ind w:left="239" w:right="229"/>
              <w:jc w:val="center"/>
              <w:rPr>
                <w:sz w:val="24"/>
                <w:lang w:val="ru-RU"/>
              </w:rPr>
            </w:pPr>
            <w:r w:rsidRPr="00F51F50">
              <w:rPr>
                <w:sz w:val="24"/>
                <w:lang w:val="ru-RU"/>
              </w:rPr>
              <w:t>1.2.</w:t>
            </w:r>
          </w:p>
        </w:tc>
        <w:tc>
          <w:tcPr>
            <w:tcW w:w="5492" w:type="dxa"/>
          </w:tcPr>
          <w:p w14:paraId="13EE9615" w14:textId="77777777" w:rsidR="008A3D1E" w:rsidRPr="008A3D1E" w:rsidRDefault="008A3D1E" w:rsidP="00F9099D">
            <w:pPr>
              <w:pStyle w:val="TableParagraph"/>
              <w:tabs>
                <w:tab w:val="left" w:pos="8647"/>
              </w:tabs>
              <w:spacing w:before="33"/>
              <w:ind w:left="107" w:right="696"/>
              <w:rPr>
                <w:sz w:val="24"/>
                <w:lang w:val="ru-RU"/>
              </w:rPr>
            </w:pPr>
            <w:r w:rsidRPr="008A3D1E">
              <w:rPr>
                <w:sz w:val="24"/>
                <w:lang w:val="ru-RU"/>
              </w:rPr>
              <w:t>Сведения</w:t>
            </w:r>
            <w:r w:rsidRPr="008A3D1E">
              <w:rPr>
                <w:spacing w:val="-2"/>
                <w:sz w:val="24"/>
                <w:lang w:val="ru-RU"/>
              </w:rPr>
              <w:t xml:space="preserve"> </w:t>
            </w:r>
            <w:r w:rsidRPr="008A3D1E">
              <w:rPr>
                <w:sz w:val="24"/>
                <w:lang w:val="ru-RU"/>
              </w:rPr>
              <w:t>о</w:t>
            </w:r>
            <w:r w:rsidRPr="008A3D1E">
              <w:rPr>
                <w:spacing w:val="-2"/>
                <w:sz w:val="24"/>
                <w:lang w:val="ru-RU"/>
              </w:rPr>
              <w:t xml:space="preserve"> </w:t>
            </w:r>
            <w:r w:rsidRPr="008A3D1E">
              <w:rPr>
                <w:sz w:val="24"/>
                <w:lang w:val="ru-RU"/>
              </w:rPr>
              <w:t>юридическом</w:t>
            </w:r>
            <w:r w:rsidRPr="008A3D1E">
              <w:rPr>
                <w:spacing w:val="-3"/>
                <w:sz w:val="24"/>
                <w:lang w:val="ru-RU"/>
              </w:rPr>
              <w:t xml:space="preserve"> </w:t>
            </w:r>
            <w:r w:rsidRPr="008A3D1E">
              <w:rPr>
                <w:sz w:val="24"/>
                <w:lang w:val="ru-RU"/>
              </w:rPr>
              <w:t>лице</w:t>
            </w:r>
            <w:r w:rsidRPr="008A3D1E">
              <w:rPr>
                <w:spacing w:val="-3"/>
                <w:sz w:val="24"/>
                <w:lang w:val="ru-RU"/>
              </w:rPr>
              <w:t xml:space="preserve"> </w:t>
            </w:r>
            <w:r w:rsidRPr="008A3D1E">
              <w:rPr>
                <w:sz w:val="24"/>
                <w:lang w:val="ru-RU"/>
              </w:rPr>
              <w:t>(в</w:t>
            </w:r>
            <w:r w:rsidRPr="008A3D1E">
              <w:rPr>
                <w:spacing w:val="-3"/>
                <w:sz w:val="24"/>
                <w:lang w:val="ru-RU"/>
              </w:rPr>
              <w:t xml:space="preserve"> </w:t>
            </w:r>
            <w:r w:rsidRPr="008A3D1E">
              <w:rPr>
                <w:sz w:val="24"/>
                <w:lang w:val="ru-RU"/>
              </w:rPr>
              <w:t>случае</w:t>
            </w:r>
            <w:r w:rsidRPr="008A3D1E">
              <w:rPr>
                <w:spacing w:val="-3"/>
                <w:sz w:val="24"/>
                <w:lang w:val="ru-RU"/>
              </w:rPr>
              <w:t xml:space="preserve"> </w:t>
            </w:r>
            <w:r w:rsidRPr="008A3D1E">
              <w:rPr>
                <w:sz w:val="24"/>
                <w:lang w:val="ru-RU"/>
              </w:rPr>
              <w:t>если</w:t>
            </w:r>
            <w:r w:rsidRPr="008A3D1E">
              <w:rPr>
                <w:spacing w:val="-57"/>
                <w:sz w:val="24"/>
                <w:lang w:val="ru-RU"/>
              </w:rPr>
              <w:t xml:space="preserve"> </w:t>
            </w:r>
            <w:r w:rsidRPr="008A3D1E">
              <w:rPr>
                <w:sz w:val="24"/>
                <w:lang w:val="ru-RU"/>
              </w:rPr>
              <w:t>заявителем</w:t>
            </w:r>
            <w:r w:rsidRPr="008A3D1E">
              <w:rPr>
                <w:spacing w:val="-2"/>
                <w:sz w:val="24"/>
                <w:lang w:val="ru-RU"/>
              </w:rPr>
              <w:t xml:space="preserve"> </w:t>
            </w:r>
            <w:r w:rsidRPr="008A3D1E">
              <w:rPr>
                <w:sz w:val="24"/>
                <w:lang w:val="ru-RU"/>
              </w:rPr>
              <w:t>является</w:t>
            </w:r>
            <w:r w:rsidRPr="008A3D1E">
              <w:rPr>
                <w:spacing w:val="-1"/>
                <w:sz w:val="24"/>
                <w:lang w:val="ru-RU"/>
              </w:rPr>
              <w:t xml:space="preserve"> </w:t>
            </w:r>
            <w:r w:rsidRPr="008A3D1E">
              <w:rPr>
                <w:sz w:val="24"/>
                <w:lang w:val="ru-RU"/>
              </w:rPr>
              <w:t>юридическое</w:t>
            </w:r>
            <w:r w:rsidRPr="008A3D1E">
              <w:rPr>
                <w:spacing w:val="-1"/>
                <w:sz w:val="24"/>
                <w:lang w:val="ru-RU"/>
              </w:rPr>
              <w:t xml:space="preserve"> </w:t>
            </w:r>
            <w:r w:rsidRPr="008A3D1E">
              <w:rPr>
                <w:sz w:val="24"/>
                <w:lang w:val="ru-RU"/>
              </w:rPr>
              <w:t>лицо):</w:t>
            </w:r>
          </w:p>
        </w:tc>
        <w:tc>
          <w:tcPr>
            <w:tcW w:w="3728" w:type="dxa"/>
          </w:tcPr>
          <w:p w14:paraId="43005442" w14:textId="77777777" w:rsidR="008A3D1E" w:rsidRPr="008A3D1E" w:rsidRDefault="008A3D1E" w:rsidP="00F9099D">
            <w:pPr>
              <w:pStyle w:val="TableParagraph"/>
              <w:tabs>
                <w:tab w:val="left" w:pos="8647"/>
              </w:tabs>
              <w:rPr>
                <w:lang w:val="ru-RU"/>
              </w:rPr>
            </w:pPr>
          </w:p>
        </w:tc>
      </w:tr>
      <w:tr w:rsidR="008A3D1E" w14:paraId="6316E898" w14:textId="77777777" w:rsidTr="00971D11">
        <w:trPr>
          <w:trHeight w:val="395"/>
        </w:trPr>
        <w:tc>
          <w:tcPr>
            <w:tcW w:w="1061" w:type="dxa"/>
          </w:tcPr>
          <w:p w14:paraId="5719283A" w14:textId="77777777" w:rsidR="008A3D1E" w:rsidRPr="00F51F50" w:rsidRDefault="008A3D1E" w:rsidP="00F9099D">
            <w:pPr>
              <w:pStyle w:val="TableParagraph"/>
              <w:tabs>
                <w:tab w:val="left" w:pos="8647"/>
              </w:tabs>
              <w:spacing w:before="35"/>
              <w:ind w:left="239" w:right="232"/>
              <w:jc w:val="center"/>
              <w:rPr>
                <w:sz w:val="24"/>
                <w:lang w:val="ru-RU"/>
              </w:rPr>
            </w:pPr>
            <w:r w:rsidRPr="00F51F50">
              <w:rPr>
                <w:sz w:val="24"/>
                <w:lang w:val="ru-RU"/>
              </w:rPr>
              <w:t>1.2.1.</w:t>
            </w:r>
          </w:p>
        </w:tc>
        <w:tc>
          <w:tcPr>
            <w:tcW w:w="5492" w:type="dxa"/>
          </w:tcPr>
          <w:p w14:paraId="7B291F7E" w14:textId="77777777" w:rsidR="008A3D1E" w:rsidRPr="00F51F50" w:rsidRDefault="008A3D1E" w:rsidP="00F9099D">
            <w:pPr>
              <w:pStyle w:val="TableParagraph"/>
              <w:tabs>
                <w:tab w:val="left" w:pos="8647"/>
              </w:tabs>
              <w:spacing w:before="35"/>
              <w:ind w:left="107"/>
              <w:rPr>
                <w:sz w:val="24"/>
                <w:lang w:val="ru-RU"/>
              </w:rPr>
            </w:pPr>
            <w:r w:rsidRPr="00F51F50">
              <w:rPr>
                <w:sz w:val="24"/>
                <w:lang w:val="ru-RU"/>
              </w:rPr>
              <w:t>Полное</w:t>
            </w:r>
            <w:r w:rsidRPr="00F51F50">
              <w:rPr>
                <w:spacing w:val="-5"/>
                <w:sz w:val="24"/>
                <w:lang w:val="ru-RU"/>
              </w:rPr>
              <w:t xml:space="preserve"> </w:t>
            </w:r>
            <w:r w:rsidRPr="00F51F50">
              <w:rPr>
                <w:sz w:val="24"/>
                <w:lang w:val="ru-RU"/>
              </w:rPr>
              <w:t>наименование</w:t>
            </w:r>
          </w:p>
        </w:tc>
        <w:tc>
          <w:tcPr>
            <w:tcW w:w="3728" w:type="dxa"/>
          </w:tcPr>
          <w:p w14:paraId="73AA3096" w14:textId="77777777" w:rsidR="008A3D1E" w:rsidRPr="00F51F50" w:rsidRDefault="008A3D1E" w:rsidP="00F9099D">
            <w:pPr>
              <w:pStyle w:val="TableParagraph"/>
              <w:tabs>
                <w:tab w:val="left" w:pos="8647"/>
              </w:tabs>
              <w:rPr>
                <w:lang w:val="ru-RU"/>
              </w:rPr>
            </w:pPr>
          </w:p>
        </w:tc>
      </w:tr>
      <w:tr w:rsidR="008A3D1E" w14:paraId="676C5563" w14:textId="77777777" w:rsidTr="00971D11">
        <w:trPr>
          <w:trHeight w:val="671"/>
        </w:trPr>
        <w:tc>
          <w:tcPr>
            <w:tcW w:w="1061" w:type="dxa"/>
          </w:tcPr>
          <w:p w14:paraId="00E60409" w14:textId="77777777" w:rsidR="008A3D1E" w:rsidRPr="00F51F50" w:rsidRDefault="008A3D1E" w:rsidP="00F9099D">
            <w:pPr>
              <w:pStyle w:val="TableParagraph"/>
              <w:tabs>
                <w:tab w:val="left" w:pos="8647"/>
              </w:tabs>
              <w:spacing w:before="35"/>
              <w:ind w:left="239" w:right="232"/>
              <w:jc w:val="center"/>
              <w:rPr>
                <w:sz w:val="24"/>
                <w:lang w:val="ru-RU"/>
              </w:rPr>
            </w:pPr>
            <w:r w:rsidRPr="00F51F50">
              <w:rPr>
                <w:sz w:val="24"/>
                <w:lang w:val="ru-RU"/>
              </w:rPr>
              <w:t>1.2.2.</w:t>
            </w:r>
          </w:p>
        </w:tc>
        <w:tc>
          <w:tcPr>
            <w:tcW w:w="5492" w:type="dxa"/>
          </w:tcPr>
          <w:p w14:paraId="13358791" w14:textId="77777777" w:rsidR="008A3D1E" w:rsidRDefault="008A3D1E" w:rsidP="00F9099D">
            <w:pPr>
              <w:pStyle w:val="TableParagraph"/>
              <w:tabs>
                <w:tab w:val="left" w:pos="8647"/>
              </w:tabs>
              <w:spacing w:before="35"/>
              <w:ind w:left="107" w:right="647"/>
              <w:rPr>
                <w:sz w:val="24"/>
              </w:rPr>
            </w:pPr>
            <w:proofErr w:type="spellStart"/>
            <w:r>
              <w:rPr>
                <w:sz w:val="24"/>
              </w:rPr>
              <w:t>Основной</w:t>
            </w:r>
            <w:proofErr w:type="spellEnd"/>
            <w:r>
              <w:rPr>
                <w:spacing w:val="-9"/>
                <w:sz w:val="24"/>
              </w:rPr>
              <w:t xml:space="preserve"> </w:t>
            </w:r>
            <w:proofErr w:type="spellStart"/>
            <w:r>
              <w:rPr>
                <w:sz w:val="24"/>
              </w:rPr>
              <w:t>государственный</w:t>
            </w:r>
            <w:proofErr w:type="spellEnd"/>
            <w:r>
              <w:rPr>
                <w:spacing w:val="-8"/>
                <w:sz w:val="24"/>
              </w:rPr>
              <w:t xml:space="preserve"> </w:t>
            </w:r>
            <w:proofErr w:type="spellStart"/>
            <w:r>
              <w:rPr>
                <w:sz w:val="24"/>
              </w:rPr>
              <w:t>регистрационный</w:t>
            </w:r>
            <w:proofErr w:type="spellEnd"/>
            <w:r>
              <w:rPr>
                <w:spacing w:val="-57"/>
                <w:sz w:val="24"/>
              </w:rPr>
              <w:t xml:space="preserve"> </w:t>
            </w:r>
            <w:proofErr w:type="spellStart"/>
            <w:r>
              <w:rPr>
                <w:sz w:val="24"/>
              </w:rPr>
              <w:t>номер</w:t>
            </w:r>
            <w:proofErr w:type="spellEnd"/>
          </w:p>
        </w:tc>
        <w:tc>
          <w:tcPr>
            <w:tcW w:w="3728" w:type="dxa"/>
          </w:tcPr>
          <w:p w14:paraId="079E854B" w14:textId="77777777" w:rsidR="008A3D1E" w:rsidRDefault="008A3D1E" w:rsidP="00F9099D">
            <w:pPr>
              <w:pStyle w:val="TableParagraph"/>
              <w:tabs>
                <w:tab w:val="left" w:pos="8647"/>
              </w:tabs>
            </w:pPr>
          </w:p>
        </w:tc>
      </w:tr>
      <w:tr w:rsidR="008A3D1E" w14:paraId="0CD7710B" w14:textId="77777777" w:rsidTr="00971D11">
        <w:trPr>
          <w:trHeight w:val="1223"/>
        </w:trPr>
        <w:tc>
          <w:tcPr>
            <w:tcW w:w="1061" w:type="dxa"/>
          </w:tcPr>
          <w:p w14:paraId="4214B5EE" w14:textId="77777777" w:rsidR="008A3D1E" w:rsidRDefault="008A3D1E" w:rsidP="00F9099D">
            <w:pPr>
              <w:pStyle w:val="TableParagraph"/>
              <w:tabs>
                <w:tab w:val="left" w:pos="8647"/>
              </w:tabs>
              <w:spacing w:before="35"/>
              <w:ind w:left="239" w:right="232"/>
              <w:jc w:val="center"/>
              <w:rPr>
                <w:sz w:val="24"/>
              </w:rPr>
            </w:pPr>
            <w:r>
              <w:rPr>
                <w:sz w:val="24"/>
              </w:rPr>
              <w:t>1.2.3.</w:t>
            </w:r>
          </w:p>
        </w:tc>
        <w:tc>
          <w:tcPr>
            <w:tcW w:w="5492" w:type="dxa"/>
          </w:tcPr>
          <w:p w14:paraId="2F945077" w14:textId="68FFAC85" w:rsidR="008A3D1E" w:rsidRPr="008A3D1E" w:rsidRDefault="008A3D1E" w:rsidP="00F51F50">
            <w:pPr>
              <w:pStyle w:val="TableParagraph"/>
              <w:tabs>
                <w:tab w:val="left" w:pos="8647"/>
              </w:tabs>
              <w:spacing w:before="35"/>
              <w:ind w:left="107" w:right="178"/>
              <w:rPr>
                <w:sz w:val="24"/>
                <w:lang w:val="ru-RU"/>
              </w:rPr>
            </w:pPr>
            <w:r w:rsidRPr="008A3D1E">
              <w:rPr>
                <w:sz w:val="24"/>
                <w:lang w:val="ru-RU"/>
              </w:rPr>
              <w:t xml:space="preserve">Идентификационный номер налогоплательщика </w:t>
            </w:r>
            <w:r w:rsidR="00F51F50">
              <w:rPr>
                <w:sz w:val="24"/>
                <w:lang w:val="ru-RU"/>
              </w:rPr>
              <w:t>–</w:t>
            </w:r>
            <w:r w:rsidRPr="008A3D1E">
              <w:rPr>
                <w:spacing w:val="1"/>
                <w:sz w:val="24"/>
                <w:lang w:val="ru-RU"/>
              </w:rPr>
              <w:t xml:space="preserve"> </w:t>
            </w:r>
            <w:r w:rsidRPr="008A3D1E">
              <w:rPr>
                <w:sz w:val="24"/>
                <w:lang w:val="ru-RU"/>
              </w:rPr>
              <w:t>юридического</w:t>
            </w:r>
            <w:r w:rsidRPr="008A3D1E">
              <w:rPr>
                <w:spacing w:val="-2"/>
                <w:sz w:val="24"/>
                <w:lang w:val="ru-RU"/>
              </w:rPr>
              <w:t xml:space="preserve"> </w:t>
            </w:r>
            <w:r w:rsidRPr="008A3D1E">
              <w:rPr>
                <w:sz w:val="24"/>
                <w:lang w:val="ru-RU"/>
              </w:rPr>
              <w:t>лица</w:t>
            </w:r>
            <w:r w:rsidRPr="008A3D1E">
              <w:rPr>
                <w:spacing w:val="-2"/>
                <w:sz w:val="24"/>
                <w:lang w:val="ru-RU"/>
              </w:rPr>
              <w:t xml:space="preserve"> </w:t>
            </w:r>
            <w:r w:rsidRPr="008A3D1E">
              <w:rPr>
                <w:sz w:val="24"/>
                <w:lang w:val="ru-RU"/>
              </w:rPr>
              <w:t>(не</w:t>
            </w:r>
            <w:r w:rsidRPr="008A3D1E">
              <w:rPr>
                <w:spacing w:val="-2"/>
                <w:sz w:val="24"/>
                <w:lang w:val="ru-RU"/>
              </w:rPr>
              <w:t xml:space="preserve"> </w:t>
            </w:r>
            <w:r w:rsidRPr="008A3D1E">
              <w:rPr>
                <w:sz w:val="24"/>
                <w:lang w:val="ru-RU"/>
              </w:rPr>
              <w:t>указывается</w:t>
            </w:r>
            <w:r w:rsidRPr="008A3D1E">
              <w:rPr>
                <w:spacing w:val="-3"/>
                <w:sz w:val="24"/>
                <w:lang w:val="ru-RU"/>
              </w:rPr>
              <w:t xml:space="preserve"> </w:t>
            </w:r>
            <w:r w:rsidRPr="008A3D1E">
              <w:rPr>
                <w:sz w:val="24"/>
                <w:lang w:val="ru-RU"/>
              </w:rPr>
              <w:t>в</w:t>
            </w:r>
            <w:r w:rsidRPr="008A3D1E">
              <w:rPr>
                <w:spacing w:val="-3"/>
                <w:sz w:val="24"/>
                <w:lang w:val="ru-RU"/>
              </w:rPr>
              <w:t xml:space="preserve"> </w:t>
            </w:r>
            <w:r w:rsidRPr="008A3D1E">
              <w:rPr>
                <w:sz w:val="24"/>
                <w:lang w:val="ru-RU"/>
              </w:rPr>
              <w:t>случае,</w:t>
            </w:r>
            <w:r w:rsidRPr="008A3D1E">
              <w:rPr>
                <w:spacing w:val="1"/>
                <w:sz w:val="24"/>
                <w:lang w:val="ru-RU"/>
              </w:rPr>
              <w:t xml:space="preserve"> </w:t>
            </w:r>
            <w:r w:rsidRPr="008A3D1E">
              <w:rPr>
                <w:sz w:val="24"/>
                <w:lang w:val="ru-RU"/>
              </w:rPr>
              <w:t>если</w:t>
            </w:r>
            <w:r w:rsidRPr="008A3D1E">
              <w:rPr>
                <w:spacing w:val="-57"/>
                <w:sz w:val="24"/>
                <w:lang w:val="ru-RU"/>
              </w:rPr>
              <w:t xml:space="preserve"> </w:t>
            </w:r>
            <w:r w:rsidRPr="008A3D1E">
              <w:rPr>
                <w:sz w:val="24"/>
                <w:lang w:val="ru-RU"/>
              </w:rPr>
              <w:t>заявителем является иностранное юридическое</w:t>
            </w:r>
            <w:r w:rsidRPr="008A3D1E">
              <w:rPr>
                <w:spacing w:val="1"/>
                <w:sz w:val="24"/>
                <w:lang w:val="ru-RU"/>
              </w:rPr>
              <w:t xml:space="preserve"> </w:t>
            </w:r>
            <w:r w:rsidRPr="008A3D1E">
              <w:rPr>
                <w:sz w:val="24"/>
                <w:lang w:val="ru-RU"/>
              </w:rPr>
              <w:t>лицо)</w:t>
            </w:r>
          </w:p>
        </w:tc>
        <w:tc>
          <w:tcPr>
            <w:tcW w:w="3728" w:type="dxa"/>
          </w:tcPr>
          <w:p w14:paraId="67DFB95F" w14:textId="77777777" w:rsidR="008A3D1E" w:rsidRPr="008A3D1E" w:rsidRDefault="008A3D1E" w:rsidP="00F9099D">
            <w:pPr>
              <w:pStyle w:val="TableParagraph"/>
              <w:tabs>
                <w:tab w:val="left" w:pos="8647"/>
              </w:tabs>
              <w:rPr>
                <w:lang w:val="ru-RU"/>
              </w:rPr>
            </w:pPr>
          </w:p>
        </w:tc>
      </w:tr>
    </w:tbl>
    <w:p w14:paraId="40186C51" w14:textId="77777777" w:rsidR="008A3D1E" w:rsidRDefault="008A3D1E" w:rsidP="00F9099D">
      <w:pPr>
        <w:pStyle w:val="af3"/>
        <w:tabs>
          <w:tab w:val="left" w:pos="8647"/>
        </w:tabs>
        <w:spacing w:before="6"/>
        <w:rPr>
          <w:sz w:val="23"/>
        </w:rPr>
      </w:pPr>
    </w:p>
    <w:p w14:paraId="0400378C" w14:textId="77777777" w:rsidR="008A3D1E" w:rsidRDefault="008A3D1E" w:rsidP="00F9099D">
      <w:pPr>
        <w:pStyle w:val="aa"/>
        <w:widowControl w:val="0"/>
        <w:numPr>
          <w:ilvl w:val="3"/>
          <w:numId w:val="16"/>
        </w:numPr>
        <w:tabs>
          <w:tab w:val="left" w:pos="3763"/>
          <w:tab w:val="left" w:pos="8647"/>
        </w:tabs>
        <w:autoSpaceDE w:val="0"/>
        <w:autoSpaceDN w:val="0"/>
        <w:ind w:left="3762" w:hanging="241"/>
        <w:contextualSpacing w:val="0"/>
        <w:jc w:val="left"/>
      </w:pPr>
      <w:r>
        <w:t>Сведения</w:t>
      </w:r>
      <w:r>
        <w:rPr>
          <w:spacing w:val="-3"/>
        </w:rPr>
        <w:t xml:space="preserve"> </w:t>
      </w:r>
      <w:r>
        <w:t>о</w:t>
      </w:r>
      <w:r>
        <w:rPr>
          <w:spacing w:val="-3"/>
        </w:rPr>
        <w:t xml:space="preserve"> </w:t>
      </w:r>
      <w:r>
        <w:t>выданном</w:t>
      </w:r>
      <w:r>
        <w:rPr>
          <w:spacing w:val="-2"/>
        </w:rPr>
        <w:t xml:space="preserve"> </w:t>
      </w:r>
      <w:r>
        <w:t>решении</w:t>
      </w:r>
    </w:p>
    <w:p w14:paraId="175F9A5A" w14:textId="77777777" w:rsidR="008A3D1E" w:rsidRDefault="008A3D1E" w:rsidP="00F9099D">
      <w:pPr>
        <w:pStyle w:val="af3"/>
        <w:tabs>
          <w:tab w:val="left" w:pos="8647"/>
        </w:tabs>
        <w:spacing w:before="5" w:after="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8A3D1E" w14:paraId="1FD69C56" w14:textId="77777777" w:rsidTr="00A2464B">
        <w:trPr>
          <w:trHeight w:val="306"/>
        </w:trPr>
        <w:tc>
          <w:tcPr>
            <w:tcW w:w="1121" w:type="dxa"/>
          </w:tcPr>
          <w:p w14:paraId="49B133C7" w14:textId="77777777" w:rsidR="008A3D1E" w:rsidRDefault="008A3D1E" w:rsidP="00A2464B">
            <w:pPr>
              <w:pStyle w:val="TableParagraph"/>
              <w:tabs>
                <w:tab w:val="left" w:pos="8647"/>
              </w:tabs>
              <w:ind w:left="11"/>
              <w:jc w:val="center"/>
              <w:rPr>
                <w:sz w:val="24"/>
              </w:rPr>
            </w:pPr>
            <w:r>
              <w:rPr>
                <w:w w:val="99"/>
                <w:sz w:val="24"/>
              </w:rPr>
              <w:t>№</w:t>
            </w:r>
          </w:p>
        </w:tc>
        <w:tc>
          <w:tcPr>
            <w:tcW w:w="4980" w:type="dxa"/>
          </w:tcPr>
          <w:p w14:paraId="2E1C4544" w14:textId="77777777" w:rsidR="008A3D1E" w:rsidRDefault="008A3D1E" w:rsidP="00A2464B">
            <w:pPr>
              <w:pStyle w:val="TableParagraph"/>
              <w:tabs>
                <w:tab w:val="left" w:pos="8647"/>
              </w:tabs>
              <w:spacing w:line="270" w:lineRule="exact"/>
              <w:ind w:left="1115"/>
              <w:rPr>
                <w:sz w:val="24"/>
              </w:rPr>
            </w:pPr>
            <w:proofErr w:type="spellStart"/>
            <w:r>
              <w:rPr>
                <w:sz w:val="24"/>
              </w:rPr>
              <w:t>Орган</w:t>
            </w:r>
            <w:proofErr w:type="spellEnd"/>
            <w:r>
              <w:rPr>
                <w:sz w:val="24"/>
              </w:rPr>
              <w:t>,</w:t>
            </w:r>
            <w:r>
              <w:rPr>
                <w:spacing w:val="-3"/>
                <w:sz w:val="24"/>
              </w:rPr>
              <w:t xml:space="preserve"> </w:t>
            </w:r>
            <w:proofErr w:type="spellStart"/>
            <w:r>
              <w:rPr>
                <w:sz w:val="24"/>
              </w:rPr>
              <w:t>выдавший</w:t>
            </w:r>
            <w:proofErr w:type="spellEnd"/>
            <w:r>
              <w:rPr>
                <w:spacing w:val="-2"/>
                <w:sz w:val="24"/>
              </w:rPr>
              <w:t xml:space="preserve"> </w:t>
            </w:r>
            <w:proofErr w:type="spellStart"/>
            <w:r>
              <w:rPr>
                <w:sz w:val="24"/>
              </w:rPr>
              <w:t>решение</w:t>
            </w:r>
            <w:proofErr w:type="spellEnd"/>
          </w:p>
        </w:tc>
        <w:tc>
          <w:tcPr>
            <w:tcW w:w="2088" w:type="dxa"/>
          </w:tcPr>
          <w:p w14:paraId="0D9A11BB" w14:textId="77777777" w:rsidR="008A3D1E" w:rsidRDefault="008A3D1E" w:rsidP="00A2464B">
            <w:pPr>
              <w:pStyle w:val="TableParagraph"/>
              <w:tabs>
                <w:tab w:val="left" w:pos="8647"/>
              </w:tabs>
              <w:ind w:left="137"/>
              <w:jc w:val="center"/>
              <w:rPr>
                <w:sz w:val="24"/>
              </w:rPr>
            </w:pPr>
            <w:proofErr w:type="spellStart"/>
            <w:r>
              <w:rPr>
                <w:sz w:val="24"/>
              </w:rPr>
              <w:t>Номер</w:t>
            </w:r>
            <w:proofErr w:type="spellEnd"/>
            <w:r>
              <w:rPr>
                <w:spacing w:val="-4"/>
                <w:sz w:val="24"/>
              </w:rPr>
              <w:t xml:space="preserve"> </w:t>
            </w:r>
            <w:proofErr w:type="spellStart"/>
            <w:r>
              <w:rPr>
                <w:sz w:val="24"/>
              </w:rPr>
              <w:t>документа</w:t>
            </w:r>
            <w:proofErr w:type="spellEnd"/>
          </w:p>
        </w:tc>
        <w:tc>
          <w:tcPr>
            <w:tcW w:w="2090" w:type="dxa"/>
          </w:tcPr>
          <w:p w14:paraId="6AA6E61B" w14:textId="77777777" w:rsidR="008A3D1E" w:rsidRDefault="008A3D1E" w:rsidP="00A2464B">
            <w:pPr>
              <w:pStyle w:val="TableParagraph"/>
              <w:tabs>
                <w:tab w:val="left" w:pos="8647"/>
              </w:tabs>
              <w:ind w:left="235"/>
              <w:jc w:val="center"/>
              <w:rPr>
                <w:sz w:val="24"/>
              </w:rPr>
            </w:pPr>
            <w:proofErr w:type="spellStart"/>
            <w:r>
              <w:rPr>
                <w:sz w:val="24"/>
              </w:rPr>
              <w:t>Дата</w:t>
            </w:r>
            <w:proofErr w:type="spellEnd"/>
            <w:r>
              <w:rPr>
                <w:spacing w:val="-4"/>
                <w:sz w:val="24"/>
              </w:rPr>
              <w:t xml:space="preserve"> </w:t>
            </w:r>
            <w:proofErr w:type="spellStart"/>
            <w:r>
              <w:rPr>
                <w:sz w:val="24"/>
              </w:rPr>
              <w:t>документа</w:t>
            </w:r>
            <w:proofErr w:type="spellEnd"/>
          </w:p>
        </w:tc>
      </w:tr>
      <w:tr w:rsidR="009E7145" w14:paraId="23B23CD3" w14:textId="77777777" w:rsidTr="00971D11">
        <w:trPr>
          <w:trHeight w:val="554"/>
        </w:trPr>
        <w:tc>
          <w:tcPr>
            <w:tcW w:w="1121" w:type="dxa"/>
          </w:tcPr>
          <w:p w14:paraId="74D2A7AA" w14:textId="77777777" w:rsidR="009E7145" w:rsidRDefault="009E7145" w:rsidP="00F9099D">
            <w:pPr>
              <w:pStyle w:val="TableParagraph"/>
              <w:tabs>
                <w:tab w:val="left" w:pos="8647"/>
              </w:tabs>
              <w:spacing w:before="133"/>
              <w:ind w:left="11"/>
              <w:jc w:val="center"/>
              <w:rPr>
                <w:w w:val="99"/>
                <w:sz w:val="24"/>
              </w:rPr>
            </w:pPr>
          </w:p>
        </w:tc>
        <w:tc>
          <w:tcPr>
            <w:tcW w:w="4980" w:type="dxa"/>
          </w:tcPr>
          <w:p w14:paraId="507720FD" w14:textId="77777777" w:rsidR="009E7145" w:rsidRDefault="009E7145" w:rsidP="00F9099D">
            <w:pPr>
              <w:pStyle w:val="TableParagraph"/>
              <w:tabs>
                <w:tab w:val="left" w:pos="8647"/>
              </w:tabs>
              <w:spacing w:line="270" w:lineRule="exact"/>
              <w:ind w:left="1115"/>
              <w:rPr>
                <w:sz w:val="24"/>
              </w:rPr>
            </w:pPr>
          </w:p>
        </w:tc>
        <w:tc>
          <w:tcPr>
            <w:tcW w:w="2088" w:type="dxa"/>
          </w:tcPr>
          <w:p w14:paraId="05397570" w14:textId="77777777" w:rsidR="009E7145" w:rsidRDefault="009E7145" w:rsidP="00F9099D">
            <w:pPr>
              <w:pStyle w:val="TableParagraph"/>
              <w:tabs>
                <w:tab w:val="left" w:pos="8647"/>
              </w:tabs>
              <w:spacing w:before="133"/>
              <w:ind w:left="137"/>
              <w:rPr>
                <w:sz w:val="24"/>
              </w:rPr>
            </w:pPr>
          </w:p>
        </w:tc>
        <w:tc>
          <w:tcPr>
            <w:tcW w:w="2090" w:type="dxa"/>
          </w:tcPr>
          <w:p w14:paraId="085AEFE8" w14:textId="77777777" w:rsidR="009E7145" w:rsidRDefault="009E7145" w:rsidP="00F9099D">
            <w:pPr>
              <w:pStyle w:val="TableParagraph"/>
              <w:tabs>
                <w:tab w:val="left" w:pos="8647"/>
              </w:tabs>
              <w:spacing w:before="133"/>
              <w:ind w:left="235"/>
              <w:rPr>
                <w:sz w:val="24"/>
              </w:rPr>
            </w:pPr>
          </w:p>
        </w:tc>
      </w:tr>
    </w:tbl>
    <w:p w14:paraId="073852C2" w14:textId="77777777" w:rsidR="008A3D1E" w:rsidRDefault="008A3D1E" w:rsidP="00F9099D">
      <w:pPr>
        <w:tabs>
          <w:tab w:val="left" w:pos="8647"/>
        </w:tabs>
        <w:sectPr w:rsidR="008A3D1E" w:rsidSect="00F9099D">
          <w:pgSz w:w="11910" w:h="16840"/>
          <w:pgMar w:top="1040" w:right="340" w:bottom="280" w:left="1060" w:header="720" w:footer="720" w:gutter="0"/>
          <w:cols w:space="720"/>
        </w:sectPr>
      </w:pPr>
    </w:p>
    <w:p w14:paraId="4377AD45" w14:textId="77777777" w:rsidR="008A3D1E" w:rsidRDefault="008A3D1E" w:rsidP="00F9099D">
      <w:pPr>
        <w:pStyle w:val="af3"/>
        <w:tabs>
          <w:tab w:val="left" w:pos="8647"/>
        </w:tabs>
        <w:spacing w:before="2"/>
        <w:rPr>
          <w:sz w:val="15"/>
        </w:rPr>
      </w:pPr>
    </w:p>
    <w:p w14:paraId="613EFC1E" w14:textId="77777777" w:rsidR="008A3D1E" w:rsidRDefault="008A3D1E" w:rsidP="00F9099D">
      <w:pPr>
        <w:tabs>
          <w:tab w:val="left" w:pos="8647"/>
        </w:tabs>
        <w:spacing w:before="90"/>
        <w:ind w:left="925"/>
      </w:pPr>
      <w:r>
        <w:t>Прошу</w:t>
      </w:r>
      <w:r>
        <w:rPr>
          <w:spacing w:val="-7"/>
        </w:rPr>
        <w:t xml:space="preserve"> </w:t>
      </w:r>
      <w:r>
        <w:t>выдать</w:t>
      </w:r>
      <w:r>
        <w:rPr>
          <w:spacing w:val="-1"/>
        </w:rPr>
        <w:t xml:space="preserve"> </w:t>
      </w:r>
      <w:r>
        <w:t>дубликат решения.</w:t>
      </w:r>
    </w:p>
    <w:p w14:paraId="485AF2C0" w14:textId="77777777" w:rsidR="008A3D1E" w:rsidRDefault="008A3D1E" w:rsidP="00F9099D">
      <w:pPr>
        <w:pStyle w:val="af3"/>
        <w:tabs>
          <w:tab w:val="left" w:pos="8647"/>
        </w:tabs>
      </w:pPr>
    </w:p>
    <w:p w14:paraId="641F8025" w14:textId="77777777" w:rsidR="008A3D1E" w:rsidRDefault="008A3D1E" w:rsidP="00F9099D">
      <w:pPr>
        <w:tabs>
          <w:tab w:val="left" w:pos="8647"/>
          <w:tab w:val="left" w:pos="9315"/>
        </w:tabs>
        <w:ind w:left="217" w:right="1159"/>
        <w:jc w:val="both"/>
      </w:pPr>
      <w:r>
        <w:rPr>
          <w:noProof/>
        </w:rPr>
        <mc:AlternateContent>
          <mc:Choice Requires="wps">
            <w:drawing>
              <wp:anchor distT="0" distB="0" distL="114300" distR="114300" simplePos="0" relativeHeight="251802112" behindDoc="1" locked="0" layoutInCell="1" allowOverlap="1" wp14:anchorId="03423078" wp14:editId="1D4A1A20">
                <wp:simplePos x="0" y="0"/>
                <wp:positionH relativeFrom="page">
                  <wp:posOffset>810895</wp:posOffset>
                </wp:positionH>
                <wp:positionV relativeFrom="paragraph">
                  <wp:posOffset>2609850</wp:posOffset>
                </wp:positionV>
                <wp:extent cx="19050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FAC75B" id="Line 25"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" strokeweight=".21164mm">
                <w10:wrap anchorx="page"/>
              </v:line>
            </w:pict>
          </mc:Fallback>
        </mc:AlternateContent>
      </w:r>
      <w:proofErr w:type="gramStart"/>
      <w:r>
        <w:t>Приложение:</w:t>
      </w:r>
      <w:r>
        <w:rPr>
          <w:u w:val="single"/>
        </w:rPr>
        <w:tab/>
      </w:r>
      <w:proofErr w:type="gramEnd"/>
      <w:r>
        <w:t xml:space="preserve"> Номер</w:t>
      </w:r>
      <w:r>
        <w:rPr>
          <w:spacing w:val="-3"/>
        </w:rPr>
        <w:t xml:space="preserve"> </w:t>
      </w:r>
      <w:r>
        <w:t>телефона</w:t>
      </w:r>
      <w:r>
        <w:rPr>
          <w:spacing w:val="-4"/>
        </w:rPr>
        <w:t xml:space="preserve"> </w:t>
      </w:r>
      <w:r>
        <w:t>и</w:t>
      </w:r>
      <w:r>
        <w:rPr>
          <w:spacing w:val="-3"/>
        </w:rPr>
        <w:t xml:space="preserve"> </w:t>
      </w:r>
      <w:r>
        <w:t>адрес</w:t>
      </w:r>
      <w:r>
        <w:rPr>
          <w:spacing w:val="-3"/>
        </w:rPr>
        <w:t xml:space="preserve"> </w:t>
      </w:r>
      <w:r>
        <w:t>электронной</w:t>
      </w:r>
      <w:r>
        <w:rPr>
          <w:spacing w:val="-3"/>
        </w:rPr>
        <w:t xml:space="preserve"> </w:t>
      </w:r>
      <w:r>
        <w:t>почты</w:t>
      </w:r>
      <w:r>
        <w:rPr>
          <w:spacing w:val="-4"/>
        </w:rPr>
        <w:t xml:space="preserve"> </w:t>
      </w:r>
      <w:r>
        <w:t>для</w:t>
      </w:r>
      <w:r>
        <w:rPr>
          <w:spacing w:val="-3"/>
        </w:rPr>
        <w:t xml:space="preserve"> </w:t>
      </w:r>
      <w:r>
        <w:t>связи:</w:t>
      </w:r>
      <w:r>
        <w:rPr>
          <w:spacing w:val="2"/>
        </w:rPr>
        <w:t xml:space="preserve"> </w:t>
      </w:r>
      <w:r>
        <w:rPr>
          <w:u w:val="single"/>
        </w:rPr>
        <w:t xml:space="preserve"> </w:t>
      </w:r>
      <w:r>
        <w:rPr>
          <w:u w:val="single"/>
        </w:rPr>
        <w:tab/>
      </w:r>
      <w:r>
        <w:rPr>
          <w:w w:val="19"/>
          <w:u w:val="single"/>
        </w:rPr>
        <w:t xml:space="preserve"> </w:t>
      </w:r>
      <w:r>
        <w:t xml:space="preserve"> Результат</w:t>
      </w:r>
      <w:r>
        <w:rPr>
          <w:spacing w:val="-2"/>
        </w:rPr>
        <w:t xml:space="preserve"> </w:t>
      </w:r>
      <w:r>
        <w:t>рассмотрения настоящего</w:t>
      </w:r>
      <w:r>
        <w:rPr>
          <w:spacing w:val="-1"/>
        </w:rPr>
        <w:t xml:space="preserve"> </w:t>
      </w:r>
      <w:r>
        <w:t>заявления</w:t>
      </w:r>
      <w:r>
        <w:rPr>
          <w:spacing w:val="1"/>
        </w:rPr>
        <w:t xml:space="preserve"> </w:t>
      </w:r>
      <w:r>
        <w:t>прошу:</w:t>
      </w:r>
    </w:p>
    <w:p w14:paraId="278407D3" w14:textId="77777777" w:rsidR="008A3D1E" w:rsidRDefault="008A3D1E" w:rsidP="00F9099D">
      <w:pPr>
        <w:pStyle w:val="af3"/>
        <w:tabs>
          <w:tab w:val="left" w:pos="8647"/>
        </w:tabs>
        <w:spacing w:before="6"/>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8A3D1E" w14:paraId="71A5637B" w14:textId="77777777" w:rsidTr="00971D11">
        <w:trPr>
          <w:trHeight w:val="1224"/>
        </w:trPr>
        <w:tc>
          <w:tcPr>
            <w:tcW w:w="8749" w:type="dxa"/>
          </w:tcPr>
          <w:p w14:paraId="0F2CF136" w14:textId="6F978987" w:rsidR="008A3D1E" w:rsidRPr="008A3D1E" w:rsidRDefault="008A3D1E" w:rsidP="00F9099D">
            <w:pPr>
              <w:pStyle w:val="TableParagraph"/>
              <w:tabs>
                <w:tab w:val="left" w:pos="8647"/>
              </w:tabs>
              <w:ind w:left="108"/>
              <w:rPr>
                <w:sz w:val="24"/>
                <w:lang w:val="ru-RU"/>
              </w:rPr>
            </w:pPr>
            <w:r w:rsidRPr="008A3D1E">
              <w:rPr>
                <w:sz w:val="24"/>
                <w:lang w:val="ru-RU"/>
              </w:rPr>
              <w:t>направить в форме электронного документа в Личный кабинет в федеральной</w:t>
            </w:r>
            <w:r w:rsidRPr="008A3D1E">
              <w:rPr>
                <w:spacing w:val="1"/>
                <w:sz w:val="24"/>
                <w:lang w:val="ru-RU"/>
              </w:rPr>
              <w:t xml:space="preserve"> </w:t>
            </w:r>
            <w:r w:rsidRPr="008A3D1E">
              <w:rPr>
                <w:sz w:val="24"/>
                <w:lang w:val="ru-RU"/>
              </w:rPr>
              <w:t>государственной</w:t>
            </w:r>
            <w:r w:rsidRPr="008A3D1E">
              <w:rPr>
                <w:spacing w:val="-5"/>
                <w:sz w:val="24"/>
                <w:lang w:val="ru-RU"/>
              </w:rPr>
              <w:t xml:space="preserve"> </w:t>
            </w:r>
            <w:r w:rsidRPr="008A3D1E">
              <w:rPr>
                <w:sz w:val="24"/>
                <w:lang w:val="ru-RU"/>
              </w:rPr>
              <w:t>информационной</w:t>
            </w:r>
            <w:r w:rsidRPr="008A3D1E">
              <w:rPr>
                <w:spacing w:val="-5"/>
                <w:sz w:val="24"/>
                <w:lang w:val="ru-RU"/>
              </w:rPr>
              <w:t xml:space="preserve"> </w:t>
            </w:r>
            <w:r w:rsidRPr="008A3D1E">
              <w:rPr>
                <w:sz w:val="24"/>
                <w:lang w:val="ru-RU"/>
              </w:rPr>
              <w:t>системе</w:t>
            </w:r>
            <w:r w:rsidRPr="008A3D1E">
              <w:rPr>
                <w:spacing w:val="-2"/>
                <w:sz w:val="24"/>
                <w:lang w:val="ru-RU"/>
              </w:rPr>
              <w:t xml:space="preserve"> </w:t>
            </w:r>
            <w:r w:rsidRPr="008A3D1E">
              <w:rPr>
                <w:sz w:val="24"/>
                <w:lang w:val="ru-RU"/>
              </w:rPr>
              <w:t>«Единый</w:t>
            </w:r>
            <w:r w:rsidRPr="008A3D1E">
              <w:rPr>
                <w:spacing w:val="-7"/>
                <w:sz w:val="24"/>
                <w:lang w:val="ru-RU"/>
              </w:rPr>
              <w:t xml:space="preserve"> </w:t>
            </w:r>
            <w:r w:rsidRPr="008A3D1E">
              <w:rPr>
                <w:sz w:val="24"/>
                <w:lang w:val="ru-RU"/>
              </w:rPr>
              <w:t>портал</w:t>
            </w:r>
            <w:r w:rsidRPr="008A3D1E">
              <w:rPr>
                <w:spacing w:val="-5"/>
                <w:sz w:val="24"/>
                <w:lang w:val="ru-RU"/>
              </w:rPr>
              <w:t xml:space="preserve"> </w:t>
            </w:r>
            <w:r w:rsidRPr="008A3D1E">
              <w:rPr>
                <w:sz w:val="24"/>
                <w:lang w:val="ru-RU"/>
              </w:rPr>
              <w:t>государственных</w:t>
            </w:r>
            <w:r w:rsidRPr="008A3D1E">
              <w:rPr>
                <w:spacing w:val="-5"/>
                <w:sz w:val="24"/>
                <w:lang w:val="ru-RU"/>
              </w:rPr>
              <w:t xml:space="preserve"> </w:t>
            </w:r>
            <w:r w:rsidRPr="008A3D1E">
              <w:rPr>
                <w:sz w:val="24"/>
                <w:lang w:val="ru-RU"/>
              </w:rPr>
              <w:t>и</w:t>
            </w:r>
            <w:r w:rsidRPr="008A3D1E">
              <w:rPr>
                <w:spacing w:val="-57"/>
                <w:sz w:val="24"/>
                <w:lang w:val="ru-RU"/>
              </w:rPr>
              <w:t xml:space="preserve"> </w:t>
            </w:r>
            <w:r w:rsidRPr="008A3D1E">
              <w:rPr>
                <w:sz w:val="24"/>
                <w:lang w:val="ru-RU"/>
              </w:rPr>
              <w:t>муниципальных услуг (функций)»</w:t>
            </w:r>
          </w:p>
        </w:tc>
        <w:tc>
          <w:tcPr>
            <w:tcW w:w="1531" w:type="dxa"/>
          </w:tcPr>
          <w:p w14:paraId="4A2E6A00" w14:textId="77777777" w:rsidR="008A3D1E" w:rsidRPr="008A3D1E" w:rsidRDefault="008A3D1E" w:rsidP="00F9099D">
            <w:pPr>
              <w:pStyle w:val="TableParagraph"/>
              <w:tabs>
                <w:tab w:val="left" w:pos="8647"/>
              </w:tabs>
              <w:rPr>
                <w:lang w:val="ru-RU"/>
              </w:rPr>
            </w:pPr>
          </w:p>
        </w:tc>
      </w:tr>
      <w:tr w:rsidR="008A3D1E" w14:paraId="54C4F38E" w14:textId="77777777" w:rsidTr="00971D11">
        <w:trPr>
          <w:trHeight w:val="1226"/>
        </w:trPr>
        <w:tc>
          <w:tcPr>
            <w:tcW w:w="8749" w:type="dxa"/>
          </w:tcPr>
          <w:p w14:paraId="70E64B95" w14:textId="77777777" w:rsidR="008A3D1E" w:rsidRPr="008A3D1E" w:rsidRDefault="008A3D1E" w:rsidP="00F9099D">
            <w:pPr>
              <w:pStyle w:val="TableParagraph"/>
              <w:tabs>
                <w:tab w:val="left" w:pos="8647"/>
              </w:tabs>
              <w:ind w:left="108" w:right="111"/>
              <w:rPr>
                <w:sz w:val="24"/>
                <w:lang w:val="ru-RU"/>
              </w:rPr>
            </w:pPr>
            <w:r w:rsidRPr="008A3D1E">
              <w:rPr>
                <w:sz w:val="24"/>
                <w:lang w:val="ru-RU"/>
              </w:rPr>
              <w:t>выдать на бумажном носителе при личном обращении в уполномоченный орган</w:t>
            </w:r>
            <w:r w:rsidRPr="008A3D1E">
              <w:rPr>
                <w:spacing w:val="1"/>
                <w:sz w:val="24"/>
                <w:lang w:val="ru-RU"/>
              </w:rPr>
              <w:t xml:space="preserve"> </w:t>
            </w:r>
            <w:r w:rsidRPr="008A3D1E">
              <w:rPr>
                <w:sz w:val="24"/>
                <w:lang w:val="ru-RU"/>
              </w:rPr>
              <w:t>государственной власти, орган местного самоуправления либо в</w:t>
            </w:r>
            <w:r w:rsidRPr="008A3D1E">
              <w:rPr>
                <w:spacing w:val="1"/>
                <w:sz w:val="24"/>
                <w:lang w:val="ru-RU"/>
              </w:rPr>
              <w:t xml:space="preserve"> </w:t>
            </w:r>
            <w:r w:rsidRPr="008A3D1E">
              <w:rPr>
                <w:sz w:val="24"/>
                <w:lang w:val="ru-RU"/>
              </w:rPr>
              <w:t>многофункциональный центр предоставления государственных и муниципальных</w:t>
            </w:r>
            <w:r w:rsidRPr="008A3D1E">
              <w:rPr>
                <w:spacing w:val="1"/>
                <w:sz w:val="24"/>
                <w:lang w:val="ru-RU"/>
              </w:rPr>
              <w:t xml:space="preserve"> </w:t>
            </w:r>
            <w:r w:rsidRPr="008A3D1E">
              <w:rPr>
                <w:sz w:val="24"/>
                <w:lang w:val="ru-RU"/>
              </w:rPr>
              <w:t>услуг,</w:t>
            </w:r>
            <w:r w:rsidRPr="008A3D1E">
              <w:rPr>
                <w:spacing w:val="-4"/>
                <w:sz w:val="24"/>
                <w:lang w:val="ru-RU"/>
              </w:rPr>
              <w:t xml:space="preserve"> </w:t>
            </w:r>
            <w:r w:rsidRPr="008A3D1E">
              <w:rPr>
                <w:sz w:val="24"/>
                <w:lang w:val="ru-RU"/>
              </w:rPr>
              <w:t>расположенном</w:t>
            </w:r>
            <w:r w:rsidRPr="008A3D1E">
              <w:rPr>
                <w:spacing w:val="-5"/>
                <w:sz w:val="24"/>
                <w:lang w:val="ru-RU"/>
              </w:rPr>
              <w:t xml:space="preserve"> </w:t>
            </w:r>
            <w:r w:rsidRPr="008A3D1E">
              <w:rPr>
                <w:sz w:val="24"/>
                <w:lang w:val="ru-RU"/>
              </w:rPr>
              <w:t>по</w:t>
            </w:r>
            <w:r w:rsidRPr="008A3D1E">
              <w:rPr>
                <w:spacing w:val="-4"/>
                <w:sz w:val="24"/>
                <w:lang w:val="ru-RU"/>
              </w:rPr>
              <w:t xml:space="preserve"> </w:t>
            </w:r>
            <w:r w:rsidRPr="008A3D1E">
              <w:rPr>
                <w:sz w:val="24"/>
                <w:lang w:val="ru-RU"/>
              </w:rPr>
              <w:t>адресу:</w:t>
            </w:r>
            <w:r w:rsidRPr="008A3D1E">
              <w:rPr>
                <w:w w:val="99"/>
                <w:sz w:val="24"/>
                <w:u w:val="single"/>
                <w:lang w:val="ru-RU"/>
              </w:rPr>
              <w:t xml:space="preserve"> </w:t>
            </w:r>
            <w:r w:rsidRPr="008A3D1E">
              <w:rPr>
                <w:sz w:val="24"/>
                <w:u w:val="single"/>
                <w:lang w:val="ru-RU"/>
              </w:rPr>
              <w:tab/>
            </w:r>
          </w:p>
        </w:tc>
        <w:tc>
          <w:tcPr>
            <w:tcW w:w="1531" w:type="dxa"/>
          </w:tcPr>
          <w:p w14:paraId="4DEE9488" w14:textId="77777777" w:rsidR="008A3D1E" w:rsidRPr="008A3D1E" w:rsidRDefault="008A3D1E" w:rsidP="00F9099D">
            <w:pPr>
              <w:pStyle w:val="TableParagraph"/>
              <w:tabs>
                <w:tab w:val="left" w:pos="8647"/>
              </w:tabs>
              <w:rPr>
                <w:lang w:val="ru-RU"/>
              </w:rPr>
            </w:pPr>
          </w:p>
        </w:tc>
      </w:tr>
      <w:tr w:rsidR="008A3D1E" w14:paraId="37DB9033" w14:textId="77777777" w:rsidTr="00971D11">
        <w:trPr>
          <w:trHeight w:val="671"/>
        </w:trPr>
        <w:tc>
          <w:tcPr>
            <w:tcW w:w="8749" w:type="dxa"/>
          </w:tcPr>
          <w:p w14:paraId="22C079BC" w14:textId="69B8D6F9" w:rsidR="008A3D1E" w:rsidRPr="008A3D1E" w:rsidRDefault="008A3D1E" w:rsidP="00F9099D">
            <w:pPr>
              <w:pStyle w:val="TableParagraph"/>
              <w:tabs>
                <w:tab w:val="left" w:pos="8647"/>
              </w:tabs>
              <w:spacing w:line="270" w:lineRule="exact"/>
              <w:ind w:left="108"/>
              <w:rPr>
                <w:sz w:val="24"/>
                <w:lang w:val="ru-RU"/>
              </w:rPr>
            </w:pPr>
            <w:r w:rsidRPr="008A3D1E">
              <w:rPr>
                <w:sz w:val="24"/>
                <w:lang w:val="ru-RU"/>
              </w:rPr>
              <w:t>направить</w:t>
            </w:r>
            <w:r w:rsidRPr="008A3D1E">
              <w:rPr>
                <w:spacing w:val="56"/>
                <w:sz w:val="24"/>
                <w:lang w:val="ru-RU"/>
              </w:rPr>
              <w:t xml:space="preserve"> </w:t>
            </w:r>
            <w:r w:rsidRPr="008A3D1E">
              <w:rPr>
                <w:sz w:val="24"/>
                <w:lang w:val="ru-RU"/>
              </w:rPr>
              <w:t>на</w:t>
            </w:r>
            <w:r w:rsidRPr="008A3D1E">
              <w:rPr>
                <w:spacing w:val="-3"/>
                <w:sz w:val="24"/>
                <w:lang w:val="ru-RU"/>
              </w:rPr>
              <w:t xml:space="preserve"> </w:t>
            </w:r>
            <w:r w:rsidRPr="008A3D1E">
              <w:rPr>
                <w:sz w:val="24"/>
                <w:lang w:val="ru-RU"/>
              </w:rPr>
              <w:t>бумажном</w:t>
            </w:r>
            <w:r w:rsidRPr="008A3D1E">
              <w:rPr>
                <w:spacing w:val="-2"/>
                <w:sz w:val="24"/>
                <w:lang w:val="ru-RU"/>
              </w:rPr>
              <w:t xml:space="preserve"> </w:t>
            </w:r>
            <w:r w:rsidRPr="008A3D1E">
              <w:rPr>
                <w:sz w:val="24"/>
                <w:lang w:val="ru-RU"/>
              </w:rPr>
              <w:t>носителе</w:t>
            </w:r>
            <w:r w:rsidRPr="008A3D1E">
              <w:rPr>
                <w:spacing w:val="-1"/>
                <w:sz w:val="24"/>
                <w:lang w:val="ru-RU"/>
              </w:rPr>
              <w:t xml:space="preserve"> </w:t>
            </w:r>
            <w:r w:rsidRPr="008A3D1E">
              <w:rPr>
                <w:sz w:val="24"/>
                <w:lang w:val="ru-RU"/>
              </w:rPr>
              <w:t>на</w:t>
            </w:r>
            <w:r w:rsidRPr="008A3D1E">
              <w:rPr>
                <w:spacing w:val="-2"/>
                <w:sz w:val="24"/>
                <w:lang w:val="ru-RU"/>
              </w:rPr>
              <w:t xml:space="preserve"> </w:t>
            </w:r>
            <w:r w:rsidRPr="008A3D1E">
              <w:rPr>
                <w:sz w:val="24"/>
                <w:lang w:val="ru-RU"/>
              </w:rPr>
              <w:t>почтовый</w:t>
            </w:r>
            <w:r w:rsidRPr="008A3D1E">
              <w:rPr>
                <w:spacing w:val="-2"/>
                <w:sz w:val="24"/>
                <w:lang w:val="ru-RU"/>
              </w:rPr>
              <w:t xml:space="preserve"> </w:t>
            </w:r>
            <w:proofErr w:type="gramStart"/>
            <w:r w:rsidRPr="008A3D1E">
              <w:rPr>
                <w:sz w:val="24"/>
                <w:lang w:val="ru-RU"/>
              </w:rPr>
              <w:t>адрес:</w:t>
            </w:r>
            <w:r w:rsidR="009E7145">
              <w:rPr>
                <w:sz w:val="24"/>
                <w:lang w:val="ru-RU"/>
              </w:rPr>
              <w:t>_</w:t>
            </w:r>
            <w:proofErr w:type="gramEnd"/>
            <w:r w:rsidR="009E7145">
              <w:rPr>
                <w:sz w:val="24"/>
                <w:lang w:val="ru-RU"/>
              </w:rPr>
              <w:t>______________________</w:t>
            </w:r>
          </w:p>
        </w:tc>
        <w:tc>
          <w:tcPr>
            <w:tcW w:w="1531" w:type="dxa"/>
          </w:tcPr>
          <w:p w14:paraId="4D0AF165" w14:textId="77777777" w:rsidR="008A3D1E" w:rsidRPr="008A3D1E" w:rsidRDefault="008A3D1E" w:rsidP="00F9099D">
            <w:pPr>
              <w:pStyle w:val="TableParagraph"/>
              <w:tabs>
                <w:tab w:val="left" w:pos="8647"/>
              </w:tabs>
              <w:rPr>
                <w:lang w:val="ru-RU"/>
              </w:rPr>
            </w:pPr>
          </w:p>
        </w:tc>
      </w:tr>
      <w:tr w:rsidR="008A3D1E" w14:paraId="60AFC0EC" w14:textId="77777777" w:rsidTr="00971D11">
        <w:trPr>
          <w:trHeight w:val="335"/>
        </w:trPr>
        <w:tc>
          <w:tcPr>
            <w:tcW w:w="10280" w:type="dxa"/>
            <w:gridSpan w:val="2"/>
          </w:tcPr>
          <w:p w14:paraId="7D37CC91" w14:textId="77777777" w:rsidR="008A3D1E" w:rsidRPr="008A3D1E" w:rsidRDefault="008A3D1E" w:rsidP="00F9099D">
            <w:pPr>
              <w:pStyle w:val="TableParagraph"/>
              <w:tabs>
                <w:tab w:val="left" w:pos="8647"/>
              </w:tabs>
              <w:spacing w:before="5"/>
              <w:ind w:left="3132" w:right="3130"/>
              <w:jc w:val="center"/>
              <w:rPr>
                <w:sz w:val="20"/>
                <w:lang w:val="ru-RU"/>
              </w:rPr>
            </w:pPr>
            <w:r w:rsidRPr="008A3D1E">
              <w:rPr>
                <w:sz w:val="20"/>
                <w:lang w:val="ru-RU"/>
              </w:rPr>
              <w:t>Указывается</w:t>
            </w:r>
            <w:r w:rsidRPr="008A3D1E">
              <w:rPr>
                <w:spacing w:val="-4"/>
                <w:sz w:val="20"/>
                <w:lang w:val="ru-RU"/>
              </w:rPr>
              <w:t xml:space="preserve"> </w:t>
            </w:r>
            <w:r w:rsidRPr="008A3D1E">
              <w:rPr>
                <w:sz w:val="20"/>
                <w:lang w:val="ru-RU"/>
              </w:rPr>
              <w:t>один</w:t>
            </w:r>
            <w:r w:rsidRPr="008A3D1E">
              <w:rPr>
                <w:spacing w:val="-4"/>
                <w:sz w:val="20"/>
                <w:lang w:val="ru-RU"/>
              </w:rPr>
              <w:t xml:space="preserve"> </w:t>
            </w:r>
            <w:r w:rsidRPr="008A3D1E">
              <w:rPr>
                <w:sz w:val="20"/>
                <w:lang w:val="ru-RU"/>
              </w:rPr>
              <w:t>из</w:t>
            </w:r>
            <w:r w:rsidRPr="008A3D1E">
              <w:rPr>
                <w:spacing w:val="-3"/>
                <w:sz w:val="20"/>
                <w:lang w:val="ru-RU"/>
              </w:rPr>
              <w:t xml:space="preserve"> </w:t>
            </w:r>
            <w:r w:rsidRPr="008A3D1E">
              <w:rPr>
                <w:sz w:val="20"/>
                <w:lang w:val="ru-RU"/>
              </w:rPr>
              <w:t>перечисленных</w:t>
            </w:r>
            <w:r w:rsidRPr="008A3D1E">
              <w:rPr>
                <w:spacing w:val="-3"/>
                <w:sz w:val="20"/>
                <w:lang w:val="ru-RU"/>
              </w:rPr>
              <w:t xml:space="preserve"> </w:t>
            </w:r>
            <w:r w:rsidRPr="008A3D1E">
              <w:rPr>
                <w:sz w:val="20"/>
                <w:lang w:val="ru-RU"/>
              </w:rPr>
              <w:t>способов</w:t>
            </w:r>
          </w:p>
        </w:tc>
      </w:tr>
    </w:tbl>
    <w:p w14:paraId="51890D74" w14:textId="77777777" w:rsidR="008A3D1E" w:rsidRDefault="008A3D1E" w:rsidP="00F9099D">
      <w:pPr>
        <w:pStyle w:val="af3"/>
        <w:tabs>
          <w:tab w:val="left" w:pos="8647"/>
        </w:tabs>
        <w:rPr>
          <w:sz w:val="20"/>
        </w:rPr>
      </w:pPr>
    </w:p>
    <w:p w14:paraId="11D5EE50" w14:textId="77777777" w:rsidR="008A3D1E" w:rsidRDefault="008A3D1E" w:rsidP="00F9099D">
      <w:pPr>
        <w:pStyle w:val="af3"/>
        <w:tabs>
          <w:tab w:val="left" w:pos="8647"/>
        </w:tabs>
        <w:rPr>
          <w:sz w:val="20"/>
        </w:rPr>
      </w:pPr>
    </w:p>
    <w:p w14:paraId="57243E5D" w14:textId="77777777" w:rsidR="008A3D1E" w:rsidRDefault="008A3D1E" w:rsidP="00F9099D">
      <w:pPr>
        <w:pStyle w:val="af3"/>
        <w:tabs>
          <w:tab w:val="left" w:pos="8647"/>
        </w:tabs>
        <w:spacing w:before="7"/>
      </w:pPr>
      <w:r>
        <w:rPr>
          <w:noProof/>
        </w:rPr>
        <mc:AlternateContent>
          <mc:Choice Requires="wps">
            <w:drawing>
              <wp:anchor distT="0" distB="0" distL="0" distR="0" simplePos="0" relativeHeight="251824640" behindDoc="1" locked="0" layoutInCell="1" allowOverlap="1" wp14:anchorId="3ED90FC0" wp14:editId="283E063A">
                <wp:simplePos x="0" y="0"/>
                <wp:positionH relativeFrom="page">
                  <wp:posOffset>3201035</wp:posOffset>
                </wp:positionH>
                <wp:positionV relativeFrom="paragraph">
                  <wp:posOffset>233680</wp:posOffset>
                </wp:positionV>
                <wp:extent cx="1057910" cy="6350"/>
                <wp:effectExtent l="0" t="0" r="0" b="0"/>
                <wp:wrapTopAndBottom/>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AB1B6" id="Rectangle 24" o:spid="_x0000_s1026" style="position:absolute;margin-left:252.05pt;margin-top:18.4pt;width:83.3pt;height:.5pt;z-index:-25149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" fillcolor="black" stroked="f">
                <w10:wrap type="topAndBottom" anchorx="page"/>
              </v:rect>
            </w:pict>
          </mc:Fallback>
        </mc:AlternateContent>
      </w:r>
      <w:r>
        <w:rPr>
          <w:noProof/>
        </w:rPr>
        <mc:AlternateContent>
          <mc:Choice Requires="wps">
            <w:drawing>
              <wp:anchor distT="0" distB="0" distL="0" distR="0" simplePos="0" relativeHeight="251825664" behindDoc="1" locked="0" layoutInCell="1" allowOverlap="1" wp14:anchorId="6E81B1DD" wp14:editId="0091607A">
                <wp:simplePos x="0" y="0"/>
                <wp:positionH relativeFrom="page">
                  <wp:posOffset>4592320</wp:posOffset>
                </wp:positionH>
                <wp:positionV relativeFrom="paragraph">
                  <wp:posOffset>233680</wp:posOffset>
                </wp:positionV>
                <wp:extent cx="1996440" cy="6350"/>
                <wp:effectExtent l="0" t="0" r="0" b="0"/>
                <wp:wrapTopAndBottom/>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6F1B1" id="Rectangle 23" o:spid="_x0000_s1026" style="position:absolute;margin-left:361.6pt;margin-top:18.4pt;width:157.2pt;height:.5pt;z-index:-25149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" fillcolor="black" stroked="f">
                <w10:wrap type="topAndBottom" anchorx="page"/>
              </v:rect>
            </w:pict>
          </mc:Fallback>
        </mc:AlternateContent>
      </w:r>
    </w:p>
    <w:p w14:paraId="247964AE" w14:textId="77777777" w:rsidR="008A3D1E" w:rsidRDefault="008A3D1E" w:rsidP="00F9099D">
      <w:pPr>
        <w:tabs>
          <w:tab w:val="left" w:pos="6697"/>
          <w:tab w:val="left" w:pos="8647"/>
        </w:tabs>
        <w:spacing w:line="249" w:lineRule="auto"/>
        <w:ind w:left="7134" w:right="1720" w:hanging="2739"/>
        <w:rPr>
          <w:sz w:val="20"/>
        </w:rPr>
      </w:pPr>
      <w:r>
        <w:rPr>
          <w:sz w:val="20"/>
        </w:rPr>
        <w:t>(подпись)</w:t>
      </w:r>
      <w:proofErr w:type="gramStart"/>
      <w:r>
        <w:rPr>
          <w:sz w:val="20"/>
        </w:rPr>
        <w:tab/>
        <w:t>(</w:t>
      </w:r>
      <w:proofErr w:type="gramEnd"/>
      <w:r>
        <w:rPr>
          <w:sz w:val="20"/>
        </w:rPr>
        <w:t>фамилия, имя, отчество</w:t>
      </w:r>
      <w:r>
        <w:rPr>
          <w:spacing w:val="-48"/>
          <w:sz w:val="20"/>
        </w:rPr>
        <w:t xml:space="preserve"> </w:t>
      </w:r>
      <w:r>
        <w:rPr>
          <w:sz w:val="20"/>
        </w:rPr>
        <w:t>(при</w:t>
      </w:r>
      <w:r>
        <w:rPr>
          <w:spacing w:val="-3"/>
          <w:sz w:val="20"/>
        </w:rPr>
        <w:t xml:space="preserve"> </w:t>
      </w:r>
      <w:r>
        <w:rPr>
          <w:sz w:val="20"/>
        </w:rPr>
        <w:t>наличии)</w:t>
      </w:r>
    </w:p>
    <w:p w14:paraId="60183A74" w14:textId="77777777" w:rsidR="008A3D1E" w:rsidRDefault="008A3D1E" w:rsidP="00F9099D">
      <w:pPr>
        <w:pStyle w:val="af3"/>
        <w:tabs>
          <w:tab w:val="left" w:pos="8647"/>
        </w:tabs>
        <w:spacing w:before="6"/>
        <w:rPr>
          <w:sz w:val="13"/>
        </w:rPr>
      </w:pPr>
    </w:p>
    <w:p w14:paraId="1C876CC7" w14:textId="77777777" w:rsidR="008A3D1E" w:rsidRDefault="008A3D1E" w:rsidP="00F9099D">
      <w:pPr>
        <w:tabs>
          <w:tab w:val="left" w:pos="8647"/>
        </w:tabs>
        <w:spacing w:before="90"/>
        <w:ind w:left="217"/>
      </w:pPr>
      <w:r>
        <w:t>*Нужное</w:t>
      </w:r>
      <w:r>
        <w:rPr>
          <w:spacing w:val="-5"/>
        </w:rPr>
        <w:t xml:space="preserve"> </w:t>
      </w:r>
      <w:r>
        <w:t>подчеркнуть.</w:t>
      </w:r>
    </w:p>
    <w:p w14:paraId="1264D2B5" w14:textId="77777777" w:rsidR="008A3D1E" w:rsidRDefault="008A3D1E" w:rsidP="00F9099D">
      <w:pPr>
        <w:tabs>
          <w:tab w:val="left" w:pos="8647"/>
        </w:tabs>
        <w:sectPr w:rsidR="008A3D1E" w:rsidSect="00F9099D">
          <w:pgSz w:w="11910" w:h="16840"/>
          <w:pgMar w:top="1120" w:right="340" w:bottom="280" w:left="1060" w:header="720" w:footer="720" w:gutter="0"/>
          <w:cols w:space="720"/>
        </w:sectPr>
      </w:pPr>
    </w:p>
    <w:p w14:paraId="14E16CC9" w14:textId="19033AC7" w:rsidR="009E7145" w:rsidRPr="006170E3" w:rsidRDefault="008A3D1E" w:rsidP="00F9099D">
      <w:pPr>
        <w:pStyle w:val="af3"/>
        <w:tabs>
          <w:tab w:val="left" w:pos="8647"/>
        </w:tabs>
        <w:spacing w:after="0"/>
        <w:ind w:left="5857" w:right="221" w:hanging="45"/>
        <w:jc w:val="right"/>
        <w:rPr>
          <w:sz w:val="28"/>
          <w:szCs w:val="28"/>
        </w:rPr>
      </w:pPr>
      <w:r w:rsidRPr="006170E3">
        <w:rPr>
          <w:sz w:val="28"/>
          <w:szCs w:val="28"/>
        </w:rPr>
        <w:lastRenderedPageBreak/>
        <w:t>Приложение 7</w:t>
      </w:r>
    </w:p>
    <w:p w14:paraId="1BAAE513" w14:textId="3A5EB66C" w:rsidR="008A3D1E" w:rsidRPr="006170E3" w:rsidRDefault="008A3D1E" w:rsidP="00F9099D">
      <w:pPr>
        <w:pStyle w:val="af3"/>
        <w:tabs>
          <w:tab w:val="left" w:pos="8647"/>
        </w:tabs>
        <w:spacing w:after="0"/>
        <w:ind w:left="5857" w:right="221" w:hanging="45"/>
        <w:jc w:val="right"/>
        <w:rPr>
          <w:sz w:val="28"/>
          <w:szCs w:val="28"/>
        </w:rPr>
      </w:pPr>
      <w:r w:rsidRPr="006170E3">
        <w:rPr>
          <w:spacing w:val="-67"/>
          <w:sz w:val="28"/>
          <w:szCs w:val="28"/>
        </w:rPr>
        <w:t xml:space="preserve"> </w:t>
      </w:r>
      <w:r w:rsidRPr="006170E3">
        <w:rPr>
          <w:sz w:val="28"/>
          <w:szCs w:val="28"/>
        </w:rPr>
        <w:t>к</w:t>
      </w:r>
      <w:r w:rsidRPr="006170E3">
        <w:rPr>
          <w:spacing w:val="9"/>
          <w:sz w:val="28"/>
          <w:szCs w:val="28"/>
        </w:rPr>
        <w:t xml:space="preserve"> </w:t>
      </w:r>
      <w:r w:rsidRPr="006170E3">
        <w:rPr>
          <w:sz w:val="28"/>
          <w:szCs w:val="28"/>
        </w:rPr>
        <w:t>Административному</w:t>
      </w:r>
      <w:r w:rsidRPr="006170E3">
        <w:rPr>
          <w:spacing w:val="6"/>
          <w:sz w:val="28"/>
          <w:szCs w:val="28"/>
        </w:rPr>
        <w:t xml:space="preserve"> </w:t>
      </w:r>
      <w:r w:rsidRPr="006170E3">
        <w:rPr>
          <w:sz w:val="28"/>
          <w:szCs w:val="28"/>
        </w:rPr>
        <w:t>регламенту</w:t>
      </w:r>
    </w:p>
    <w:p w14:paraId="0622D4FC" w14:textId="77777777" w:rsidR="008A3D1E" w:rsidRDefault="008A3D1E" w:rsidP="00F9099D">
      <w:pPr>
        <w:pStyle w:val="af3"/>
        <w:tabs>
          <w:tab w:val="left" w:pos="8647"/>
        </w:tabs>
        <w:rPr>
          <w:sz w:val="26"/>
        </w:rPr>
      </w:pPr>
    </w:p>
    <w:p w14:paraId="5C564851" w14:textId="12051C77" w:rsidR="006F5FAE" w:rsidRDefault="006F5FAE" w:rsidP="00F9099D">
      <w:pPr>
        <w:tabs>
          <w:tab w:val="left" w:pos="8647"/>
        </w:tabs>
        <w:spacing w:before="190"/>
      </w:pPr>
      <w:r>
        <w:t>(Бланк</w:t>
      </w:r>
      <w:r>
        <w:rPr>
          <w:spacing w:val="-3"/>
        </w:rPr>
        <w:t xml:space="preserve"> </w:t>
      </w:r>
      <w:r>
        <w:t>уполномоченного органа)</w:t>
      </w:r>
    </w:p>
    <w:p w14:paraId="01517B2D" w14:textId="77777777" w:rsidR="008A3D1E" w:rsidRDefault="008A3D1E" w:rsidP="00F9099D">
      <w:pPr>
        <w:pStyle w:val="af3"/>
        <w:tabs>
          <w:tab w:val="left" w:pos="8647"/>
        </w:tabs>
        <w:rPr>
          <w:sz w:val="22"/>
        </w:rPr>
      </w:pPr>
    </w:p>
    <w:p w14:paraId="2DEF2698" w14:textId="77777777" w:rsidR="008A3D1E" w:rsidRDefault="008A3D1E" w:rsidP="00F9099D">
      <w:pPr>
        <w:tabs>
          <w:tab w:val="left" w:pos="8464"/>
          <w:tab w:val="left" w:pos="8647"/>
        </w:tabs>
        <w:ind w:left="3478"/>
        <w:jc w:val="right"/>
      </w:pPr>
      <w:r>
        <w:t>Кому</w:t>
      </w:r>
      <w:r>
        <w:rPr>
          <w:spacing w:val="-5"/>
        </w:rPr>
        <w:t xml:space="preserve"> </w:t>
      </w:r>
      <w:r>
        <w:rPr>
          <w:u w:val="single"/>
        </w:rPr>
        <w:t xml:space="preserve"> </w:t>
      </w:r>
      <w:r>
        <w:rPr>
          <w:u w:val="single"/>
        </w:rPr>
        <w:tab/>
      </w:r>
    </w:p>
    <w:p w14:paraId="4AA8665E" w14:textId="4A2426C0" w:rsidR="008A3D1E" w:rsidRDefault="006F5FAE" w:rsidP="00F9099D">
      <w:pPr>
        <w:tabs>
          <w:tab w:val="left" w:pos="8647"/>
        </w:tabs>
        <w:spacing w:before="11" w:line="249" w:lineRule="auto"/>
        <w:ind w:left="4275" w:right="-68" w:firstLine="3"/>
        <w:jc w:val="center"/>
        <w:rPr>
          <w:sz w:val="20"/>
        </w:rPr>
      </w:pPr>
      <w:r>
        <w:rPr>
          <w:sz w:val="20"/>
        </w:rPr>
        <w:t xml:space="preserve">        </w:t>
      </w:r>
      <w:r w:rsidR="008A3D1E">
        <w:rPr>
          <w:sz w:val="20"/>
        </w:rPr>
        <w:t>(фамилия, имя, отчество (при наличии) заявителя, ОГРНИП (для</w:t>
      </w:r>
      <w:r w:rsidR="008A3D1E">
        <w:rPr>
          <w:spacing w:val="1"/>
          <w:sz w:val="20"/>
        </w:rPr>
        <w:t xml:space="preserve"> </w:t>
      </w:r>
      <w:r w:rsidR="008A3D1E">
        <w:rPr>
          <w:sz w:val="20"/>
        </w:rPr>
        <w:t>физического лица, зарегистрированного в качестве индивидуального</w:t>
      </w:r>
      <w:r w:rsidR="008A3D1E">
        <w:rPr>
          <w:spacing w:val="-47"/>
          <w:sz w:val="20"/>
        </w:rPr>
        <w:t xml:space="preserve"> </w:t>
      </w:r>
      <w:r w:rsidR="008A3D1E">
        <w:rPr>
          <w:sz w:val="20"/>
        </w:rPr>
        <w:t xml:space="preserve">предпринимателя) </w:t>
      </w:r>
      <w:r w:rsidR="00F51F50">
        <w:rPr>
          <w:sz w:val="20"/>
        </w:rPr>
        <w:t>–</w:t>
      </w:r>
      <w:r w:rsidR="008A3D1E">
        <w:rPr>
          <w:spacing w:val="1"/>
          <w:sz w:val="20"/>
        </w:rPr>
        <w:t xml:space="preserve"> </w:t>
      </w:r>
      <w:r w:rsidR="008A3D1E">
        <w:rPr>
          <w:sz w:val="20"/>
        </w:rPr>
        <w:t>для физического лица, полное наименование</w:t>
      </w:r>
      <w:r w:rsidR="008A3D1E">
        <w:rPr>
          <w:spacing w:val="1"/>
          <w:sz w:val="20"/>
        </w:rPr>
        <w:t xml:space="preserve"> </w:t>
      </w:r>
      <w:r w:rsidR="008A3D1E">
        <w:rPr>
          <w:sz w:val="20"/>
        </w:rPr>
        <w:t>заявителя,</w:t>
      </w:r>
      <w:r w:rsidR="008A3D1E">
        <w:rPr>
          <w:spacing w:val="-1"/>
          <w:sz w:val="20"/>
        </w:rPr>
        <w:t xml:space="preserve"> </w:t>
      </w:r>
      <w:r w:rsidR="008A3D1E">
        <w:rPr>
          <w:sz w:val="20"/>
        </w:rPr>
        <w:t>ИНН*,</w:t>
      </w:r>
      <w:r w:rsidR="008A3D1E">
        <w:rPr>
          <w:spacing w:val="-1"/>
          <w:sz w:val="20"/>
        </w:rPr>
        <w:t xml:space="preserve"> </w:t>
      </w:r>
      <w:r w:rsidR="008A3D1E">
        <w:rPr>
          <w:sz w:val="20"/>
        </w:rPr>
        <w:t>ОГРН</w:t>
      </w:r>
      <w:r w:rsidR="008A3D1E">
        <w:rPr>
          <w:spacing w:val="3"/>
          <w:sz w:val="20"/>
        </w:rPr>
        <w:t xml:space="preserve"> </w:t>
      </w:r>
      <w:r w:rsidR="00F51F50">
        <w:rPr>
          <w:sz w:val="20"/>
        </w:rPr>
        <w:t>–</w:t>
      </w:r>
      <w:r w:rsidR="008A3D1E">
        <w:rPr>
          <w:spacing w:val="-2"/>
          <w:sz w:val="20"/>
        </w:rPr>
        <w:t xml:space="preserve"> </w:t>
      </w:r>
      <w:r w:rsidR="008A3D1E">
        <w:rPr>
          <w:sz w:val="20"/>
        </w:rPr>
        <w:t>для</w:t>
      </w:r>
      <w:r w:rsidR="008A3D1E">
        <w:rPr>
          <w:spacing w:val="-2"/>
          <w:sz w:val="20"/>
        </w:rPr>
        <w:t xml:space="preserve"> </w:t>
      </w:r>
      <w:r w:rsidR="008A3D1E">
        <w:rPr>
          <w:sz w:val="20"/>
        </w:rPr>
        <w:t>юридического лица</w:t>
      </w:r>
    </w:p>
    <w:p w14:paraId="396BFEA0" w14:textId="77777777" w:rsidR="008A3D1E" w:rsidRDefault="008A3D1E" w:rsidP="00F9099D">
      <w:pPr>
        <w:pStyle w:val="af3"/>
        <w:tabs>
          <w:tab w:val="left" w:pos="8647"/>
        </w:tabs>
        <w:spacing w:before="2"/>
        <w:rPr>
          <w:sz w:val="17"/>
        </w:rPr>
      </w:pPr>
      <w:r>
        <w:rPr>
          <w:noProof/>
        </w:rPr>
        <mc:AlternateContent>
          <mc:Choice Requires="wps">
            <w:drawing>
              <wp:anchor distT="0" distB="0" distL="0" distR="0" simplePos="0" relativeHeight="251826688" behindDoc="1" locked="0" layoutInCell="1" allowOverlap="1" wp14:anchorId="642EDF17" wp14:editId="0A53CC01">
                <wp:simplePos x="0" y="0"/>
                <wp:positionH relativeFrom="page">
                  <wp:posOffset>4211335</wp:posOffset>
                </wp:positionH>
                <wp:positionV relativeFrom="paragraph">
                  <wp:posOffset>153035</wp:posOffset>
                </wp:positionV>
                <wp:extent cx="31242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8 4539"/>
                            <a:gd name="T3" fmla="*/ T2 w 4920"/>
                          </a:gdLst>
                          <a:ahLst/>
                          <a:cxnLst>
                            <a:cxn ang="0">
                              <a:pos x="T1" y="0"/>
                            </a:cxn>
                            <a:cxn ang="0">
                              <a:pos x="T3" y="0"/>
                            </a:cxn>
                          </a:cxnLst>
                          <a:rect l="0" t="0" r="r" b="b"/>
                          <a:pathLst>
                            <a:path w="4920">
                              <a:moveTo>
                                <a:pt x="0" y="0"/>
                              </a:moveTo>
                              <a:lnTo>
                                <a:pt x="4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AE826B" id="Freeform 22" o:spid="_x0000_s1026" style="position:absolute;margin-left:331.6pt;margin-top:12.05pt;width:246pt;height:.1pt;z-index:-25148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" path="m,l4919,e" filled="f" strokeweight=".21164mm">
                <v:path arrowok="t" o:connecttype="custom" o:connectlocs="0,0;3123565,0" o:connectangles="0,0"/>
                <w10:wrap type="topAndBottom" anchorx="page"/>
              </v:shape>
            </w:pict>
          </mc:Fallback>
        </mc:AlternateContent>
      </w:r>
    </w:p>
    <w:p w14:paraId="5FA3259E" w14:textId="58BBAEDA" w:rsidR="006F5FAE" w:rsidRDefault="009E7145" w:rsidP="00F9099D">
      <w:pPr>
        <w:tabs>
          <w:tab w:val="left" w:pos="8647"/>
        </w:tabs>
        <w:spacing w:before="2"/>
        <w:ind w:left="3793"/>
        <w:rPr>
          <w:spacing w:val="-3"/>
          <w:sz w:val="20"/>
        </w:rPr>
      </w:pPr>
      <w:r>
        <w:rPr>
          <w:sz w:val="20"/>
        </w:rPr>
        <w:t xml:space="preserve">           </w:t>
      </w:r>
      <w:r w:rsidR="006F5FAE">
        <w:rPr>
          <w:sz w:val="20"/>
        </w:rPr>
        <w:t xml:space="preserve">                                       (</w:t>
      </w:r>
      <w:r w:rsidR="008A3D1E">
        <w:rPr>
          <w:sz w:val="20"/>
        </w:rPr>
        <w:t>почтовый</w:t>
      </w:r>
      <w:r w:rsidR="008A3D1E">
        <w:rPr>
          <w:spacing w:val="-3"/>
          <w:sz w:val="20"/>
        </w:rPr>
        <w:t xml:space="preserve"> </w:t>
      </w:r>
      <w:r w:rsidR="008A3D1E">
        <w:rPr>
          <w:sz w:val="20"/>
        </w:rPr>
        <w:t>индекс и</w:t>
      </w:r>
      <w:r w:rsidR="008A3D1E">
        <w:rPr>
          <w:spacing w:val="-4"/>
          <w:sz w:val="20"/>
        </w:rPr>
        <w:t xml:space="preserve"> </w:t>
      </w:r>
      <w:r w:rsidR="008A3D1E">
        <w:rPr>
          <w:sz w:val="20"/>
        </w:rPr>
        <w:t>адрес,</w:t>
      </w:r>
      <w:r w:rsidR="008A3D1E">
        <w:rPr>
          <w:spacing w:val="-3"/>
          <w:sz w:val="20"/>
        </w:rPr>
        <w:t xml:space="preserve"> </w:t>
      </w:r>
      <w:r w:rsidR="008A3D1E">
        <w:rPr>
          <w:sz w:val="20"/>
        </w:rPr>
        <w:t>телефон,</w:t>
      </w:r>
      <w:r w:rsidR="008A3D1E">
        <w:rPr>
          <w:spacing w:val="-3"/>
          <w:sz w:val="20"/>
        </w:rPr>
        <w:t xml:space="preserve"> </w:t>
      </w:r>
    </w:p>
    <w:p w14:paraId="7F141371" w14:textId="60B517F1" w:rsidR="008A3D1E" w:rsidRDefault="006F5FAE" w:rsidP="00F9099D">
      <w:pPr>
        <w:tabs>
          <w:tab w:val="left" w:pos="8647"/>
        </w:tabs>
        <w:spacing w:before="2"/>
        <w:ind w:left="3793"/>
        <w:rPr>
          <w:sz w:val="20"/>
        </w:rPr>
      </w:pPr>
      <w:r>
        <w:rPr>
          <w:spacing w:val="-3"/>
          <w:sz w:val="20"/>
        </w:rPr>
        <w:t xml:space="preserve">                                                       </w:t>
      </w:r>
      <w:r w:rsidR="008A3D1E">
        <w:rPr>
          <w:sz w:val="20"/>
        </w:rPr>
        <w:t>адрес</w:t>
      </w:r>
      <w:r w:rsidR="008A3D1E">
        <w:rPr>
          <w:spacing w:val="-4"/>
          <w:sz w:val="20"/>
        </w:rPr>
        <w:t xml:space="preserve"> </w:t>
      </w:r>
      <w:r w:rsidR="008A3D1E">
        <w:rPr>
          <w:sz w:val="20"/>
        </w:rPr>
        <w:t>электронной</w:t>
      </w:r>
      <w:r w:rsidR="008A3D1E">
        <w:rPr>
          <w:spacing w:val="-2"/>
          <w:sz w:val="20"/>
        </w:rPr>
        <w:t xml:space="preserve"> </w:t>
      </w:r>
      <w:r w:rsidR="008A3D1E">
        <w:rPr>
          <w:sz w:val="20"/>
        </w:rPr>
        <w:t>почты</w:t>
      </w:r>
      <w:r w:rsidR="008A3D1E">
        <w:rPr>
          <w:spacing w:val="-3"/>
          <w:sz w:val="20"/>
        </w:rPr>
        <w:t xml:space="preserve"> </w:t>
      </w:r>
      <w:r w:rsidR="008A3D1E">
        <w:rPr>
          <w:sz w:val="20"/>
        </w:rPr>
        <w:t>заявителя)</w:t>
      </w:r>
    </w:p>
    <w:p w14:paraId="403AD5A7" w14:textId="77777777" w:rsidR="008A3D1E" w:rsidRDefault="008A3D1E" w:rsidP="00F9099D">
      <w:pPr>
        <w:pStyle w:val="af3"/>
        <w:tabs>
          <w:tab w:val="left" w:pos="8647"/>
        </w:tabs>
        <w:rPr>
          <w:sz w:val="22"/>
        </w:rPr>
      </w:pPr>
    </w:p>
    <w:p w14:paraId="2C234E65" w14:textId="77777777" w:rsidR="008A3D1E" w:rsidRDefault="008A3D1E" w:rsidP="00F9099D">
      <w:pPr>
        <w:pStyle w:val="af3"/>
        <w:tabs>
          <w:tab w:val="left" w:pos="8647"/>
        </w:tabs>
        <w:spacing w:before="4"/>
        <w:rPr>
          <w:sz w:val="22"/>
        </w:rPr>
      </w:pPr>
    </w:p>
    <w:p w14:paraId="618353A7" w14:textId="77777777" w:rsidR="008A3D1E" w:rsidRPr="00863B9B" w:rsidRDefault="008A3D1E" w:rsidP="00F9099D">
      <w:pPr>
        <w:tabs>
          <w:tab w:val="left" w:pos="8647"/>
        </w:tabs>
        <w:ind w:left="76" w:right="83"/>
        <w:jc w:val="center"/>
      </w:pPr>
      <w:r w:rsidRPr="00863B9B">
        <w:t>Р</w:t>
      </w:r>
      <w:r w:rsidRPr="00863B9B">
        <w:rPr>
          <w:spacing w:val="-3"/>
        </w:rPr>
        <w:t xml:space="preserve"> </w:t>
      </w:r>
      <w:r w:rsidRPr="00863B9B">
        <w:t>Е Ш</w:t>
      </w:r>
      <w:r w:rsidRPr="00863B9B">
        <w:rPr>
          <w:spacing w:val="-1"/>
        </w:rPr>
        <w:t xml:space="preserve"> </w:t>
      </w:r>
      <w:r w:rsidRPr="00863B9B">
        <w:t>Е Н И</w:t>
      </w:r>
      <w:r w:rsidRPr="00863B9B">
        <w:rPr>
          <w:spacing w:val="-1"/>
        </w:rPr>
        <w:t xml:space="preserve"> </w:t>
      </w:r>
      <w:r w:rsidRPr="00863B9B">
        <w:t>Е</w:t>
      </w:r>
    </w:p>
    <w:p w14:paraId="062D1B24" w14:textId="77777777" w:rsidR="008A3D1E" w:rsidRPr="00863B9B" w:rsidRDefault="008A3D1E" w:rsidP="00F9099D">
      <w:pPr>
        <w:tabs>
          <w:tab w:val="left" w:pos="8647"/>
        </w:tabs>
        <w:ind w:right="20"/>
        <w:jc w:val="center"/>
      </w:pPr>
      <w:r w:rsidRPr="00863B9B">
        <w:t>об</w:t>
      </w:r>
      <w:r w:rsidRPr="00863B9B">
        <w:rPr>
          <w:spacing w:val="7"/>
        </w:rPr>
        <w:t xml:space="preserve"> </w:t>
      </w:r>
      <w:r w:rsidRPr="00863B9B">
        <w:t>отказе</w:t>
      </w:r>
      <w:r w:rsidRPr="00863B9B">
        <w:rPr>
          <w:spacing w:val="6"/>
        </w:rPr>
        <w:t xml:space="preserve"> </w:t>
      </w:r>
      <w:r w:rsidRPr="00863B9B">
        <w:t>в</w:t>
      </w:r>
      <w:r w:rsidRPr="00863B9B">
        <w:rPr>
          <w:spacing w:val="6"/>
        </w:rPr>
        <w:t xml:space="preserve"> </w:t>
      </w:r>
      <w:r w:rsidRPr="00863B9B">
        <w:t>выдаче</w:t>
      </w:r>
      <w:r w:rsidRPr="00863B9B">
        <w:rPr>
          <w:spacing w:val="6"/>
        </w:rPr>
        <w:t xml:space="preserve"> </w:t>
      </w:r>
      <w:r w:rsidRPr="00863B9B">
        <w:t>дубликата</w:t>
      </w:r>
      <w:r w:rsidRPr="00863B9B">
        <w:rPr>
          <w:spacing w:val="8"/>
        </w:rPr>
        <w:t xml:space="preserve"> </w:t>
      </w:r>
      <w:r w:rsidRPr="00863B9B">
        <w:t>решения</w:t>
      </w:r>
      <w:r w:rsidRPr="00863B9B">
        <w:rPr>
          <w:spacing w:val="1"/>
        </w:rPr>
        <w:t xml:space="preserve"> </w:t>
      </w:r>
      <w:r w:rsidRPr="00863B9B">
        <w:t>о</w:t>
      </w:r>
      <w:r w:rsidRPr="00863B9B">
        <w:rPr>
          <w:spacing w:val="-2"/>
        </w:rPr>
        <w:t xml:space="preserve"> </w:t>
      </w:r>
      <w:r w:rsidRPr="00863B9B">
        <w:t>признании</w:t>
      </w:r>
      <w:r w:rsidRPr="00863B9B">
        <w:rPr>
          <w:spacing w:val="-2"/>
        </w:rPr>
        <w:t xml:space="preserve"> </w:t>
      </w:r>
      <w:r w:rsidRPr="00863B9B">
        <w:t>садового</w:t>
      </w:r>
      <w:r w:rsidRPr="00863B9B">
        <w:rPr>
          <w:spacing w:val="-4"/>
        </w:rPr>
        <w:t xml:space="preserve"> </w:t>
      </w:r>
      <w:r w:rsidRPr="00863B9B">
        <w:t>дома</w:t>
      </w:r>
      <w:r w:rsidRPr="00863B9B">
        <w:rPr>
          <w:spacing w:val="-2"/>
        </w:rPr>
        <w:t xml:space="preserve"> </w:t>
      </w:r>
      <w:r w:rsidRPr="00863B9B">
        <w:t>жилым</w:t>
      </w:r>
      <w:r w:rsidRPr="00863B9B">
        <w:rPr>
          <w:spacing w:val="-2"/>
        </w:rPr>
        <w:t xml:space="preserve"> </w:t>
      </w:r>
      <w:r w:rsidRPr="00863B9B">
        <w:t>домом</w:t>
      </w:r>
    </w:p>
    <w:p w14:paraId="0B76F605" w14:textId="77777777" w:rsidR="008A3D1E" w:rsidRPr="00863B9B" w:rsidRDefault="008A3D1E" w:rsidP="00F9099D">
      <w:pPr>
        <w:tabs>
          <w:tab w:val="left" w:pos="8647"/>
        </w:tabs>
        <w:jc w:val="center"/>
      </w:pPr>
      <w:r w:rsidRPr="00863B9B">
        <w:t>и</w:t>
      </w:r>
      <w:r w:rsidRPr="00863B9B">
        <w:rPr>
          <w:spacing w:val="-2"/>
        </w:rPr>
        <w:t xml:space="preserve"> </w:t>
      </w:r>
      <w:r w:rsidRPr="00863B9B">
        <w:t>жилого</w:t>
      </w:r>
      <w:r w:rsidRPr="00863B9B">
        <w:rPr>
          <w:spacing w:val="1"/>
        </w:rPr>
        <w:t xml:space="preserve"> </w:t>
      </w:r>
      <w:r w:rsidRPr="00863B9B">
        <w:t>дома</w:t>
      </w:r>
      <w:r w:rsidRPr="00863B9B">
        <w:rPr>
          <w:spacing w:val="-1"/>
        </w:rPr>
        <w:t xml:space="preserve"> </w:t>
      </w:r>
      <w:r w:rsidRPr="00863B9B">
        <w:t>садовым</w:t>
      </w:r>
      <w:r w:rsidRPr="00863B9B">
        <w:rPr>
          <w:spacing w:val="-3"/>
        </w:rPr>
        <w:t xml:space="preserve"> </w:t>
      </w:r>
      <w:r w:rsidRPr="00863B9B">
        <w:t>домом **</w:t>
      </w:r>
    </w:p>
    <w:p w14:paraId="6DC8CB4C" w14:textId="77777777" w:rsidR="008A3D1E" w:rsidRPr="00863B9B" w:rsidRDefault="008A3D1E" w:rsidP="00F9099D">
      <w:pPr>
        <w:tabs>
          <w:tab w:val="left" w:pos="8647"/>
        </w:tabs>
        <w:jc w:val="center"/>
      </w:pPr>
      <w:r w:rsidRPr="00863B9B">
        <w:t>(далее</w:t>
      </w:r>
      <w:r w:rsidRPr="00863B9B">
        <w:rPr>
          <w:spacing w:val="-2"/>
        </w:rPr>
        <w:t xml:space="preserve"> </w:t>
      </w:r>
      <w:r w:rsidRPr="00863B9B">
        <w:t>–</w:t>
      </w:r>
      <w:r w:rsidRPr="00863B9B">
        <w:rPr>
          <w:spacing w:val="-1"/>
        </w:rPr>
        <w:t xml:space="preserve"> </w:t>
      </w:r>
      <w:r w:rsidRPr="00863B9B">
        <w:t>решение)</w:t>
      </w:r>
    </w:p>
    <w:p w14:paraId="4B2C0643" w14:textId="77777777" w:rsidR="008A3D1E" w:rsidRDefault="008A3D1E" w:rsidP="00F9099D">
      <w:pPr>
        <w:pStyle w:val="af3"/>
        <w:tabs>
          <w:tab w:val="left" w:pos="8647"/>
        </w:tabs>
        <w:rPr>
          <w:b/>
          <w:sz w:val="20"/>
        </w:rPr>
      </w:pPr>
    </w:p>
    <w:p w14:paraId="01C5DEBD" w14:textId="4C7CF348" w:rsidR="008A3D1E" w:rsidRDefault="002A3790" w:rsidP="00F9099D">
      <w:pPr>
        <w:tabs>
          <w:tab w:val="left" w:pos="8647"/>
        </w:tabs>
        <w:ind w:left="217"/>
        <w:jc w:val="both"/>
      </w:pPr>
      <w:r>
        <w:t>П</w:t>
      </w:r>
      <w:r w:rsidR="008A3D1E">
        <w:t>о</w:t>
      </w:r>
      <w:r w:rsidR="008A3D1E">
        <w:rPr>
          <w:spacing w:val="-2"/>
        </w:rPr>
        <w:t xml:space="preserve"> </w:t>
      </w:r>
      <w:r w:rsidR="008A3D1E">
        <w:t>результатам</w:t>
      </w:r>
      <w:r w:rsidR="008A3D1E">
        <w:rPr>
          <w:spacing w:val="-4"/>
        </w:rPr>
        <w:t xml:space="preserve"> </w:t>
      </w:r>
      <w:r w:rsidR="008A3D1E">
        <w:t>рассмотрения</w:t>
      </w:r>
      <w:r w:rsidR="008A3D1E">
        <w:rPr>
          <w:spacing w:val="-2"/>
        </w:rPr>
        <w:t xml:space="preserve"> </w:t>
      </w:r>
      <w:r w:rsidR="008A3D1E">
        <w:t>заявления</w:t>
      </w:r>
      <w:r w:rsidR="008A3D1E">
        <w:rPr>
          <w:spacing w:val="-2"/>
        </w:rPr>
        <w:t xml:space="preserve"> </w:t>
      </w:r>
      <w:r w:rsidR="008A3D1E">
        <w:t>о</w:t>
      </w:r>
      <w:r w:rsidR="008A3D1E">
        <w:rPr>
          <w:spacing w:val="-2"/>
        </w:rPr>
        <w:t xml:space="preserve"> </w:t>
      </w:r>
      <w:r w:rsidR="008A3D1E">
        <w:t>выдаче</w:t>
      </w:r>
      <w:r w:rsidR="008A3D1E">
        <w:rPr>
          <w:spacing w:val="-3"/>
        </w:rPr>
        <w:t xml:space="preserve"> </w:t>
      </w:r>
      <w:r w:rsidR="008A3D1E">
        <w:t>дубликата</w:t>
      </w:r>
      <w:r w:rsidR="008A3D1E">
        <w:rPr>
          <w:spacing w:val="2"/>
        </w:rPr>
        <w:t xml:space="preserve"> </w:t>
      </w:r>
      <w:r w:rsidR="008A3D1E">
        <w:t>решения</w:t>
      </w:r>
      <w:r>
        <w:t xml:space="preserve"> </w:t>
      </w:r>
      <w:r w:rsidR="008A3D1E">
        <w:t>от</w:t>
      </w:r>
      <w:r w:rsidR="0046726B">
        <w:t xml:space="preserve"> ________</w:t>
      </w:r>
      <w:r w:rsidR="008A3D1E">
        <w:t>№</w:t>
      </w:r>
      <w:r>
        <w:t>____</w:t>
      </w:r>
      <w:r w:rsidR="00B25DC6">
        <w:t xml:space="preserve">_____ </w:t>
      </w:r>
      <w:r w:rsidR="008A3D1E">
        <w:t>принято</w:t>
      </w:r>
      <w:r w:rsidR="008A3D1E">
        <w:rPr>
          <w:spacing w:val="-3"/>
        </w:rPr>
        <w:t xml:space="preserve"> </w:t>
      </w:r>
      <w:r w:rsidR="008A3D1E">
        <w:t>решение</w:t>
      </w:r>
      <w:r w:rsidR="008A3D1E">
        <w:rPr>
          <w:spacing w:val="-2"/>
        </w:rPr>
        <w:t xml:space="preserve"> </w:t>
      </w:r>
      <w:r w:rsidR="008A3D1E">
        <w:t>об</w:t>
      </w:r>
      <w:r w:rsidR="008A3D1E">
        <w:rPr>
          <w:spacing w:val="-3"/>
        </w:rPr>
        <w:t xml:space="preserve"> </w:t>
      </w:r>
      <w:r w:rsidR="008A3D1E">
        <w:t>отказе</w:t>
      </w:r>
      <w:r w:rsidR="008A3D1E">
        <w:rPr>
          <w:spacing w:val="-2"/>
        </w:rPr>
        <w:t xml:space="preserve"> </w:t>
      </w:r>
      <w:r w:rsidR="008A3D1E">
        <w:t>в</w:t>
      </w:r>
      <w:r w:rsidR="008A3D1E">
        <w:rPr>
          <w:spacing w:val="-2"/>
        </w:rPr>
        <w:t xml:space="preserve"> </w:t>
      </w:r>
      <w:r w:rsidR="008A3D1E">
        <w:t>выдаче</w:t>
      </w:r>
      <w:r w:rsidR="00B25DC6">
        <w:t xml:space="preserve"> </w:t>
      </w:r>
      <w:r w:rsidR="008A3D1E">
        <w:t>дубликата</w:t>
      </w:r>
      <w:r w:rsidR="008A3D1E">
        <w:rPr>
          <w:spacing w:val="-3"/>
        </w:rPr>
        <w:t xml:space="preserve"> </w:t>
      </w:r>
      <w:r w:rsidR="008A3D1E">
        <w:t>решения.</w:t>
      </w:r>
    </w:p>
    <w:p w14:paraId="1EFE99EE" w14:textId="77777777" w:rsidR="008A3D1E" w:rsidRDefault="008A3D1E" w:rsidP="00F9099D">
      <w:pPr>
        <w:pStyle w:val="af3"/>
        <w:tabs>
          <w:tab w:val="left" w:pos="8647"/>
        </w:tabs>
        <w:spacing w:after="1"/>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6"/>
        <w:gridCol w:w="4551"/>
        <w:gridCol w:w="3884"/>
      </w:tblGrid>
      <w:tr w:rsidR="008A3D1E" w14:paraId="33C7B164" w14:textId="77777777" w:rsidTr="00A2464B">
        <w:trPr>
          <w:trHeight w:val="1168"/>
        </w:trPr>
        <w:tc>
          <w:tcPr>
            <w:tcW w:w="1846" w:type="dxa"/>
          </w:tcPr>
          <w:p w14:paraId="28640BD1" w14:textId="7857A550" w:rsidR="008A3D1E" w:rsidRDefault="008A3D1E" w:rsidP="00A2464B">
            <w:pPr>
              <w:pStyle w:val="TableParagraph"/>
              <w:tabs>
                <w:tab w:val="left" w:pos="8647"/>
              </w:tabs>
              <w:jc w:val="center"/>
              <w:rPr>
                <w:sz w:val="24"/>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Административ</w:t>
            </w:r>
            <w:proofErr w:type="spellEnd"/>
            <w:r w:rsidR="00A2464B">
              <w:rPr>
                <w:sz w:val="24"/>
                <w:lang w:val="ru-RU"/>
              </w:rPr>
              <w:t>-</w:t>
            </w:r>
            <w:proofErr w:type="spellStart"/>
            <w:r>
              <w:rPr>
                <w:sz w:val="24"/>
              </w:rPr>
              <w:t>ного</w:t>
            </w:r>
            <w:proofErr w:type="spellEnd"/>
            <w:r>
              <w:rPr>
                <w:spacing w:val="1"/>
                <w:sz w:val="24"/>
              </w:rPr>
              <w:t xml:space="preserve"> </w:t>
            </w:r>
            <w:proofErr w:type="spellStart"/>
            <w:r>
              <w:rPr>
                <w:sz w:val="24"/>
              </w:rPr>
              <w:t>регламента</w:t>
            </w:r>
            <w:proofErr w:type="spellEnd"/>
          </w:p>
        </w:tc>
        <w:tc>
          <w:tcPr>
            <w:tcW w:w="4551" w:type="dxa"/>
          </w:tcPr>
          <w:p w14:paraId="21261EEE" w14:textId="77777777" w:rsidR="008A3D1E" w:rsidRPr="008A3D1E" w:rsidRDefault="008A3D1E" w:rsidP="00A2464B">
            <w:pPr>
              <w:pStyle w:val="TableParagraph"/>
              <w:tabs>
                <w:tab w:val="left" w:pos="8647"/>
              </w:tabs>
              <w:jc w:val="center"/>
              <w:rPr>
                <w:sz w:val="24"/>
                <w:lang w:val="ru-RU"/>
              </w:rPr>
            </w:pPr>
            <w:r w:rsidRPr="008A3D1E">
              <w:rPr>
                <w:sz w:val="24"/>
                <w:lang w:val="ru-RU"/>
              </w:rPr>
              <w:t>Наименование</w:t>
            </w:r>
            <w:r w:rsidRPr="008A3D1E">
              <w:rPr>
                <w:spacing w:val="-4"/>
                <w:sz w:val="24"/>
                <w:lang w:val="ru-RU"/>
              </w:rPr>
              <w:t xml:space="preserve"> </w:t>
            </w:r>
            <w:r w:rsidRPr="008A3D1E">
              <w:rPr>
                <w:sz w:val="24"/>
                <w:lang w:val="ru-RU"/>
              </w:rPr>
              <w:t>основания</w:t>
            </w:r>
            <w:r w:rsidRPr="008A3D1E">
              <w:rPr>
                <w:spacing w:val="-3"/>
                <w:sz w:val="24"/>
                <w:lang w:val="ru-RU"/>
              </w:rPr>
              <w:t xml:space="preserve"> </w:t>
            </w:r>
            <w:r w:rsidRPr="008A3D1E">
              <w:rPr>
                <w:sz w:val="24"/>
                <w:lang w:val="ru-RU"/>
              </w:rPr>
              <w:t>для</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Pr="008A3D1E">
              <w:rPr>
                <w:sz w:val="24"/>
                <w:lang w:val="ru-RU"/>
              </w:rPr>
              <w:t>в</w:t>
            </w:r>
            <w:r w:rsidRPr="008A3D1E">
              <w:rPr>
                <w:spacing w:val="-57"/>
                <w:sz w:val="24"/>
                <w:lang w:val="ru-RU"/>
              </w:rPr>
              <w:t xml:space="preserve"> </w:t>
            </w:r>
            <w:r w:rsidRPr="008A3D1E">
              <w:rPr>
                <w:sz w:val="24"/>
                <w:lang w:val="ru-RU"/>
              </w:rPr>
              <w:t>выдаче дубликата решения в</w:t>
            </w:r>
            <w:r w:rsidRPr="008A3D1E">
              <w:rPr>
                <w:spacing w:val="1"/>
                <w:sz w:val="24"/>
                <w:lang w:val="ru-RU"/>
              </w:rPr>
              <w:t xml:space="preserve"> </w:t>
            </w:r>
            <w:r w:rsidRPr="008A3D1E">
              <w:rPr>
                <w:sz w:val="24"/>
                <w:lang w:val="ru-RU"/>
              </w:rPr>
              <w:t>соответствии с Административным</w:t>
            </w:r>
            <w:r w:rsidRPr="008A3D1E">
              <w:rPr>
                <w:spacing w:val="1"/>
                <w:sz w:val="24"/>
                <w:lang w:val="ru-RU"/>
              </w:rPr>
              <w:t xml:space="preserve"> </w:t>
            </w:r>
            <w:r w:rsidRPr="008A3D1E">
              <w:rPr>
                <w:sz w:val="24"/>
                <w:lang w:val="ru-RU"/>
              </w:rPr>
              <w:t>регламентом</w:t>
            </w:r>
          </w:p>
        </w:tc>
        <w:tc>
          <w:tcPr>
            <w:tcW w:w="3884" w:type="dxa"/>
          </w:tcPr>
          <w:p w14:paraId="37257A0A" w14:textId="77777777" w:rsidR="008A3D1E" w:rsidRPr="008A3D1E" w:rsidRDefault="008A3D1E" w:rsidP="00A2464B">
            <w:pPr>
              <w:pStyle w:val="TableParagraph"/>
              <w:tabs>
                <w:tab w:val="left" w:pos="8647"/>
              </w:tabs>
              <w:jc w:val="center"/>
              <w:rPr>
                <w:sz w:val="24"/>
                <w:lang w:val="ru-RU"/>
              </w:rPr>
            </w:pPr>
            <w:r w:rsidRPr="008A3D1E">
              <w:rPr>
                <w:sz w:val="24"/>
                <w:lang w:val="ru-RU"/>
              </w:rPr>
              <w:t>Разъяснение</w:t>
            </w:r>
            <w:r w:rsidRPr="008A3D1E">
              <w:rPr>
                <w:spacing w:val="-7"/>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Pr="008A3D1E">
              <w:rPr>
                <w:sz w:val="24"/>
                <w:lang w:val="ru-RU"/>
              </w:rPr>
              <w:t>в</w:t>
            </w:r>
            <w:r w:rsidRPr="008A3D1E">
              <w:rPr>
                <w:spacing w:val="-57"/>
                <w:sz w:val="24"/>
                <w:lang w:val="ru-RU"/>
              </w:rPr>
              <w:t xml:space="preserve"> </w:t>
            </w:r>
            <w:r w:rsidRPr="008A3D1E">
              <w:rPr>
                <w:sz w:val="24"/>
                <w:lang w:val="ru-RU"/>
              </w:rPr>
              <w:t>выдаче</w:t>
            </w:r>
            <w:r w:rsidRPr="008A3D1E">
              <w:rPr>
                <w:spacing w:val="-3"/>
                <w:sz w:val="24"/>
                <w:lang w:val="ru-RU"/>
              </w:rPr>
              <w:t xml:space="preserve"> </w:t>
            </w:r>
            <w:r w:rsidRPr="008A3D1E">
              <w:rPr>
                <w:sz w:val="24"/>
                <w:lang w:val="ru-RU"/>
              </w:rPr>
              <w:t>дубликата решения</w:t>
            </w:r>
          </w:p>
        </w:tc>
      </w:tr>
      <w:tr w:rsidR="008A3D1E" w14:paraId="4B9771A2" w14:textId="77777777" w:rsidTr="00A2464B">
        <w:trPr>
          <w:trHeight w:val="1022"/>
        </w:trPr>
        <w:tc>
          <w:tcPr>
            <w:tcW w:w="1846" w:type="dxa"/>
          </w:tcPr>
          <w:p w14:paraId="0EED286A" w14:textId="2AD6696C" w:rsidR="008A3D1E" w:rsidRPr="00B86C02" w:rsidRDefault="008A3D1E" w:rsidP="00A2464B">
            <w:pPr>
              <w:pStyle w:val="TableParagraph"/>
              <w:tabs>
                <w:tab w:val="left" w:pos="8647"/>
              </w:tabs>
              <w:jc w:val="center"/>
              <w:rPr>
                <w:sz w:val="24"/>
                <w:lang w:val="ru-RU"/>
              </w:rPr>
            </w:pPr>
            <w:proofErr w:type="spellStart"/>
            <w:r w:rsidRPr="00B86C02">
              <w:rPr>
                <w:sz w:val="24"/>
              </w:rPr>
              <w:t>пункт</w:t>
            </w:r>
            <w:proofErr w:type="spellEnd"/>
            <w:r w:rsidRPr="00B86C02">
              <w:rPr>
                <w:spacing w:val="-2"/>
                <w:sz w:val="24"/>
              </w:rPr>
              <w:t xml:space="preserve"> </w:t>
            </w:r>
            <w:r w:rsidRPr="00B86C02">
              <w:rPr>
                <w:sz w:val="24"/>
              </w:rPr>
              <w:t>2.2</w:t>
            </w:r>
            <w:r w:rsidR="00B86C02" w:rsidRPr="00B86C02">
              <w:rPr>
                <w:sz w:val="24"/>
                <w:lang w:val="ru-RU"/>
              </w:rPr>
              <w:t>6</w:t>
            </w:r>
          </w:p>
        </w:tc>
        <w:tc>
          <w:tcPr>
            <w:tcW w:w="4551" w:type="dxa"/>
          </w:tcPr>
          <w:p w14:paraId="3B34313E" w14:textId="06DC2604" w:rsidR="008A3D1E" w:rsidRPr="008A3D1E" w:rsidRDefault="008A3D1E" w:rsidP="00A2464B">
            <w:pPr>
              <w:pStyle w:val="TableParagraph"/>
              <w:tabs>
                <w:tab w:val="left" w:pos="8647"/>
              </w:tabs>
              <w:rPr>
                <w:sz w:val="24"/>
                <w:lang w:val="ru-RU"/>
              </w:rPr>
            </w:pPr>
            <w:r w:rsidRPr="008A3D1E">
              <w:rPr>
                <w:sz w:val="24"/>
                <w:lang w:val="ru-RU"/>
              </w:rPr>
              <w:t>несоответствие заявителя кругу лиц,</w:t>
            </w:r>
            <w:r w:rsidRPr="008A3D1E">
              <w:rPr>
                <w:spacing w:val="-58"/>
                <w:sz w:val="24"/>
                <w:lang w:val="ru-RU"/>
              </w:rPr>
              <w:t xml:space="preserve"> </w:t>
            </w:r>
            <w:r w:rsidRPr="008A3D1E">
              <w:rPr>
                <w:sz w:val="24"/>
                <w:lang w:val="ru-RU"/>
              </w:rPr>
              <w:t xml:space="preserve">указанных в пункте </w:t>
            </w:r>
            <w:r w:rsidR="00B86C02">
              <w:rPr>
                <w:sz w:val="24"/>
                <w:lang w:val="ru-RU"/>
              </w:rPr>
              <w:t>1.2</w:t>
            </w:r>
            <w:r w:rsidRPr="008A3D1E">
              <w:rPr>
                <w:spacing w:val="1"/>
                <w:sz w:val="24"/>
                <w:lang w:val="ru-RU"/>
              </w:rPr>
              <w:t xml:space="preserve"> </w:t>
            </w:r>
            <w:r w:rsidRPr="008A3D1E">
              <w:rPr>
                <w:sz w:val="24"/>
                <w:lang w:val="ru-RU"/>
              </w:rPr>
              <w:t>Административного</w:t>
            </w:r>
            <w:r w:rsidRPr="008A3D1E">
              <w:rPr>
                <w:spacing w:val="-2"/>
                <w:sz w:val="24"/>
                <w:lang w:val="ru-RU"/>
              </w:rPr>
              <w:t xml:space="preserve"> </w:t>
            </w:r>
            <w:r w:rsidRPr="008A3D1E">
              <w:rPr>
                <w:sz w:val="24"/>
                <w:lang w:val="ru-RU"/>
              </w:rPr>
              <w:t>регламента</w:t>
            </w:r>
          </w:p>
        </w:tc>
        <w:tc>
          <w:tcPr>
            <w:tcW w:w="3884" w:type="dxa"/>
          </w:tcPr>
          <w:p w14:paraId="5C51DCFB" w14:textId="77777777" w:rsidR="008A3D1E" w:rsidRDefault="008A3D1E" w:rsidP="00A2464B">
            <w:pPr>
              <w:pStyle w:val="TableParagraph"/>
              <w:tabs>
                <w:tab w:val="left" w:pos="8647"/>
              </w:tabs>
              <w:rPr>
                <w:i/>
                <w:sz w:val="24"/>
              </w:rPr>
            </w:pPr>
            <w:proofErr w:type="spellStart"/>
            <w:r>
              <w:rPr>
                <w:i/>
                <w:sz w:val="24"/>
              </w:rPr>
              <w:t>Указываются</w:t>
            </w:r>
            <w:proofErr w:type="spellEnd"/>
            <w:r>
              <w:rPr>
                <w:i/>
                <w:spacing w:val="-9"/>
                <w:sz w:val="24"/>
              </w:rPr>
              <w:t xml:space="preserve"> </w:t>
            </w:r>
            <w:proofErr w:type="spellStart"/>
            <w:r>
              <w:rPr>
                <w:i/>
                <w:sz w:val="24"/>
              </w:rPr>
              <w:t>основания</w:t>
            </w:r>
            <w:proofErr w:type="spellEnd"/>
            <w:r>
              <w:rPr>
                <w:i/>
                <w:spacing w:val="-9"/>
                <w:sz w:val="24"/>
              </w:rPr>
              <w:t xml:space="preserve"> </w:t>
            </w:r>
            <w:proofErr w:type="spellStart"/>
            <w:r>
              <w:rPr>
                <w:i/>
                <w:sz w:val="24"/>
              </w:rPr>
              <w:t>такого</w:t>
            </w:r>
            <w:proofErr w:type="spellEnd"/>
            <w:r>
              <w:rPr>
                <w:i/>
                <w:spacing w:val="-57"/>
                <w:sz w:val="24"/>
              </w:rPr>
              <w:t xml:space="preserve"> </w:t>
            </w:r>
            <w:proofErr w:type="spellStart"/>
            <w:r>
              <w:rPr>
                <w:i/>
                <w:sz w:val="24"/>
              </w:rPr>
              <w:t>вывода</w:t>
            </w:r>
            <w:proofErr w:type="spellEnd"/>
          </w:p>
        </w:tc>
      </w:tr>
    </w:tbl>
    <w:p w14:paraId="0BEF35A3" w14:textId="77777777" w:rsidR="008A3D1E" w:rsidRDefault="008A3D1E" w:rsidP="00F9099D">
      <w:pPr>
        <w:pStyle w:val="af3"/>
        <w:tabs>
          <w:tab w:val="left" w:pos="8647"/>
        </w:tabs>
        <w:ind w:firstLine="707"/>
      </w:pPr>
      <w:r>
        <w:t>Вы</w:t>
      </w:r>
      <w:r>
        <w:rPr>
          <w:spacing w:val="40"/>
        </w:rPr>
        <w:t xml:space="preserve"> </w:t>
      </w:r>
      <w:r>
        <w:t>вправе</w:t>
      </w:r>
      <w:r>
        <w:rPr>
          <w:spacing w:val="39"/>
        </w:rPr>
        <w:t xml:space="preserve"> </w:t>
      </w:r>
      <w:r>
        <w:t>повторно</w:t>
      </w:r>
      <w:r>
        <w:rPr>
          <w:spacing w:val="38"/>
        </w:rPr>
        <w:t xml:space="preserve"> </w:t>
      </w:r>
      <w:r>
        <w:t>обратиться</w:t>
      </w:r>
      <w:r>
        <w:rPr>
          <w:spacing w:val="40"/>
        </w:rPr>
        <w:t xml:space="preserve"> </w:t>
      </w:r>
      <w:r>
        <w:t>с</w:t>
      </w:r>
      <w:r>
        <w:rPr>
          <w:spacing w:val="38"/>
        </w:rPr>
        <w:t xml:space="preserve"> </w:t>
      </w:r>
      <w:r>
        <w:t>заявлением</w:t>
      </w:r>
      <w:r>
        <w:rPr>
          <w:spacing w:val="42"/>
        </w:rPr>
        <w:t xml:space="preserve"> </w:t>
      </w:r>
      <w:r>
        <w:t>о</w:t>
      </w:r>
      <w:r>
        <w:rPr>
          <w:spacing w:val="39"/>
        </w:rPr>
        <w:t xml:space="preserve"> </w:t>
      </w:r>
      <w:r>
        <w:t>выдаче</w:t>
      </w:r>
      <w:r>
        <w:rPr>
          <w:spacing w:val="39"/>
        </w:rPr>
        <w:t xml:space="preserve"> </w:t>
      </w:r>
      <w:r>
        <w:t>дубликата</w:t>
      </w:r>
      <w:r>
        <w:rPr>
          <w:spacing w:val="42"/>
        </w:rPr>
        <w:t xml:space="preserve"> </w:t>
      </w:r>
      <w:r>
        <w:t>решения</w:t>
      </w:r>
      <w:r>
        <w:rPr>
          <w:spacing w:val="-67"/>
        </w:rPr>
        <w:t xml:space="preserve"> </w:t>
      </w:r>
      <w:r>
        <w:t>после</w:t>
      </w:r>
      <w:r>
        <w:rPr>
          <w:spacing w:val="-3"/>
        </w:rPr>
        <w:t xml:space="preserve"> </w:t>
      </w:r>
      <w:r>
        <w:t>устранения указанных</w:t>
      </w:r>
      <w:r>
        <w:rPr>
          <w:spacing w:val="1"/>
        </w:rPr>
        <w:t xml:space="preserve"> </w:t>
      </w:r>
      <w:r>
        <w:t>нарушений.</w:t>
      </w:r>
    </w:p>
    <w:p w14:paraId="72E96343" w14:textId="3D2ED2B4" w:rsidR="008A3D1E" w:rsidRDefault="008A3D1E" w:rsidP="00F9099D">
      <w:pPr>
        <w:pStyle w:val="af3"/>
        <w:tabs>
          <w:tab w:val="left" w:pos="2116"/>
          <w:tab w:val="left" w:pos="2312"/>
          <w:tab w:val="left" w:pos="2989"/>
          <w:tab w:val="left" w:pos="3823"/>
          <w:tab w:val="left" w:pos="3985"/>
          <w:tab w:val="left" w:pos="4538"/>
          <w:tab w:val="left" w:pos="4805"/>
          <w:tab w:val="left" w:pos="6331"/>
          <w:tab w:val="left" w:pos="6700"/>
          <w:tab w:val="left" w:pos="8366"/>
          <w:tab w:val="left" w:pos="8647"/>
          <w:tab w:val="left" w:pos="9566"/>
          <w:tab w:val="left" w:pos="10339"/>
        </w:tabs>
        <w:ind w:right="164" w:firstLine="707"/>
        <w:jc w:val="both"/>
      </w:pPr>
      <w:r>
        <w:t>Данный</w:t>
      </w:r>
      <w:r>
        <w:tab/>
        <w:t>отказ</w:t>
      </w:r>
      <w:r>
        <w:tab/>
        <w:t>может</w:t>
      </w:r>
      <w:r>
        <w:tab/>
      </w:r>
      <w:r>
        <w:tab/>
        <w:t>быть</w:t>
      </w:r>
      <w:r>
        <w:tab/>
        <w:t>обжалован</w:t>
      </w:r>
      <w:r>
        <w:tab/>
        <w:t>в</w:t>
      </w:r>
      <w:r>
        <w:tab/>
        <w:t>досудебном</w:t>
      </w:r>
      <w:r>
        <w:tab/>
        <w:t>порядке</w:t>
      </w:r>
      <w:r w:rsidR="00B25DC6">
        <w:t xml:space="preserve"> </w:t>
      </w:r>
      <w:proofErr w:type="gramStart"/>
      <w:r>
        <w:t>путем</w:t>
      </w:r>
      <w:r w:rsidR="00B25DC6">
        <w:t xml:space="preserve"> </w:t>
      </w:r>
      <w:r>
        <w:rPr>
          <w:spacing w:val="-67"/>
        </w:rPr>
        <w:t xml:space="preserve"> </w:t>
      </w:r>
      <w:r>
        <w:t>направления</w:t>
      </w:r>
      <w:proofErr w:type="gramEnd"/>
      <w:r>
        <w:tab/>
        <w:t>жалобы</w:t>
      </w:r>
      <w:r>
        <w:tab/>
        <w:t>в</w:t>
      </w:r>
      <w:r>
        <w:tab/>
      </w:r>
      <w:r>
        <w:tab/>
      </w:r>
      <w:r>
        <w:rPr>
          <w:u w:val="single"/>
        </w:rPr>
        <w:t xml:space="preserve"> </w:t>
      </w:r>
      <w:r>
        <w:rPr>
          <w:u w:val="single"/>
        </w:rPr>
        <w:tab/>
      </w:r>
      <w:r>
        <w:rPr>
          <w:u w:val="single"/>
        </w:rPr>
        <w:tab/>
      </w:r>
      <w:r>
        <w:rPr>
          <w:u w:val="single"/>
        </w:rPr>
        <w:tab/>
      </w:r>
      <w:r>
        <w:rPr>
          <w:u w:val="single"/>
        </w:rPr>
        <w:tab/>
      </w:r>
      <w:r>
        <w:rPr>
          <w:u w:val="single"/>
        </w:rPr>
        <w:tab/>
      </w:r>
      <w:r w:rsidR="00B25DC6">
        <w:rPr>
          <w:u w:val="single"/>
        </w:rPr>
        <w:t>,</w:t>
      </w:r>
    </w:p>
    <w:p w14:paraId="7E91F241" w14:textId="09AA3483" w:rsidR="008A3D1E" w:rsidRDefault="008A3D1E" w:rsidP="00F9099D">
      <w:pPr>
        <w:pStyle w:val="af3"/>
        <w:tabs>
          <w:tab w:val="left" w:pos="5677"/>
          <w:tab w:val="left" w:pos="8647"/>
        </w:tabs>
        <w:spacing w:line="321" w:lineRule="exact"/>
        <w:jc w:val="both"/>
      </w:pPr>
      <w:r>
        <w:t>а</w:t>
      </w:r>
      <w:r>
        <w:rPr>
          <w:spacing w:val="-1"/>
        </w:rPr>
        <w:t xml:space="preserve"> </w:t>
      </w:r>
      <w:r>
        <w:t>также в</w:t>
      </w:r>
      <w:r>
        <w:rPr>
          <w:spacing w:val="-2"/>
        </w:rPr>
        <w:t xml:space="preserve"> </w:t>
      </w:r>
      <w:r>
        <w:t>судебном</w:t>
      </w:r>
      <w:r>
        <w:rPr>
          <w:spacing w:val="-4"/>
        </w:rPr>
        <w:t xml:space="preserve"> </w:t>
      </w:r>
      <w:r>
        <w:t>порядке.</w:t>
      </w:r>
    </w:p>
    <w:p w14:paraId="73990D29" w14:textId="77777777" w:rsidR="008A3D1E" w:rsidRDefault="008A3D1E" w:rsidP="00F9099D">
      <w:pPr>
        <w:pStyle w:val="af3"/>
        <w:tabs>
          <w:tab w:val="left" w:pos="8647"/>
        </w:tabs>
        <w:spacing w:before="9"/>
        <w:jc w:val="both"/>
      </w:pPr>
      <w:r>
        <w:rPr>
          <w:noProof/>
        </w:rPr>
        <mc:AlternateContent>
          <mc:Choice Requires="wps">
            <w:drawing>
              <wp:anchor distT="0" distB="0" distL="0" distR="0" simplePos="0" relativeHeight="251828736" behindDoc="1" locked="0" layoutInCell="1" allowOverlap="1" wp14:anchorId="5044E17E" wp14:editId="7D8B838C">
                <wp:simplePos x="0" y="0"/>
                <wp:positionH relativeFrom="page">
                  <wp:posOffset>792480</wp:posOffset>
                </wp:positionH>
                <wp:positionV relativeFrom="paragraph">
                  <wp:posOffset>205740</wp:posOffset>
                </wp:positionV>
                <wp:extent cx="1981200" cy="6350"/>
                <wp:effectExtent l="0" t="0" r="0" b="0"/>
                <wp:wrapTopAndBottom/>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FC3EB" id="Rectangle 20" o:spid="_x0000_s1026" style="position:absolute;margin-left:62.4pt;margin-top:16.2pt;width:156pt;height:.5pt;z-index:-25148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251829760" behindDoc="1" locked="0" layoutInCell="1" allowOverlap="1" wp14:anchorId="6C429DD3" wp14:editId="52AD8D2E">
                <wp:simplePos x="0" y="0"/>
                <wp:positionH relativeFrom="page">
                  <wp:posOffset>3152140</wp:posOffset>
                </wp:positionH>
                <wp:positionV relativeFrom="paragraph">
                  <wp:posOffset>205740</wp:posOffset>
                </wp:positionV>
                <wp:extent cx="1080770" cy="6350"/>
                <wp:effectExtent l="0" t="0" r="0" b="0"/>
                <wp:wrapTopAndBottom/>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280D1" id="Rectangle 19" o:spid="_x0000_s1026" style="position:absolute;margin-left:248.2pt;margin-top:16.2pt;width:85.1pt;height:.5pt;z-index:-25148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251830784" behindDoc="1" locked="0" layoutInCell="1" allowOverlap="1" wp14:anchorId="670DFC58" wp14:editId="1E96A59F">
                <wp:simplePos x="0" y="0"/>
                <wp:positionH relativeFrom="page">
                  <wp:posOffset>4682490</wp:posOffset>
                </wp:positionH>
                <wp:positionV relativeFrom="paragraph">
                  <wp:posOffset>205740</wp:posOffset>
                </wp:positionV>
                <wp:extent cx="2124710" cy="6350"/>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B8E94" id="Rectangle 18" o:spid="_x0000_s1026" style="position:absolute;margin-left:368.7pt;margin-top:16.2pt;width:167.3pt;height:.5pt;z-index:-25148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" fillcolor="black" stroked="f">
                <w10:wrap type="topAndBottom" anchorx="page"/>
              </v:rect>
            </w:pict>
          </mc:Fallback>
        </mc:AlternateContent>
      </w:r>
    </w:p>
    <w:p w14:paraId="519ACD3D" w14:textId="3D3D71A2" w:rsidR="008A3D1E" w:rsidRDefault="008A3D1E" w:rsidP="00F9099D">
      <w:pPr>
        <w:tabs>
          <w:tab w:val="left" w:pos="4333"/>
          <w:tab w:val="left" w:pos="6939"/>
          <w:tab w:val="left" w:pos="8647"/>
        </w:tabs>
        <w:spacing w:line="249" w:lineRule="auto"/>
        <w:ind w:left="7376" w:right="1478" w:hanging="6152"/>
        <w:jc w:val="center"/>
        <w:rPr>
          <w:sz w:val="20"/>
        </w:rPr>
      </w:pPr>
      <w:r>
        <w:rPr>
          <w:sz w:val="20"/>
        </w:rPr>
        <w:t>(должность)</w:t>
      </w:r>
      <w:r>
        <w:rPr>
          <w:sz w:val="20"/>
        </w:rPr>
        <w:tab/>
        <w:t>(подпись)</w:t>
      </w:r>
      <w:proofErr w:type="gramStart"/>
      <w:r>
        <w:rPr>
          <w:sz w:val="20"/>
        </w:rPr>
        <w:tab/>
        <w:t>(</w:t>
      </w:r>
      <w:proofErr w:type="gramEnd"/>
      <w:r w:rsidR="00B25DC6">
        <w:rPr>
          <w:sz w:val="20"/>
        </w:rPr>
        <w:t xml:space="preserve">ФИО </w:t>
      </w:r>
      <w:r>
        <w:rPr>
          <w:spacing w:val="-48"/>
          <w:sz w:val="20"/>
        </w:rPr>
        <w:t xml:space="preserve"> </w:t>
      </w:r>
      <w:r>
        <w:rPr>
          <w:sz w:val="20"/>
        </w:rPr>
        <w:t>(при</w:t>
      </w:r>
      <w:r>
        <w:rPr>
          <w:spacing w:val="-3"/>
          <w:sz w:val="20"/>
        </w:rPr>
        <w:t xml:space="preserve"> </w:t>
      </w:r>
      <w:r>
        <w:rPr>
          <w:sz w:val="20"/>
        </w:rPr>
        <w:t>наличии)</w:t>
      </w:r>
    </w:p>
    <w:p w14:paraId="6E9BA2F8" w14:textId="77777777" w:rsidR="008A3D1E" w:rsidRDefault="008A3D1E" w:rsidP="00F9099D">
      <w:pPr>
        <w:tabs>
          <w:tab w:val="left" w:pos="8647"/>
        </w:tabs>
        <w:spacing w:line="249" w:lineRule="auto"/>
        <w:rPr>
          <w:sz w:val="20"/>
        </w:rPr>
      </w:pPr>
    </w:p>
    <w:p w14:paraId="08D5C654" w14:textId="77777777" w:rsidR="00B25DC6" w:rsidRDefault="00B25DC6" w:rsidP="00F9099D">
      <w:pPr>
        <w:tabs>
          <w:tab w:val="left" w:pos="8647"/>
        </w:tabs>
        <w:spacing w:line="249" w:lineRule="auto"/>
        <w:rPr>
          <w:sz w:val="20"/>
        </w:rPr>
      </w:pPr>
    </w:p>
    <w:p w14:paraId="0C2640E9" w14:textId="77777777" w:rsidR="00B25DC6" w:rsidRDefault="00B25DC6" w:rsidP="00F9099D">
      <w:pPr>
        <w:tabs>
          <w:tab w:val="left" w:pos="8647"/>
        </w:tabs>
        <w:spacing w:before="68"/>
        <w:ind w:left="217"/>
      </w:pPr>
      <w:r>
        <w:t>Дата</w:t>
      </w:r>
    </w:p>
    <w:p w14:paraId="3294ED8F" w14:textId="77777777" w:rsidR="00B25DC6" w:rsidRDefault="00B25DC6" w:rsidP="00F9099D">
      <w:pPr>
        <w:pStyle w:val="af3"/>
        <w:tabs>
          <w:tab w:val="left" w:pos="8647"/>
        </w:tabs>
        <w:spacing w:before="1"/>
      </w:pPr>
    </w:p>
    <w:p w14:paraId="166A424C" w14:textId="77777777" w:rsidR="00B25DC6" w:rsidRDefault="00B25DC6" w:rsidP="00F9099D">
      <w:pPr>
        <w:tabs>
          <w:tab w:val="left" w:pos="8647"/>
        </w:tabs>
        <w:ind w:left="217"/>
      </w:pPr>
      <w:r>
        <w:t>*Сведения</w:t>
      </w:r>
      <w:r>
        <w:rPr>
          <w:spacing w:val="-2"/>
        </w:rPr>
        <w:t xml:space="preserve"> </w:t>
      </w:r>
      <w:r>
        <w:t>об</w:t>
      </w:r>
      <w:r>
        <w:rPr>
          <w:spacing w:val="-3"/>
        </w:rPr>
        <w:t xml:space="preserve"> </w:t>
      </w:r>
      <w:r>
        <w:t>ИНН</w:t>
      </w:r>
      <w:r>
        <w:rPr>
          <w:spacing w:val="-3"/>
        </w:rPr>
        <w:t xml:space="preserve"> </w:t>
      </w:r>
      <w:r>
        <w:t>в</w:t>
      </w:r>
      <w:r>
        <w:rPr>
          <w:spacing w:val="-3"/>
        </w:rPr>
        <w:t xml:space="preserve"> </w:t>
      </w:r>
      <w:r>
        <w:t>отношении</w:t>
      </w:r>
      <w:r>
        <w:rPr>
          <w:spacing w:val="-2"/>
        </w:rPr>
        <w:t xml:space="preserve"> </w:t>
      </w:r>
      <w:r>
        <w:t>иностранного</w:t>
      </w:r>
      <w:r>
        <w:rPr>
          <w:spacing w:val="-5"/>
        </w:rPr>
        <w:t xml:space="preserve"> </w:t>
      </w:r>
      <w:r>
        <w:t>юридического</w:t>
      </w:r>
      <w:r>
        <w:rPr>
          <w:spacing w:val="-1"/>
        </w:rPr>
        <w:t xml:space="preserve"> </w:t>
      </w:r>
      <w:r>
        <w:t>лица</w:t>
      </w:r>
      <w:r>
        <w:rPr>
          <w:spacing w:val="-3"/>
        </w:rPr>
        <w:t xml:space="preserve"> </w:t>
      </w:r>
      <w:r>
        <w:t>не</w:t>
      </w:r>
      <w:r>
        <w:rPr>
          <w:spacing w:val="-3"/>
        </w:rPr>
        <w:t xml:space="preserve"> </w:t>
      </w:r>
      <w:r>
        <w:t>указываются.</w:t>
      </w:r>
    </w:p>
    <w:p w14:paraId="3AC07401" w14:textId="057E0BB2" w:rsidR="00B25DC6" w:rsidRDefault="00B25DC6" w:rsidP="00F9099D">
      <w:pPr>
        <w:tabs>
          <w:tab w:val="left" w:pos="8647"/>
        </w:tabs>
        <w:spacing w:line="249" w:lineRule="auto"/>
        <w:rPr>
          <w:sz w:val="20"/>
        </w:rPr>
        <w:sectPr w:rsidR="00B25DC6" w:rsidSect="00F9099D">
          <w:pgSz w:w="11910" w:h="16840"/>
          <w:pgMar w:top="1040" w:right="570" w:bottom="280" w:left="1060" w:header="720" w:footer="720" w:gutter="0"/>
          <w:cols w:space="720"/>
        </w:sectPr>
      </w:pPr>
      <w:r>
        <w:t>**Нужное</w:t>
      </w:r>
      <w:r>
        <w:rPr>
          <w:spacing w:val="-3"/>
        </w:rPr>
        <w:t xml:space="preserve"> </w:t>
      </w:r>
      <w:r>
        <w:t>подчеркнуть</w:t>
      </w:r>
    </w:p>
    <w:p w14:paraId="62096D05" w14:textId="7412913E" w:rsidR="00B25DC6" w:rsidRPr="0046726B" w:rsidRDefault="008A3D1E" w:rsidP="00F9099D">
      <w:pPr>
        <w:pStyle w:val="af3"/>
        <w:tabs>
          <w:tab w:val="left" w:pos="8647"/>
        </w:tabs>
        <w:spacing w:after="0"/>
        <w:ind w:left="5857" w:right="221" w:firstLine="2361"/>
        <w:jc w:val="right"/>
        <w:rPr>
          <w:spacing w:val="-67"/>
          <w:sz w:val="28"/>
          <w:szCs w:val="28"/>
        </w:rPr>
      </w:pPr>
      <w:r w:rsidRPr="0046726B">
        <w:rPr>
          <w:sz w:val="28"/>
          <w:szCs w:val="28"/>
        </w:rPr>
        <w:lastRenderedPageBreak/>
        <w:t>Приложение 8</w:t>
      </w:r>
      <w:r w:rsidRPr="0046726B">
        <w:rPr>
          <w:spacing w:val="-67"/>
          <w:sz w:val="28"/>
          <w:szCs w:val="28"/>
        </w:rPr>
        <w:t xml:space="preserve"> </w:t>
      </w:r>
    </w:p>
    <w:p w14:paraId="67687CA8" w14:textId="013625CF" w:rsidR="008A3D1E" w:rsidRPr="0046726B" w:rsidRDefault="008A3D1E" w:rsidP="00F9099D">
      <w:pPr>
        <w:pStyle w:val="af3"/>
        <w:tabs>
          <w:tab w:val="left" w:pos="8647"/>
        </w:tabs>
        <w:spacing w:after="0"/>
        <w:ind w:left="5857" w:right="221" w:hanging="45"/>
        <w:jc w:val="right"/>
        <w:rPr>
          <w:sz w:val="28"/>
          <w:szCs w:val="28"/>
        </w:rPr>
      </w:pPr>
      <w:r w:rsidRPr="0046726B">
        <w:rPr>
          <w:sz w:val="28"/>
          <w:szCs w:val="28"/>
        </w:rPr>
        <w:t>к</w:t>
      </w:r>
      <w:r w:rsidRPr="0046726B">
        <w:rPr>
          <w:spacing w:val="9"/>
          <w:sz w:val="28"/>
          <w:szCs w:val="28"/>
        </w:rPr>
        <w:t xml:space="preserve"> </w:t>
      </w:r>
      <w:r w:rsidRPr="0046726B">
        <w:rPr>
          <w:sz w:val="28"/>
          <w:szCs w:val="28"/>
        </w:rPr>
        <w:t>Административному</w:t>
      </w:r>
      <w:r w:rsidRPr="0046726B">
        <w:rPr>
          <w:spacing w:val="6"/>
          <w:sz w:val="28"/>
          <w:szCs w:val="28"/>
        </w:rPr>
        <w:t xml:space="preserve"> </w:t>
      </w:r>
      <w:r w:rsidRPr="0046726B">
        <w:rPr>
          <w:sz w:val="28"/>
          <w:szCs w:val="28"/>
        </w:rPr>
        <w:t>регламенту</w:t>
      </w:r>
      <w:r w:rsidRPr="0046726B">
        <w:rPr>
          <w:spacing w:val="1"/>
          <w:sz w:val="28"/>
          <w:szCs w:val="28"/>
        </w:rPr>
        <w:t xml:space="preserve"> </w:t>
      </w:r>
    </w:p>
    <w:p w14:paraId="06131CF6" w14:textId="77777777" w:rsidR="002D0AD7" w:rsidRDefault="002D0AD7" w:rsidP="00F9099D">
      <w:pPr>
        <w:tabs>
          <w:tab w:val="left" w:pos="8647"/>
        </w:tabs>
        <w:spacing w:before="190"/>
      </w:pPr>
    </w:p>
    <w:p w14:paraId="183AC354" w14:textId="6921C783" w:rsidR="006F5FAE" w:rsidRDefault="006F5FAE" w:rsidP="00F9099D">
      <w:pPr>
        <w:tabs>
          <w:tab w:val="left" w:pos="8647"/>
        </w:tabs>
        <w:spacing w:before="190"/>
      </w:pPr>
      <w:r>
        <w:t>(Бланк</w:t>
      </w:r>
      <w:r>
        <w:rPr>
          <w:spacing w:val="-3"/>
        </w:rPr>
        <w:t xml:space="preserve"> </w:t>
      </w:r>
      <w:r>
        <w:t>уполномоченного органа)</w:t>
      </w:r>
    </w:p>
    <w:p w14:paraId="143D8C44" w14:textId="77777777" w:rsidR="006F5FAE" w:rsidRDefault="006F5FAE" w:rsidP="00F9099D">
      <w:pPr>
        <w:tabs>
          <w:tab w:val="left" w:pos="8464"/>
          <w:tab w:val="left" w:pos="8647"/>
        </w:tabs>
        <w:ind w:left="3478"/>
        <w:jc w:val="right"/>
      </w:pPr>
    </w:p>
    <w:p w14:paraId="2BD39823" w14:textId="75212962" w:rsidR="008A3D1E" w:rsidRDefault="008A3D1E" w:rsidP="00F9099D">
      <w:pPr>
        <w:tabs>
          <w:tab w:val="left" w:pos="8464"/>
          <w:tab w:val="left" w:pos="8647"/>
        </w:tabs>
        <w:ind w:left="3478"/>
        <w:jc w:val="right"/>
      </w:pPr>
      <w:r>
        <w:t>Кому</w:t>
      </w:r>
      <w:r>
        <w:rPr>
          <w:spacing w:val="-5"/>
        </w:rPr>
        <w:t xml:space="preserve"> </w:t>
      </w:r>
      <w:r>
        <w:rPr>
          <w:u w:val="single"/>
        </w:rPr>
        <w:t xml:space="preserve"> </w:t>
      </w:r>
      <w:r>
        <w:rPr>
          <w:u w:val="single"/>
        </w:rPr>
        <w:tab/>
      </w:r>
    </w:p>
    <w:p w14:paraId="6F80452A" w14:textId="3332A557" w:rsidR="008A3D1E" w:rsidRDefault="008A3D1E" w:rsidP="00F9099D">
      <w:pPr>
        <w:tabs>
          <w:tab w:val="left" w:pos="8647"/>
        </w:tabs>
        <w:spacing w:before="11" w:line="249" w:lineRule="auto"/>
        <w:ind w:left="4275" w:right="320" w:firstLine="7"/>
        <w:jc w:val="center"/>
        <w:rPr>
          <w:sz w:val="20"/>
        </w:rPr>
      </w:pPr>
      <w:r>
        <w:rPr>
          <w:sz w:val="20"/>
        </w:rPr>
        <w:t>(фамилия, имя, отчество (при наличии) заявителя, ОГРНИП (для</w:t>
      </w:r>
      <w:r>
        <w:rPr>
          <w:spacing w:val="1"/>
          <w:sz w:val="20"/>
        </w:rPr>
        <w:t xml:space="preserve"> </w:t>
      </w:r>
      <w:r>
        <w:rPr>
          <w:sz w:val="20"/>
        </w:rPr>
        <w:t>физического</w:t>
      </w:r>
      <w:r>
        <w:rPr>
          <w:spacing w:val="-6"/>
          <w:sz w:val="20"/>
        </w:rPr>
        <w:t xml:space="preserve"> </w:t>
      </w:r>
      <w:r>
        <w:rPr>
          <w:sz w:val="20"/>
        </w:rPr>
        <w:t>лица,</w:t>
      </w:r>
      <w:r>
        <w:rPr>
          <w:spacing w:val="-6"/>
          <w:sz w:val="20"/>
        </w:rPr>
        <w:t xml:space="preserve"> </w:t>
      </w:r>
      <w:r>
        <w:rPr>
          <w:sz w:val="20"/>
        </w:rPr>
        <w:t>зарегистрированного</w:t>
      </w:r>
      <w:r>
        <w:rPr>
          <w:spacing w:val="-5"/>
          <w:sz w:val="20"/>
        </w:rPr>
        <w:t xml:space="preserve"> </w:t>
      </w:r>
      <w:r>
        <w:rPr>
          <w:sz w:val="20"/>
        </w:rPr>
        <w:t>в</w:t>
      </w:r>
      <w:r>
        <w:rPr>
          <w:spacing w:val="-5"/>
          <w:sz w:val="20"/>
        </w:rPr>
        <w:t xml:space="preserve"> </w:t>
      </w:r>
      <w:r>
        <w:rPr>
          <w:sz w:val="20"/>
        </w:rPr>
        <w:t>качестве</w:t>
      </w:r>
      <w:r>
        <w:rPr>
          <w:spacing w:val="-5"/>
          <w:sz w:val="20"/>
        </w:rPr>
        <w:t xml:space="preserve"> </w:t>
      </w:r>
      <w:r>
        <w:rPr>
          <w:sz w:val="20"/>
        </w:rPr>
        <w:t>индивидуального</w:t>
      </w:r>
      <w:r>
        <w:rPr>
          <w:spacing w:val="-47"/>
          <w:sz w:val="20"/>
        </w:rPr>
        <w:t xml:space="preserve"> </w:t>
      </w:r>
      <w:r>
        <w:rPr>
          <w:sz w:val="20"/>
        </w:rPr>
        <w:t xml:space="preserve">предпринимателя) </w:t>
      </w:r>
      <w:r w:rsidR="00F51F50">
        <w:rPr>
          <w:sz w:val="20"/>
        </w:rPr>
        <w:t>–</w:t>
      </w:r>
      <w:r>
        <w:rPr>
          <w:spacing w:val="1"/>
          <w:sz w:val="20"/>
        </w:rPr>
        <w:t xml:space="preserve"> </w:t>
      </w:r>
      <w:r>
        <w:rPr>
          <w:sz w:val="20"/>
        </w:rPr>
        <w:t>для физического лица, полное наименование</w:t>
      </w:r>
      <w:r>
        <w:rPr>
          <w:spacing w:val="1"/>
          <w:sz w:val="20"/>
        </w:rPr>
        <w:t xml:space="preserve"> </w:t>
      </w:r>
      <w:r>
        <w:rPr>
          <w:sz w:val="20"/>
        </w:rPr>
        <w:t>заявителя,</w:t>
      </w:r>
      <w:r>
        <w:rPr>
          <w:spacing w:val="-1"/>
          <w:sz w:val="20"/>
        </w:rPr>
        <w:t xml:space="preserve"> </w:t>
      </w:r>
      <w:r>
        <w:rPr>
          <w:sz w:val="20"/>
        </w:rPr>
        <w:t>ИНН*,</w:t>
      </w:r>
      <w:r>
        <w:rPr>
          <w:spacing w:val="-1"/>
          <w:sz w:val="20"/>
        </w:rPr>
        <w:t xml:space="preserve"> </w:t>
      </w:r>
      <w:r>
        <w:rPr>
          <w:sz w:val="20"/>
        </w:rPr>
        <w:t>ОГРН</w:t>
      </w:r>
      <w:r>
        <w:rPr>
          <w:spacing w:val="3"/>
          <w:sz w:val="20"/>
        </w:rPr>
        <w:t xml:space="preserve"> </w:t>
      </w:r>
      <w:r w:rsidR="00F51F50">
        <w:rPr>
          <w:sz w:val="20"/>
        </w:rPr>
        <w:t>–</w:t>
      </w:r>
      <w:r>
        <w:rPr>
          <w:spacing w:val="-2"/>
          <w:sz w:val="20"/>
        </w:rPr>
        <w:t xml:space="preserve"> </w:t>
      </w:r>
      <w:r>
        <w:rPr>
          <w:sz w:val="20"/>
        </w:rPr>
        <w:t>для</w:t>
      </w:r>
      <w:r>
        <w:rPr>
          <w:spacing w:val="-2"/>
          <w:sz w:val="20"/>
        </w:rPr>
        <w:t xml:space="preserve"> </w:t>
      </w:r>
      <w:r>
        <w:rPr>
          <w:sz w:val="20"/>
        </w:rPr>
        <w:t>юридического лица</w:t>
      </w:r>
    </w:p>
    <w:p w14:paraId="032FC324" w14:textId="120397CF" w:rsidR="008A3D1E" w:rsidRDefault="00B25DC6" w:rsidP="00F9099D">
      <w:pPr>
        <w:pStyle w:val="af3"/>
        <w:tabs>
          <w:tab w:val="left" w:pos="8647"/>
        </w:tabs>
        <w:spacing w:before="2"/>
        <w:rPr>
          <w:sz w:val="20"/>
        </w:rPr>
      </w:pPr>
      <w:r>
        <w:rPr>
          <w:noProof/>
        </w:rPr>
        <mc:AlternateContent>
          <mc:Choice Requires="wps">
            <w:drawing>
              <wp:anchor distT="0" distB="0" distL="0" distR="0" simplePos="0" relativeHeight="251831808" behindDoc="1" locked="0" layoutInCell="1" allowOverlap="1" wp14:anchorId="145C7C96" wp14:editId="04A1E7A7">
                <wp:simplePos x="0" y="0"/>
                <wp:positionH relativeFrom="page">
                  <wp:posOffset>4041214</wp:posOffset>
                </wp:positionH>
                <wp:positionV relativeFrom="paragraph">
                  <wp:posOffset>122408</wp:posOffset>
                </wp:positionV>
                <wp:extent cx="31242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63C21" id="Freeform 17" o:spid="_x0000_s1026" style="position:absolute;margin-left:318.2pt;margin-top:9.65pt;width:246pt;height:.1pt;z-index:-25148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" path="m,l4920,e" filled="f" strokeweight=".21164mm">
                <v:path arrowok="t" o:connecttype="custom" o:connectlocs="0,0;3124200,0" o:connectangles="0,0"/>
                <w10:wrap type="topAndBottom" anchorx="page"/>
              </v:shape>
            </w:pict>
          </mc:Fallback>
        </mc:AlternateContent>
      </w:r>
      <w:r w:rsidR="006F5FAE">
        <w:rPr>
          <w:sz w:val="20"/>
        </w:rPr>
        <w:t xml:space="preserve">                                                                                     (</w:t>
      </w:r>
      <w:r w:rsidR="008A3D1E">
        <w:rPr>
          <w:sz w:val="20"/>
        </w:rPr>
        <w:t>почтовый</w:t>
      </w:r>
      <w:r w:rsidR="008A3D1E">
        <w:rPr>
          <w:spacing w:val="-3"/>
          <w:sz w:val="20"/>
        </w:rPr>
        <w:t xml:space="preserve"> </w:t>
      </w:r>
      <w:r w:rsidR="008A3D1E">
        <w:rPr>
          <w:sz w:val="20"/>
        </w:rPr>
        <w:t>индекс и</w:t>
      </w:r>
      <w:r w:rsidR="008A3D1E">
        <w:rPr>
          <w:spacing w:val="-4"/>
          <w:sz w:val="20"/>
        </w:rPr>
        <w:t xml:space="preserve"> </w:t>
      </w:r>
      <w:r w:rsidR="008A3D1E">
        <w:rPr>
          <w:sz w:val="20"/>
        </w:rPr>
        <w:t>адрес,</w:t>
      </w:r>
      <w:r w:rsidR="008A3D1E">
        <w:rPr>
          <w:spacing w:val="-3"/>
          <w:sz w:val="20"/>
        </w:rPr>
        <w:t xml:space="preserve"> </w:t>
      </w:r>
      <w:r w:rsidR="008A3D1E">
        <w:rPr>
          <w:sz w:val="20"/>
        </w:rPr>
        <w:t>телефон,</w:t>
      </w:r>
      <w:r w:rsidR="008A3D1E">
        <w:rPr>
          <w:spacing w:val="-3"/>
          <w:sz w:val="20"/>
        </w:rPr>
        <w:t xml:space="preserve"> </w:t>
      </w:r>
      <w:r w:rsidR="008A3D1E">
        <w:rPr>
          <w:sz w:val="20"/>
        </w:rPr>
        <w:t>адрес</w:t>
      </w:r>
      <w:r w:rsidR="008A3D1E">
        <w:rPr>
          <w:spacing w:val="-4"/>
          <w:sz w:val="20"/>
        </w:rPr>
        <w:t xml:space="preserve"> </w:t>
      </w:r>
      <w:r w:rsidR="008A3D1E">
        <w:rPr>
          <w:sz w:val="20"/>
        </w:rPr>
        <w:t>электронной</w:t>
      </w:r>
      <w:r w:rsidR="008A3D1E">
        <w:rPr>
          <w:spacing w:val="-2"/>
          <w:sz w:val="20"/>
        </w:rPr>
        <w:t xml:space="preserve"> </w:t>
      </w:r>
      <w:r w:rsidR="008A3D1E">
        <w:rPr>
          <w:sz w:val="20"/>
        </w:rPr>
        <w:t>почты</w:t>
      </w:r>
      <w:r w:rsidR="008A3D1E">
        <w:rPr>
          <w:spacing w:val="-3"/>
          <w:sz w:val="20"/>
        </w:rPr>
        <w:t xml:space="preserve"> </w:t>
      </w:r>
      <w:r w:rsidR="008A3D1E">
        <w:rPr>
          <w:sz w:val="20"/>
        </w:rPr>
        <w:t>заявителя)</w:t>
      </w:r>
    </w:p>
    <w:p w14:paraId="5A5DDF4B" w14:textId="77777777" w:rsidR="008A3D1E" w:rsidRDefault="008A3D1E" w:rsidP="00F9099D">
      <w:pPr>
        <w:pStyle w:val="af3"/>
        <w:tabs>
          <w:tab w:val="left" w:pos="8647"/>
        </w:tabs>
        <w:rPr>
          <w:sz w:val="22"/>
        </w:rPr>
      </w:pPr>
    </w:p>
    <w:p w14:paraId="5E4C2853" w14:textId="77777777" w:rsidR="008A3D1E" w:rsidRDefault="008A3D1E" w:rsidP="00F9099D">
      <w:pPr>
        <w:pStyle w:val="af3"/>
        <w:tabs>
          <w:tab w:val="left" w:pos="8647"/>
        </w:tabs>
        <w:spacing w:before="4"/>
        <w:rPr>
          <w:sz w:val="22"/>
        </w:rPr>
      </w:pPr>
    </w:p>
    <w:p w14:paraId="2AB3CE19" w14:textId="77777777" w:rsidR="008A3D1E" w:rsidRPr="00E02255" w:rsidRDefault="008A3D1E" w:rsidP="00F9099D">
      <w:pPr>
        <w:tabs>
          <w:tab w:val="left" w:pos="8647"/>
        </w:tabs>
        <w:ind w:left="76" w:right="83"/>
        <w:jc w:val="center"/>
        <w:rPr>
          <w:sz w:val="28"/>
          <w:szCs w:val="28"/>
        </w:rPr>
      </w:pPr>
      <w:r w:rsidRPr="00E02255">
        <w:rPr>
          <w:sz w:val="28"/>
          <w:szCs w:val="28"/>
        </w:rPr>
        <w:t>Р</w:t>
      </w:r>
      <w:r w:rsidRPr="00E02255">
        <w:rPr>
          <w:spacing w:val="-3"/>
          <w:sz w:val="28"/>
          <w:szCs w:val="28"/>
        </w:rPr>
        <w:t xml:space="preserve"> </w:t>
      </w:r>
      <w:r w:rsidRPr="00E02255">
        <w:rPr>
          <w:sz w:val="28"/>
          <w:szCs w:val="28"/>
        </w:rPr>
        <w:t>Е Ш</w:t>
      </w:r>
      <w:r w:rsidRPr="00E02255">
        <w:rPr>
          <w:spacing w:val="-1"/>
          <w:sz w:val="28"/>
          <w:szCs w:val="28"/>
        </w:rPr>
        <w:t xml:space="preserve"> </w:t>
      </w:r>
      <w:r w:rsidRPr="00E02255">
        <w:rPr>
          <w:sz w:val="28"/>
          <w:szCs w:val="28"/>
        </w:rPr>
        <w:t>Е Н И</w:t>
      </w:r>
      <w:r w:rsidRPr="00E02255">
        <w:rPr>
          <w:spacing w:val="-1"/>
          <w:sz w:val="28"/>
          <w:szCs w:val="28"/>
        </w:rPr>
        <w:t xml:space="preserve"> </w:t>
      </w:r>
      <w:r w:rsidRPr="00E02255">
        <w:rPr>
          <w:sz w:val="28"/>
          <w:szCs w:val="28"/>
        </w:rPr>
        <w:t>Е</w:t>
      </w:r>
    </w:p>
    <w:p w14:paraId="4EF655AB" w14:textId="6DDE9D0C" w:rsidR="008A3D1E" w:rsidRPr="00E02255" w:rsidRDefault="008A3D1E" w:rsidP="00F9099D">
      <w:pPr>
        <w:tabs>
          <w:tab w:val="left" w:pos="8647"/>
        </w:tabs>
        <w:ind w:left="76" w:right="90"/>
        <w:jc w:val="center"/>
        <w:rPr>
          <w:sz w:val="28"/>
          <w:szCs w:val="28"/>
        </w:rPr>
      </w:pPr>
      <w:r w:rsidRPr="00E02255">
        <w:rPr>
          <w:sz w:val="28"/>
          <w:szCs w:val="28"/>
        </w:rPr>
        <w:t>об</w:t>
      </w:r>
      <w:r w:rsidRPr="00E02255">
        <w:rPr>
          <w:spacing w:val="-4"/>
          <w:sz w:val="28"/>
          <w:szCs w:val="28"/>
        </w:rPr>
        <w:t xml:space="preserve"> </w:t>
      </w:r>
      <w:r w:rsidRPr="00E02255">
        <w:rPr>
          <w:sz w:val="28"/>
          <w:szCs w:val="28"/>
        </w:rPr>
        <w:t>отказе</w:t>
      </w:r>
      <w:r w:rsidRPr="00E02255">
        <w:rPr>
          <w:spacing w:val="-4"/>
          <w:sz w:val="28"/>
          <w:szCs w:val="28"/>
        </w:rPr>
        <w:t xml:space="preserve"> </w:t>
      </w:r>
      <w:r w:rsidRPr="00E02255">
        <w:rPr>
          <w:sz w:val="28"/>
          <w:szCs w:val="28"/>
        </w:rPr>
        <w:t>в</w:t>
      </w:r>
      <w:r w:rsidRPr="00E02255">
        <w:rPr>
          <w:spacing w:val="-3"/>
          <w:sz w:val="28"/>
          <w:szCs w:val="28"/>
        </w:rPr>
        <w:t xml:space="preserve"> </w:t>
      </w:r>
      <w:r w:rsidRPr="00E02255">
        <w:rPr>
          <w:sz w:val="28"/>
          <w:szCs w:val="28"/>
        </w:rPr>
        <w:t>предоставлении</w:t>
      </w:r>
      <w:r w:rsidRPr="00E02255">
        <w:rPr>
          <w:spacing w:val="-4"/>
          <w:sz w:val="28"/>
          <w:szCs w:val="28"/>
        </w:rPr>
        <w:t xml:space="preserve"> </w:t>
      </w:r>
      <w:r w:rsidRPr="00E02255">
        <w:rPr>
          <w:sz w:val="28"/>
          <w:szCs w:val="28"/>
        </w:rPr>
        <w:t>муниципальной</w:t>
      </w:r>
      <w:r w:rsidRPr="00E02255">
        <w:rPr>
          <w:spacing w:val="-3"/>
          <w:sz w:val="28"/>
          <w:szCs w:val="28"/>
        </w:rPr>
        <w:t xml:space="preserve"> </w:t>
      </w:r>
      <w:r w:rsidRPr="00E02255">
        <w:rPr>
          <w:sz w:val="28"/>
          <w:szCs w:val="28"/>
        </w:rPr>
        <w:t>услуги</w:t>
      </w:r>
    </w:p>
    <w:p w14:paraId="5B4170FD" w14:textId="77777777" w:rsidR="008A3D1E" w:rsidRDefault="008A3D1E" w:rsidP="00F9099D">
      <w:pPr>
        <w:pStyle w:val="af3"/>
        <w:tabs>
          <w:tab w:val="left" w:pos="8647"/>
        </w:tabs>
        <w:rPr>
          <w:b/>
          <w:sz w:val="20"/>
        </w:rPr>
      </w:pPr>
    </w:p>
    <w:p w14:paraId="77EA4E17" w14:textId="3DA25DCF" w:rsidR="008A3D1E" w:rsidRDefault="008A3D1E" w:rsidP="00F9099D">
      <w:pPr>
        <w:tabs>
          <w:tab w:val="left" w:pos="1877"/>
          <w:tab w:val="left" w:pos="3665"/>
          <w:tab w:val="left" w:pos="8647"/>
        </w:tabs>
        <w:ind w:left="217" w:right="223"/>
        <w:jc w:val="both"/>
      </w:pPr>
      <w:r>
        <w:t>по</w:t>
      </w:r>
      <w:r>
        <w:rPr>
          <w:spacing w:val="43"/>
        </w:rPr>
        <w:t xml:space="preserve"> </w:t>
      </w:r>
      <w:r>
        <w:t>результатам</w:t>
      </w:r>
      <w:r>
        <w:rPr>
          <w:spacing w:val="42"/>
        </w:rPr>
        <w:t xml:space="preserve"> </w:t>
      </w:r>
      <w:r>
        <w:t>рассмотрения</w:t>
      </w:r>
      <w:r>
        <w:rPr>
          <w:spacing w:val="43"/>
        </w:rPr>
        <w:t xml:space="preserve"> </w:t>
      </w:r>
      <w:r>
        <w:t>заявления</w:t>
      </w:r>
      <w:r>
        <w:rPr>
          <w:spacing w:val="47"/>
        </w:rPr>
        <w:t xml:space="preserve"> </w:t>
      </w:r>
      <w:r w:rsidR="002D0AD7">
        <w:t>о п</w:t>
      </w:r>
      <w:r>
        <w:t>ризнани</w:t>
      </w:r>
      <w:r w:rsidR="002D0AD7">
        <w:t>и</w:t>
      </w:r>
      <w:r>
        <w:rPr>
          <w:spacing w:val="43"/>
        </w:rPr>
        <w:t xml:space="preserve"> </w:t>
      </w:r>
      <w:r>
        <w:t>садового</w:t>
      </w:r>
      <w:r>
        <w:rPr>
          <w:spacing w:val="42"/>
        </w:rPr>
        <w:t xml:space="preserve"> </w:t>
      </w:r>
      <w:r>
        <w:t>дома</w:t>
      </w:r>
      <w:r>
        <w:rPr>
          <w:spacing w:val="44"/>
        </w:rPr>
        <w:t xml:space="preserve"> </w:t>
      </w:r>
      <w:r>
        <w:t>жилым</w:t>
      </w:r>
      <w:r>
        <w:rPr>
          <w:spacing w:val="42"/>
        </w:rPr>
        <w:t xml:space="preserve"> </w:t>
      </w:r>
      <w:r>
        <w:t>домом</w:t>
      </w:r>
      <w:r w:rsidR="002D0AD7">
        <w:t xml:space="preserve"> и жилого дома садовым </w:t>
      </w:r>
      <w:proofErr w:type="gramStart"/>
      <w:r w:rsidR="002D0AD7">
        <w:t xml:space="preserve">домом </w:t>
      </w:r>
      <w:r>
        <w:rPr>
          <w:spacing w:val="-58"/>
        </w:rPr>
        <w:t xml:space="preserve"> </w:t>
      </w:r>
      <w:r>
        <w:t>от</w:t>
      </w:r>
      <w:proofErr w:type="gramEnd"/>
      <w:r>
        <w:rPr>
          <w:u w:val="single"/>
        </w:rPr>
        <w:tab/>
      </w:r>
      <w:r>
        <w:t>№</w:t>
      </w:r>
      <w:r>
        <w:rPr>
          <w:u w:val="single"/>
        </w:rPr>
        <w:tab/>
      </w:r>
      <w:r>
        <w:t>и</w:t>
      </w:r>
      <w:r>
        <w:rPr>
          <w:spacing w:val="15"/>
        </w:rPr>
        <w:t xml:space="preserve"> </w:t>
      </w:r>
      <w:r>
        <w:t>приложенных</w:t>
      </w:r>
      <w:r>
        <w:rPr>
          <w:spacing w:val="17"/>
        </w:rPr>
        <w:t xml:space="preserve"> </w:t>
      </w:r>
      <w:r>
        <w:t>к</w:t>
      </w:r>
      <w:r>
        <w:rPr>
          <w:spacing w:val="12"/>
        </w:rPr>
        <w:t xml:space="preserve"> </w:t>
      </w:r>
      <w:r>
        <w:t>нему</w:t>
      </w:r>
      <w:r>
        <w:rPr>
          <w:spacing w:val="10"/>
        </w:rPr>
        <w:t xml:space="preserve"> </w:t>
      </w:r>
      <w:r>
        <w:t>документов</w:t>
      </w:r>
      <w:r>
        <w:rPr>
          <w:spacing w:val="15"/>
        </w:rPr>
        <w:t xml:space="preserve"> </w:t>
      </w:r>
      <w:r>
        <w:t>принято</w:t>
      </w:r>
      <w:r>
        <w:rPr>
          <w:spacing w:val="16"/>
        </w:rPr>
        <w:t xml:space="preserve"> </w:t>
      </w:r>
      <w:r>
        <w:t>решение</w:t>
      </w:r>
      <w:r>
        <w:rPr>
          <w:spacing w:val="14"/>
        </w:rPr>
        <w:t xml:space="preserve"> </w:t>
      </w:r>
      <w:r>
        <w:t>об</w:t>
      </w:r>
      <w:r>
        <w:rPr>
          <w:spacing w:val="14"/>
        </w:rPr>
        <w:t xml:space="preserve"> </w:t>
      </w:r>
      <w:r>
        <w:t>отказе</w:t>
      </w:r>
      <w:r>
        <w:rPr>
          <w:spacing w:val="-57"/>
        </w:rPr>
        <w:t xml:space="preserve"> </w:t>
      </w:r>
      <w:r>
        <w:t>в</w:t>
      </w:r>
      <w:r>
        <w:rPr>
          <w:spacing w:val="-2"/>
        </w:rPr>
        <w:t xml:space="preserve"> </w:t>
      </w:r>
      <w:r>
        <w:t>предоставлении</w:t>
      </w:r>
      <w:r>
        <w:rPr>
          <w:spacing w:val="3"/>
        </w:rPr>
        <w:t xml:space="preserve"> </w:t>
      </w:r>
      <w:r w:rsidR="002D0AD7">
        <w:rPr>
          <w:spacing w:val="3"/>
        </w:rPr>
        <w:t xml:space="preserve">муниципальной </w:t>
      </w:r>
      <w:r>
        <w:t>услуги по следующим</w:t>
      </w:r>
      <w:r>
        <w:rPr>
          <w:spacing w:val="-1"/>
        </w:rPr>
        <w:t xml:space="preserve"> </w:t>
      </w:r>
      <w:r>
        <w:t>основаниям</w:t>
      </w:r>
    </w:p>
    <w:p w14:paraId="72C2C1E3" w14:textId="77777777" w:rsidR="008A3D1E" w:rsidRDefault="008A3D1E" w:rsidP="00F9099D">
      <w:pPr>
        <w:pStyle w:val="af3"/>
        <w:tabs>
          <w:tab w:val="left" w:pos="8647"/>
        </w:tabs>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6"/>
        <w:gridCol w:w="4551"/>
        <w:gridCol w:w="3884"/>
      </w:tblGrid>
      <w:tr w:rsidR="008A3D1E" w14:paraId="17513D85" w14:textId="77777777" w:rsidTr="00A2464B">
        <w:trPr>
          <w:trHeight w:val="823"/>
        </w:trPr>
        <w:tc>
          <w:tcPr>
            <w:tcW w:w="1846" w:type="dxa"/>
          </w:tcPr>
          <w:p w14:paraId="34951348" w14:textId="03BF45A5" w:rsidR="008A3D1E" w:rsidRDefault="008A3D1E" w:rsidP="00A2464B">
            <w:pPr>
              <w:pStyle w:val="TableParagraph"/>
              <w:tabs>
                <w:tab w:val="left" w:pos="8647"/>
              </w:tabs>
              <w:jc w:val="center"/>
              <w:rPr>
                <w:sz w:val="24"/>
              </w:rPr>
            </w:pPr>
            <w:r>
              <w:rPr>
                <w:sz w:val="24"/>
              </w:rPr>
              <w:t xml:space="preserve">№ </w:t>
            </w:r>
            <w:proofErr w:type="spellStart"/>
            <w:r>
              <w:rPr>
                <w:sz w:val="24"/>
              </w:rPr>
              <w:t>пункта</w:t>
            </w:r>
            <w:proofErr w:type="spellEnd"/>
            <w:r>
              <w:rPr>
                <w:spacing w:val="1"/>
                <w:sz w:val="24"/>
              </w:rPr>
              <w:t xml:space="preserve"> </w:t>
            </w:r>
            <w:proofErr w:type="spellStart"/>
            <w:r>
              <w:rPr>
                <w:sz w:val="24"/>
              </w:rPr>
              <w:t>Административ</w:t>
            </w:r>
            <w:proofErr w:type="spellEnd"/>
            <w:r w:rsidR="00A2464B">
              <w:rPr>
                <w:sz w:val="24"/>
                <w:lang w:val="ru-RU"/>
              </w:rPr>
              <w:t>-</w:t>
            </w:r>
            <w:r>
              <w:rPr>
                <w:spacing w:val="-57"/>
                <w:sz w:val="24"/>
              </w:rPr>
              <w:t xml:space="preserve"> </w:t>
            </w:r>
            <w:proofErr w:type="spellStart"/>
            <w:r>
              <w:rPr>
                <w:sz w:val="24"/>
              </w:rPr>
              <w:t>ного</w:t>
            </w:r>
            <w:proofErr w:type="spellEnd"/>
            <w:r>
              <w:rPr>
                <w:spacing w:val="1"/>
                <w:sz w:val="24"/>
              </w:rPr>
              <w:t xml:space="preserve"> </w:t>
            </w:r>
            <w:proofErr w:type="spellStart"/>
            <w:r>
              <w:rPr>
                <w:sz w:val="24"/>
              </w:rPr>
              <w:t>регламента</w:t>
            </w:r>
            <w:proofErr w:type="spellEnd"/>
          </w:p>
        </w:tc>
        <w:tc>
          <w:tcPr>
            <w:tcW w:w="4551" w:type="dxa"/>
          </w:tcPr>
          <w:p w14:paraId="798FAFFF" w14:textId="77777777" w:rsidR="008A3D1E" w:rsidRPr="008A3D1E" w:rsidRDefault="008A3D1E" w:rsidP="00A2464B">
            <w:pPr>
              <w:pStyle w:val="TableParagraph"/>
              <w:tabs>
                <w:tab w:val="left" w:pos="8647"/>
              </w:tabs>
              <w:jc w:val="center"/>
              <w:rPr>
                <w:sz w:val="24"/>
                <w:lang w:val="ru-RU"/>
              </w:rPr>
            </w:pPr>
            <w:r w:rsidRPr="008A3D1E">
              <w:rPr>
                <w:sz w:val="24"/>
                <w:lang w:val="ru-RU"/>
              </w:rPr>
              <w:t>Наименование основания для отказа в</w:t>
            </w:r>
            <w:r w:rsidRPr="008A3D1E">
              <w:rPr>
                <w:spacing w:val="-58"/>
                <w:sz w:val="24"/>
                <w:lang w:val="ru-RU"/>
              </w:rPr>
              <w:t xml:space="preserve"> </w:t>
            </w:r>
            <w:r w:rsidRPr="008A3D1E">
              <w:rPr>
                <w:sz w:val="24"/>
                <w:lang w:val="ru-RU"/>
              </w:rPr>
              <w:t>соответствии</w:t>
            </w:r>
            <w:r w:rsidRPr="008A3D1E">
              <w:rPr>
                <w:spacing w:val="-1"/>
                <w:sz w:val="24"/>
                <w:lang w:val="ru-RU"/>
              </w:rPr>
              <w:t xml:space="preserve"> </w:t>
            </w:r>
            <w:r w:rsidRPr="008A3D1E">
              <w:rPr>
                <w:sz w:val="24"/>
                <w:lang w:val="ru-RU"/>
              </w:rPr>
              <w:t>с</w:t>
            </w:r>
            <w:r w:rsidRPr="008A3D1E">
              <w:rPr>
                <w:spacing w:val="-2"/>
                <w:sz w:val="24"/>
                <w:lang w:val="ru-RU"/>
              </w:rPr>
              <w:t xml:space="preserve"> </w:t>
            </w:r>
            <w:r w:rsidRPr="008A3D1E">
              <w:rPr>
                <w:sz w:val="24"/>
                <w:lang w:val="ru-RU"/>
              </w:rPr>
              <w:t>единым</w:t>
            </w:r>
            <w:r w:rsidRPr="008A3D1E">
              <w:rPr>
                <w:spacing w:val="-3"/>
                <w:sz w:val="24"/>
                <w:lang w:val="ru-RU"/>
              </w:rPr>
              <w:t xml:space="preserve"> </w:t>
            </w:r>
            <w:r w:rsidRPr="008A3D1E">
              <w:rPr>
                <w:sz w:val="24"/>
                <w:lang w:val="ru-RU"/>
              </w:rPr>
              <w:t>стандартом</w:t>
            </w:r>
          </w:p>
        </w:tc>
        <w:tc>
          <w:tcPr>
            <w:tcW w:w="3884" w:type="dxa"/>
          </w:tcPr>
          <w:p w14:paraId="2C2B61BC" w14:textId="77777777" w:rsidR="008A3D1E" w:rsidRPr="008A3D1E" w:rsidRDefault="008A3D1E" w:rsidP="00A2464B">
            <w:pPr>
              <w:pStyle w:val="TableParagraph"/>
              <w:tabs>
                <w:tab w:val="left" w:pos="8647"/>
              </w:tabs>
              <w:jc w:val="center"/>
              <w:rPr>
                <w:sz w:val="24"/>
                <w:lang w:val="ru-RU"/>
              </w:rPr>
            </w:pPr>
            <w:r w:rsidRPr="008A3D1E">
              <w:rPr>
                <w:sz w:val="24"/>
                <w:lang w:val="ru-RU"/>
              </w:rPr>
              <w:t>Разъяснение</w:t>
            </w:r>
            <w:r w:rsidRPr="008A3D1E">
              <w:rPr>
                <w:spacing w:val="-7"/>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Pr="008A3D1E">
              <w:rPr>
                <w:sz w:val="24"/>
                <w:lang w:val="ru-RU"/>
              </w:rPr>
              <w:t>в</w:t>
            </w:r>
            <w:r w:rsidRPr="008A3D1E">
              <w:rPr>
                <w:spacing w:val="-57"/>
                <w:sz w:val="24"/>
                <w:lang w:val="ru-RU"/>
              </w:rPr>
              <w:t xml:space="preserve"> </w:t>
            </w:r>
            <w:r w:rsidRPr="008A3D1E">
              <w:rPr>
                <w:sz w:val="24"/>
                <w:lang w:val="ru-RU"/>
              </w:rPr>
              <w:t>выдаче</w:t>
            </w:r>
            <w:r w:rsidRPr="008A3D1E">
              <w:rPr>
                <w:spacing w:val="-3"/>
                <w:sz w:val="24"/>
                <w:lang w:val="ru-RU"/>
              </w:rPr>
              <w:t xml:space="preserve"> </w:t>
            </w:r>
            <w:r w:rsidRPr="008A3D1E">
              <w:rPr>
                <w:sz w:val="24"/>
                <w:lang w:val="ru-RU"/>
              </w:rPr>
              <w:t>дубликата решения</w:t>
            </w:r>
          </w:p>
        </w:tc>
      </w:tr>
      <w:tr w:rsidR="008A3D1E" w14:paraId="1AAF148F" w14:textId="77777777" w:rsidTr="00A2464B">
        <w:trPr>
          <w:trHeight w:val="395"/>
        </w:trPr>
        <w:tc>
          <w:tcPr>
            <w:tcW w:w="10281" w:type="dxa"/>
            <w:gridSpan w:val="3"/>
          </w:tcPr>
          <w:p w14:paraId="22B1D117" w14:textId="77777777" w:rsidR="008A3D1E" w:rsidRPr="008A3D1E" w:rsidRDefault="008A3D1E" w:rsidP="00A2464B">
            <w:pPr>
              <w:pStyle w:val="TableParagraph"/>
              <w:tabs>
                <w:tab w:val="left" w:pos="8647"/>
              </w:tabs>
              <w:jc w:val="center"/>
              <w:rPr>
                <w:sz w:val="24"/>
                <w:lang w:val="ru-RU"/>
              </w:rPr>
            </w:pPr>
            <w:r w:rsidRPr="008A3D1E">
              <w:rPr>
                <w:sz w:val="24"/>
                <w:lang w:val="ru-RU"/>
              </w:rPr>
              <w:t>Для</w:t>
            </w:r>
            <w:r w:rsidRPr="008A3D1E">
              <w:rPr>
                <w:spacing w:val="-3"/>
                <w:sz w:val="24"/>
                <w:lang w:val="ru-RU"/>
              </w:rPr>
              <w:t xml:space="preserve"> </w:t>
            </w:r>
            <w:proofErr w:type="spellStart"/>
            <w:r w:rsidRPr="008A3D1E">
              <w:rPr>
                <w:sz w:val="24"/>
                <w:lang w:val="ru-RU"/>
              </w:rPr>
              <w:t>подуслуги</w:t>
            </w:r>
            <w:proofErr w:type="spellEnd"/>
            <w:r w:rsidRPr="008A3D1E">
              <w:rPr>
                <w:spacing w:val="3"/>
                <w:sz w:val="24"/>
                <w:lang w:val="ru-RU"/>
              </w:rPr>
              <w:t xml:space="preserve"> </w:t>
            </w:r>
            <w:r w:rsidRPr="008A3D1E">
              <w:rPr>
                <w:sz w:val="24"/>
                <w:lang w:val="ru-RU"/>
              </w:rPr>
              <w:t>«Признание</w:t>
            </w:r>
            <w:r w:rsidRPr="008A3D1E">
              <w:rPr>
                <w:spacing w:val="-3"/>
                <w:sz w:val="24"/>
                <w:lang w:val="ru-RU"/>
              </w:rPr>
              <w:t xml:space="preserve"> </w:t>
            </w:r>
            <w:r w:rsidRPr="008A3D1E">
              <w:rPr>
                <w:sz w:val="24"/>
                <w:lang w:val="ru-RU"/>
              </w:rPr>
              <w:t>садового</w:t>
            </w:r>
            <w:r w:rsidRPr="008A3D1E">
              <w:rPr>
                <w:spacing w:val="-2"/>
                <w:sz w:val="24"/>
                <w:lang w:val="ru-RU"/>
              </w:rPr>
              <w:t xml:space="preserve"> </w:t>
            </w:r>
            <w:r w:rsidRPr="008A3D1E">
              <w:rPr>
                <w:sz w:val="24"/>
                <w:lang w:val="ru-RU"/>
              </w:rPr>
              <w:t>дома</w:t>
            </w:r>
            <w:r w:rsidRPr="008A3D1E">
              <w:rPr>
                <w:spacing w:val="-4"/>
                <w:sz w:val="24"/>
                <w:lang w:val="ru-RU"/>
              </w:rPr>
              <w:t xml:space="preserve"> </w:t>
            </w:r>
            <w:r w:rsidRPr="008A3D1E">
              <w:rPr>
                <w:sz w:val="24"/>
                <w:lang w:val="ru-RU"/>
              </w:rPr>
              <w:t>жилым</w:t>
            </w:r>
            <w:r w:rsidRPr="008A3D1E">
              <w:rPr>
                <w:spacing w:val="-3"/>
                <w:sz w:val="24"/>
                <w:lang w:val="ru-RU"/>
              </w:rPr>
              <w:t xml:space="preserve"> </w:t>
            </w:r>
            <w:r w:rsidRPr="008A3D1E">
              <w:rPr>
                <w:sz w:val="24"/>
                <w:lang w:val="ru-RU"/>
              </w:rPr>
              <w:t>домом»</w:t>
            </w:r>
          </w:p>
        </w:tc>
      </w:tr>
      <w:tr w:rsidR="008A3D1E" w14:paraId="19C4F258" w14:textId="77777777" w:rsidTr="00A2464B">
        <w:trPr>
          <w:trHeight w:val="3708"/>
        </w:trPr>
        <w:tc>
          <w:tcPr>
            <w:tcW w:w="1846" w:type="dxa"/>
          </w:tcPr>
          <w:p w14:paraId="49B46413" w14:textId="77777777" w:rsidR="008A3D1E" w:rsidRDefault="008A3D1E" w:rsidP="00A2464B">
            <w:pPr>
              <w:pStyle w:val="TableParagraph"/>
              <w:tabs>
                <w:tab w:val="left" w:pos="8647"/>
              </w:tabs>
              <w:jc w:val="center"/>
              <w:rPr>
                <w:sz w:val="24"/>
              </w:rPr>
            </w:pPr>
            <w:proofErr w:type="spellStart"/>
            <w:r>
              <w:rPr>
                <w:sz w:val="24"/>
              </w:rPr>
              <w:t>подпункт</w:t>
            </w:r>
            <w:proofErr w:type="spellEnd"/>
            <w:r>
              <w:rPr>
                <w:spacing w:val="-8"/>
                <w:sz w:val="24"/>
              </w:rPr>
              <w:t xml:space="preserve"> </w:t>
            </w:r>
            <w:r>
              <w:rPr>
                <w:sz w:val="24"/>
              </w:rPr>
              <w:t>1</w:t>
            </w:r>
          </w:p>
          <w:p w14:paraId="28701A99" w14:textId="16968487" w:rsidR="008A3D1E" w:rsidRPr="002D0AD7" w:rsidRDefault="008A3D1E" w:rsidP="00A2464B">
            <w:pPr>
              <w:pStyle w:val="TableParagraph"/>
              <w:tabs>
                <w:tab w:val="left" w:pos="8647"/>
              </w:tabs>
              <w:jc w:val="center"/>
              <w:rPr>
                <w:sz w:val="24"/>
                <w:lang w:val="ru-RU"/>
              </w:rPr>
            </w:pPr>
            <w:proofErr w:type="spellStart"/>
            <w:r>
              <w:rPr>
                <w:sz w:val="24"/>
              </w:rPr>
              <w:t>пункта</w:t>
            </w:r>
            <w:proofErr w:type="spellEnd"/>
            <w:r>
              <w:rPr>
                <w:spacing w:val="-6"/>
                <w:sz w:val="24"/>
              </w:rPr>
              <w:t xml:space="preserve"> </w:t>
            </w:r>
            <w:r>
              <w:rPr>
                <w:sz w:val="24"/>
              </w:rPr>
              <w:t>2.1</w:t>
            </w:r>
            <w:r w:rsidR="00B86C02">
              <w:rPr>
                <w:sz w:val="24"/>
                <w:lang w:val="ru-RU"/>
              </w:rPr>
              <w:t>3</w:t>
            </w:r>
          </w:p>
        </w:tc>
        <w:tc>
          <w:tcPr>
            <w:tcW w:w="4551" w:type="dxa"/>
          </w:tcPr>
          <w:p w14:paraId="6FB9366C" w14:textId="77777777" w:rsidR="008A3D1E" w:rsidRPr="008A3D1E" w:rsidRDefault="008A3D1E" w:rsidP="00A2464B">
            <w:pPr>
              <w:pStyle w:val="TableParagraph"/>
              <w:tabs>
                <w:tab w:val="left" w:pos="8647"/>
              </w:tabs>
              <w:rPr>
                <w:sz w:val="24"/>
                <w:lang w:val="ru-RU"/>
              </w:rPr>
            </w:pPr>
            <w:r w:rsidRPr="008A3D1E">
              <w:rPr>
                <w:sz w:val="24"/>
                <w:lang w:val="ru-RU"/>
              </w:rPr>
              <w:t>непредставление заявителем заключения</w:t>
            </w:r>
            <w:r w:rsidRPr="008A3D1E">
              <w:rPr>
                <w:spacing w:val="1"/>
                <w:sz w:val="24"/>
                <w:lang w:val="ru-RU"/>
              </w:rPr>
              <w:t xml:space="preserve"> </w:t>
            </w:r>
            <w:r w:rsidRPr="008A3D1E">
              <w:rPr>
                <w:sz w:val="24"/>
                <w:lang w:val="ru-RU"/>
              </w:rPr>
              <w:t>по</w:t>
            </w:r>
            <w:r w:rsidRPr="008A3D1E">
              <w:rPr>
                <w:spacing w:val="-5"/>
                <w:sz w:val="24"/>
                <w:lang w:val="ru-RU"/>
              </w:rPr>
              <w:t xml:space="preserve"> </w:t>
            </w:r>
            <w:r w:rsidRPr="008A3D1E">
              <w:rPr>
                <w:sz w:val="24"/>
                <w:lang w:val="ru-RU"/>
              </w:rPr>
              <w:t>обследованию</w:t>
            </w:r>
            <w:r w:rsidRPr="008A3D1E">
              <w:rPr>
                <w:spacing w:val="-4"/>
                <w:sz w:val="24"/>
                <w:lang w:val="ru-RU"/>
              </w:rPr>
              <w:t xml:space="preserve"> </w:t>
            </w:r>
            <w:r w:rsidRPr="008A3D1E">
              <w:rPr>
                <w:sz w:val="24"/>
                <w:lang w:val="ru-RU"/>
              </w:rPr>
              <w:t>технического</w:t>
            </w:r>
            <w:r w:rsidRPr="008A3D1E">
              <w:rPr>
                <w:spacing w:val="-5"/>
                <w:sz w:val="24"/>
                <w:lang w:val="ru-RU"/>
              </w:rPr>
              <w:t xml:space="preserve"> </w:t>
            </w:r>
            <w:r w:rsidRPr="008A3D1E">
              <w:rPr>
                <w:sz w:val="24"/>
                <w:lang w:val="ru-RU"/>
              </w:rPr>
              <w:t>состояния</w:t>
            </w:r>
            <w:r w:rsidRPr="008A3D1E">
              <w:rPr>
                <w:spacing w:val="-57"/>
                <w:sz w:val="24"/>
                <w:lang w:val="ru-RU"/>
              </w:rPr>
              <w:t xml:space="preserve"> </w:t>
            </w:r>
            <w:r w:rsidRPr="008A3D1E">
              <w:rPr>
                <w:sz w:val="24"/>
                <w:lang w:val="ru-RU"/>
              </w:rPr>
              <w:t>объекта, подтверждающее соответствие</w:t>
            </w:r>
            <w:r w:rsidRPr="008A3D1E">
              <w:rPr>
                <w:spacing w:val="1"/>
                <w:sz w:val="24"/>
                <w:lang w:val="ru-RU"/>
              </w:rPr>
              <w:t xml:space="preserve"> </w:t>
            </w:r>
            <w:r w:rsidRPr="008A3D1E">
              <w:rPr>
                <w:sz w:val="24"/>
                <w:lang w:val="ru-RU"/>
              </w:rPr>
              <w:t>садового дома требованиям к надежности</w:t>
            </w:r>
            <w:r w:rsidRPr="008A3D1E">
              <w:rPr>
                <w:spacing w:val="-57"/>
                <w:sz w:val="24"/>
                <w:lang w:val="ru-RU"/>
              </w:rPr>
              <w:t xml:space="preserve"> </w:t>
            </w:r>
            <w:r w:rsidRPr="008A3D1E">
              <w:rPr>
                <w:sz w:val="24"/>
                <w:lang w:val="ru-RU"/>
              </w:rPr>
              <w:t>и безопасности, установленным частью 2</w:t>
            </w:r>
            <w:r w:rsidRPr="008A3D1E">
              <w:rPr>
                <w:spacing w:val="1"/>
                <w:sz w:val="24"/>
                <w:lang w:val="ru-RU"/>
              </w:rPr>
              <w:t xml:space="preserve"> </w:t>
            </w:r>
            <w:r w:rsidRPr="008A3D1E">
              <w:rPr>
                <w:sz w:val="24"/>
                <w:lang w:val="ru-RU"/>
              </w:rPr>
              <w:t>статьи 5, статьями 7, 8 и 10 Федерального</w:t>
            </w:r>
            <w:r w:rsidRPr="008A3D1E">
              <w:rPr>
                <w:spacing w:val="-57"/>
                <w:sz w:val="24"/>
                <w:lang w:val="ru-RU"/>
              </w:rPr>
              <w:t xml:space="preserve"> </w:t>
            </w:r>
            <w:r w:rsidRPr="008A3D1E">
              <w:rPr>
                <w:sz w:val="24"/>
                <w:lang w:val="ru-RU"/>
              </w:rPr>
              <w:t>закона</w:t>
            </w:r>
            <w:r w:rsidRPr="008A3D1E">
              <w:rPr>
                <w:spacing w:val="-3"/>
                <w:sz w:val="24"/>
                <w:lang w:val="ru-RU"/>
              </w:rPr>
              <w:t xml:space="preserve"> </w:t>
            </w:r>
            <w:r w:rsidRPr="008A3D1E">
              <w:rPr>
                <w:sz w:val="24"/>
                <w:lang w:val="ru-RU"/>
              </w:rPr>
              <w:t>от</w:t>
            </w:r>
            <w:r w:rsidRPr="008A3D1E">
              <w:rPr>
                <w:spacing w:val="-1"/>
                <w:sz w:val="24"/>
                <w:lang w:val="ru-RU"/>
              </w:rPr>
              <w:t xml:space="preserve"> </w:t>
            </w:r>
            <w:r w:rsidRPr="008A3D1E">
              <w:rPr>
                <w:sz w:val="24"/>
                <w:lang w:val="ru-RU"/>
              </w:rPr>
              <w:t>30</w:t>
            </w:r>
            <w:r w:rsidRPr="008A3D1E">
              <w:rPr>
                <w:spacing w:val="-1"/>
                <w:sz w:val="24"/>
                <w:lang w:val="ru-RU"/>
              </w:rPr>
              <w:t xml:space="preserve"> </w:t>
            </w:r>
            <w:r w:rsidRPr="008A3D1E">
              <w:rPr>
                <w:sz w:val="24"/>
                <w:lang w:val="ru-RU"/>
              </w:rPr>
              <w:t>декабря</w:t>
            </w:r>
            <w:r w:rsidRPr="008A3D1E">
              <w:rPr>
                <w:spacing w:val="-2"/>
                <w:sz w:val="24"/>
                <w:lang w:val="ru-RU"/>
              </w:rPr>
              <w:t xml:space="preserve"> </w:t>
            </w:r>
            <w:r w:rsidRPr="008A3D1E">
              <w:rPr>
                <w:sz w:val="24"/>
                <w:lang w:val="ru-RU"/>
              </w:rPr>
              <w:t>2009</w:t>
            </w:r>
            <w:r w:rsidRPr="008A3D1E">
              <w:rPr>
                <w:spacing w:val="-1"/>
                <w:sz w:val="24"/>
                <w:lang w:val="ru-RU"/>
              </w:rPr>
              <w:t xml:space="preserve"> </w:t>
            </w:r>
            <w:r w:rsidRPr="008A3D1E">
              <w:rPr>
                <w:sz w:val="24"/>
                <w:lang w:val="ru-RU"/>
              </w:rPr>
              <w:t>года</w:t>
            </w:r>
            <w:r w:rsidRPr="008A3D1E">
              <w:rPr>
                <w:spacing w:val="-2"/>
                <w:sz w:val="24"/>
                <w:lang w:val="ru-RU"/>
              </w:rPr>
              <w:t xml:space="preserve"> </w:t>
            </w:r>
            <w:r w:rsidRPr="008A3D1E">
              <w:rPr>
                <w:sz w:val="24"/>
                <w:lang w:val="ru-RU"/>
              </w:rPr>
              <w:t>№</w:t>
            </w:r>
            <w:r w:rsidRPr="008A3D1E">
              <w:rPr>
                <w:spacing w:val="-2"/>
                <w:sz w:val="24"/>
                <w:lang w:val="ru-RU"/>
              </w:rPr>
              <w:t xml:space="preserve"> </w:t>
            </w:r>
            <w:r w:rsidRPr="008A3D1E">
              <w:rPr>
                <w:sz w:val="24"/>
                <w:lang w:val="ru-RU"/>
              </w:rPr>
              <w:t>384-ФЗ</w:t>
            </w:r>
          </w:p>
          <w:p w14:paraId="2F69BB15" w14:textId="77777777" w:rsidR="008A3D1E" w:rsidRPr="008A3D1E" w:rsidRDefault="008A3D1E" w:rsidP="00A2464B">
            <w:pPr>
              <w:pStyle w:val="TableParagraph"/>
              <w:tabs>
                <w:tab w:val="left" w:pos="8647"/>
              </w:tabs>
              <w:rPr>
                <w:sz w:val="24"/>
                <w:lang w:val="ru-RU"/>
              </w:rPr>
            </w:pPr>
            <w:r w:rsidRPr="008A3D1E">
              <w:rPr>
                <w:sz w:val="24"/>
                <w:lang w:val="ru-RU"/>
              </w:rPr>
              <w:t>«Технический регламент о безопасности</w:t>
            </w:r>
            <w:r w:rsidRPr="008A3D1E">
              <w:rPr>
                <w:spacing w:val="-57"/>
                <w:sz w:val="24"/>
                <w:lang w:val="ru-RU"/>
              </w:rPr>
              <w:t xml:space="preserve"> </w:t>
            </w:r>
            <w:r w:rsidRPr="008A3D1E">
              <w:rPr>
                <w:sz w:val="24"/>
                <w:lang w:val="ru-RU"/>
              </w:rPr>
              <w:t>зданий и сооружений», выданное</w:t>
            </w:r>
            <w:r w:rsidRPr="008A3D1E">
              <w:rPr>
                <w:spacing w:val="1"/>
                <w:sz w:val="24"/>
                <w:lang w:val="ru-RU"/>
              </w:rPr>
              <w:t xml:space="preserve"> </w:t>
            </w:r>
            <w:r w:rsidRPr="008A3D1E">
              <w:rPr>
                <w:sz w:val="24"/>
                <w:lang w:val="ru-RU"/>
              </w:rPr>
              <w:t>индивидуальным</w:t>
            </w:r>
            <w:r w:rsidRPr="008A3D1E">
              <w:rPr>
                <w:spacing w:val="-9"/>
                <w:sz w:val="24"/>
                <w:lang w:val="ru-RU"/>
              </w:rPr>
              <w:t xml:space="preserve"> </w:t>
            </w:r>
            <w:r w:rsidRPr="008A3D1E">
              <w:rPr>
                <w:sz w:val="24"/>
                <w:lang w:val="ru-RU"/>
              </w:rPr>
              <w:t>предпринимателем</w:t>
            </w:r>
            <w:r w:rsidRPr="008A3D1E">
              <w:rPr>
                <w:spacing w:val="-7"/>
                <w:sz w:val="24"/>
                <w:lang w:val="ru-RU"/>
              </w:rPr>
              <w:t xml:space="preserve"> </w:t>
            </w:r>
            <w:r w:rsidRPr="008A3D1E">
              <w:rPr>
                <w:sz w:val="24"/>
                <w:lang w:val="ru-RU"/>
              </w:rPr>
              <w:t>или</w:t>
            </w:r>
            <w:r w:rsidRPr="008A3D1E">
              <w:rPr>
                <w:spacing w:val="-57"/>
                <w:sz w:val="24"/>
                <w:lang w:val="ru-RU"/>
              </w:rPr>
              <w:t xml:space="preserve"> </w:t>
            </w:r>
            <w:r w:rsidRPr="008A3D1E">
              <w:rPr>
                <w:sz w:val="24"/>
                <w:lang w:val="ru-RU"/>
              </w:rPr>
              <w:t>юридическим лицом, которые являются</w:t>
            </w:r>
            <w:r w:rsidRPr="008A3D1E">
              <w:rPr>
                <w:spacing w:val="1"/>
                <w:sz w:val="24"/>
                <w:lang w:val="ru-RU"/>
              </w:rPr>
              <w:t xml:space="preserve"> </w:t>
            </w:r>
            <w:r w:rsidRPr="008A3D1E">
              <w:rPr>
                <w:sz w:val="24"/>
                <w:lang w:val="ru-RU"/>
              </w:rPr>
              <w:t>членами саморегулируемой организации</w:t>
            </w:r>
            <w:r w:rsidRPr="008A3D1E">
              <w:rPr>
                <w:spacing w:val="-57"/>
                <w:sz w:val="24"/>
                <w:lang w:val="ru-RU"/>
              </w:rPr>
              <w:t xml:space="preserve"> </w:t>
            </w:r>
            <w:r w:rsidRPr="008A3D1E">
              <w:rPr>
                <w:sz w:val="24"/>
                <w:lang w:val="ru-RU"/>
              </w:rPr>
              <w:t>в</w:t>
            </w:r>
            <w:r w:rsidRPr="008A3D1E">
              <w:rPr>
                <w:spacing w:val="-2"/>
                <w:sz w:val="24"/>
                <w:lang w:val="ru-RU"/>
              </w:rPr>
              <w:t xml:space="preserve"> </w:t>
            </w:r>
            <w:r w:rsidRPr="008A3D1E">
              <w:rPr>
                <w:sz w:val="24"/>
                <w:lang w:val="ru-RU"/>
              </w:rPr>
              <w:t>области инженерных</w:t>
            </w:r>
            <w:r w:rsidRPr="008A3D1E">
              <w:rPr>
                <w:spacing w:val="-2"/>
                <w:sz w:val="24"/>
                <w:lang w:val="ru-RU"/>
              </w:rPr>
              <w:t xml:space="preserve"> </w:t>
            </w:r>
            <w:r w:rsidRPr="008A3D1E">
              <w:rPr>
                <w:sz w:val="24"/>
                <w:lang w:val="ru-RU"/>
              </w:rPr>
              <w:t>изысканий</w:t>
            </w:r>
          </w:p>
        </w:tc>
        <w:tc>
          <w:tcPr>
            <w:tcW w:w="3884" w:type="dxa"/>
          </w:tcPr>
          <w:p w14:paraId="063AD333" w14:textId="794B136F" w:rsidR="008A3D1E" w:rsidRDefault="00F51F50" w:rsidP="00A2464B">
            <w:pPr>
              <w:pStyle w:val="TableParagraph"/>
              <w:tabs>
                <w:tab w:val="left" w:pos="8647"/>
              </w:tabs>
              <w:rPr>
                <w:i/>
                <w:sz w:val="24"/>
              </w:rPr>
            </w:pPr>
            <w:r>
              <w:rPr>
                <w:i/>
                <w:sz w:val="24"/>
                <w:lang w:val="ru-RU"/>
              </w:rPr>
              <w:t>у</w:t>
            </w:r>
            <w:proofErr w:type="spellStart"/>
            <w:r w:rsidR="008A3D1E">
              <w:rPr>
                <w:i/>
                <w:sz w:val="24"/>
              </w:rPr>
              <w:t>казываются</w:t>
            </w:r>
            <w:proofErr w:type="spellEnd"/>
            <w:r w:rsidR="008A3D1E">
              <w:rPr>
                <w:i/>
                <w:spacing w:val="-9"/>
                <w:sz w:val="24"/>
              </w:rPr>
              <w:t xml:space="preserve"> </w:t>
            </w:r>
            <w:proofErr w:type="spellStart"/>
            <w:r w:rsidR="008A3D1E">
              <w:rPr>
                <w:i/>
                <w:sz w:val="24"/>
              </w:rPr>
              <w:t>основания</w:t>
            </w:r>
            <w:proofErr w:type="spellEnd"/>
            <w:r w:rsidR="008A3D1E">
              <w:rPr>
                <w:i/>
                <w:spacing w:val="-9"/>
                <w:sz w:val="24"/>
              </w:rPr>
              <w:t xml:space="preserve"> </w:t>
            </w:r>
            <w:proofErr w:type="spellStart"/>
            <w:r w:rsidR="008A3D1E">
              <w:rPr>
                <w:i/>
                <w:sz w:val="24"/>
              </w:rPr>
              <w:t>такого</w:t>
            </w:r>
            <w:proofErr w:type="spellEnd"/>
            <w:r w:rsidR="008A3D1E">
              <w:rPr>
                <w:i/>
                <w:spacing w:val="-57"/>
                <w:sz w:val="24"/>
              </w:rPr>
              <w:t xml:space="preserve"> </w:t>
            </w:r>
            <w:proofErr w:type="spellStart"/>
            <w:r w:rsidR="008A3D1E">
              <w:rPr>
                <w:i/>
                <w:sz w:val="24"/>
              </w:rPr>
              <w:t>вывода</w:t>
            </w:r>
            <w:proofErr w:type="spellEnd"/>
          </w:p>
        </w:tc>
      </w:tr>
      <w:tr w:rsidR="008A3D1E" w14:paraId="2C2F799D" w14:textId="77777777" w:rsidTr="00A2464B">
        <w:trPr>
          <w:trHeight w:val="1778"/>
        </w:trPr>
        <w:tc>
          <w:tcPr>
            <w:tcW w:w="1846" w:type="dxa"/>
          </w:tcPr>
          <w:p w14:paraId="3391D0E4" w14:textId="77777777" w:rsidR="008A3D1E" w:rsidRDefault="008A3D1E" w:rsidP="00A2464B">
            <w:pPr>
              <w:pStyle w:val="TableParagraph"/>
              <w:tabs>
                <w:tab w:val="left" w:pos="8647"/>
              </w:tabs>
              <w:jc w:val="center"/>
              <w:rPr>
                <w:sz w:val="24"/>
              </w:rPr>
            </w:pPr>
            <w:proofErr w:type="spellStart"/>
            <w:r>
              <w:rPr>
                <w:sz w:val="24"/>
              </w:rPr>
              <w:t>подпункт</w:t>
            </w:r>
            <w:proofErr w:type="spellEnd"/>
            <w:r>
              <w:rPr>
                <w:spacing w:val="-8"/>
                <w:sz w:val="24"/>
              </w:rPr>
              <w:t xml:space="preserve"> </w:t>
            </w:r>
            <w:r>
              <w:rPr>
                <w:sz w:val="24"/>
              </w:rPr>
              <w:t>2</w:t>
            </w:r>
          </w:p>
          <w:p w14:paraId="7C079A22" w14:textId="356827D0" w:rsidR="008A3D1E" w:rsidRPr="00A92DC9" w:rsidRDefault="008A3D1E" w:rsidP="00A2464B">
            <w:pPr>
              <w:pStyle w:val="TableParagraph"/>
              <w:tabs>
                <w:tab w:val="left" w:pos="8647"/>
              </w:tabs>
              <w:jc w:val="center"/>
              <w:rPr>
                <w:sz w:val="24"/>
                <w:lang w:val="ru-RU"/>
              </w:rPr>
            </w:pPr>
            <w:proofErr w:type="spellStart"/>
            <w:r>
              <w:rPr>
                <w:sz w:val="24"/>
              </w:rPr>
              <w:t>пункта</w:t>
            </w:r>
            <w:proofErr w:type="spellEnd"/>
            <w:r>
              <w:rPr>
                <w:spacing w:val="-6"/>
                <w:sz w:val="24"/>
              </w:rPr>
              <w:t xml:space="preserve"> </w:t>
            </w:r>
            <w:r>
              <w:rPr>
                <w:sz w:val="24"/>
              </w:rPr>
              <w:t>2.1</w:t>
            </w:r>
            <w:r w:rsidR="00B86C02">
              <w:rPr>
                <w:sz w:val="24"/>
                <w:lang w:val="ru-RU"/>
              </w:rPr>
              <w:t>3</w:t>
            </w:r>
          </w:p>
        </w:tc>
        <w:tc>
          <w:tcPr>
            <w:tcW w:w="4551" w:type="dxa"/>
          </w:tcPr>
          <w:p w14:paraId="4AB10C5A" w14:textId="14F6D18F" w:rsidR="008A3D1E" w:rsidRPr="008A3D1E" w:rsidRDefault="008A3D1E" w:rsidP="00A2464B">
            <w:pPr>
              <w:pStyle w:val="TableParagraph"/>
              <w:tabs>
                <w:tab w:val="left" w:pos="8647"/>
              </w:tabs>
              <w:rPr>
                <w:sz w:val="24"/>
                <w:lang w:val="ru-RU"/>
              </w:rPr>
            </w:pPr>
            <w:r w:rsidRPr="008A3D1E">
              <w:rPr>
                <w:sz w:val="24"/>
                <w:lang w:val="ru-RU"/>
              </w:rPr>
              <w:t>поступлени</w:t>
            </w:r>
            <w:r w:rsidR="00A92DC9">
              <w:rPr>
                <w:sz w:val="24"/>
                <w:lang w:val="ru-RU"/>
              </w:rPr>
              <w:t>е</w:t>
            </w:r>
            <w:r w:rsidRPr="008A3D1E">
              <w:rPr>
                <w:sz w:val="24"/>
                <w:lang w:val="ru-RU"/>
              </w:rPr>
              <w:t xml:space="preserve"> в уполномоченный орган</w:t>
            </w:r>
            <w:r w:rsidRPr="008A3D1E">
              <w:rPr>
                <w:spacing w:val="1"/>
                <w:sz w:val="24"/>
                <w:lang w:val="ru-RU"/>
              </w:rPr>
              <w:t xml:space="preserve"> </w:t>
            </w:r>
            <w:r w:rsidRPr="008A3D1E">
              <w:rPr>
                <w:sz w:val="24"/>
                <w:lang w:val="ru-RU"/>
              </w:rPr>
              <w:t>местного самоуправления сведений,</w:t>
            </w:r>
            <w:r w:rsidRPr="008A3D1E">
              <w:rPr>
                <w:spacing w:val="1"/>
                <w:sz w:val="24"/>
                <w:lang w:val="ru-RU"/>
              </w:rPr>
              <w:t xml:space="preserve"> </w:t>
            </w:r>
            <w:r w:rsidRPr="008A3D1E">
              <w:rPr>
                <w:sz w:val="24"/>
                <w:lang w:val="ru-RU"/>
              </w:rPr>
              <w:t xml:space="preserve">содержащихся в ЕГРН, </w:t>
            </w:r>
            <w:r w:rsidR="00A2464B">
              <w:rPr>
                <w:sz w:val="24"/>
                <w:lang w:val="ru-RU"/>
              </w:rPr>
              <w:br/>
            </w:r>
            <w:r w:rsidRPr="008A3D1E">
              <w:rPr>
                <w:sz w:val="24"/>
                <w:lang w:val="ru-RU"/>
              </w:rPr>
              <w:t>о</w:t>
            </w:r>
            <w:r w:rsidRPr="008A3D1E">
              <w:rPr>
                <w:spacing w:val="1"/>
                <w:sz w:val="24"/>
                <w:lang w:val="ru-RU"/>
              </w:rPr>
              <w:t xml:space="preserve"> </w:t>
            </w:r>
            <w:r w:rsidRPr="008A3D1E">
              <w:rPr>
                <w:sz w:val="24"/>
                <w:lang w:val="ru-RU"/>
              </w:rPr>
              <w:t>зарегистрированном</w:t>
            </w:r>
            <w:r w:rsidRPr="008A3D1E">
              <w:rPr>
                <w:spacing w:val="-7"/>
                <w:sz w:val="24"/>
                <w:lang w:val="ru-RU"/>
              </w:rPr>
              <w:t xml:space="preserve"> </w:t>
            </w:r>
            <w:r w:rsidRPr="008A3D1E">
              <w:rPr>
                <w:sz w:val="24"/>
                <w:lang w:val="ru-RU"/>
              </w:rPr>
              <w:t>праве</w:t>
            </w:r>
            <w:r w:rsidRPr="008A3D1E">
              <w:rPr>
                <w:spacing w:val="-7"/>
                <w:sz w:val="24"/>
                <w:lang w:val="ru-RU"/>
              </w:rPr>
              <w:t xml:space="preserve"> </w:t>
            </w:r>
            <w:r w:rsidRPr="008A3D1E">
              <w:rPr>
                <w:sz w:val="24"/>
                <w:lang w:val="ru-RU"/>
              </w:rPr>
              <w:t>собственности</w:t>
            </w:r>
            <w:r w:rsidRPr="008A3D1E">
              <w:rPr>
                <w:spacing w:val="-57"/>
                <w:sz w:val="24"/>
                <w:lang w:val="ru-RU"/>
              </w:rPr>
              <w:t xml:space="preserve"> </w:t>
            </w:r>
            <w:r w:rsidRPr="008A3D1E">
              <w:rPr>
                <w:sz w:val="24"/>
                <w:lang w:val="ru-RU"/>
              </w:rPr>
              <w:t xml:space="preserve">на садовый дом лица, </w:t>
            </w:r>
            <w:r w:rsidR="00A2464B">
              <w:rPr>
                <w:sz w:val="24"/>
                <w:lang w:val="ru-RU"/>
              </w:rPr>
              <w:br/>
            </w:r>
            <w:r w:rsidRPr="008A3D1E">
              <w:rPr>
                <w:sz w:val="24"/>
                <w:lang w:val="ru-RU"/>
              </w:rPr>
              <w:t>не являющегося</w:t>
            </w:r>
            <w:r w:rsidRPr="008A3D1E">
              <w:rPr>
                <w:spacing w:val="1"/>
                <w:sz w:val="24"/>
                <w:lang w:val="ru-RU"/>
              </w:rPr>
              <w:t xml:space="preserve"> </w:t>
            </w:r>
            <w:r w:rsidRPr="008A3D1E">
              <w:rPr>
                <w:sz w:val="24"/>
                <w:lang w:val="ru-RU"/>
              </w:rPr>
              <w:t>заявителем</w:t>
            </w:r>
          </w:p>
        </w:tc>
        <w:tc>
          <w:tcPr>
            <w:tcW w:w="3884" w:type="dxa"/>
          </w:tcPr>
          <w:p w14:paraId="0533B83C" w14:textId="2E0FB2A4" w:rsidR="008A3D1E" w:rsidRPr="00F51F50" w:rsidRDefault="00F51F50" w:rsidP="00A2464B">
            <w:pPr>
              <w:pStyle w:val="TableParagraph"/>
              <w:tabs>
                <w:tab w:val="left" w:pos="8647"/>
              </w:tabs>
              <w:rPr>
                <w:i/>
                <w:sz w:val="24"/>
                <w:lang w:val="ru-RU"/>
              </w:rPr>
            </w:pPr>
            <w:r>
              <w:rPr>
                <w:i/>
                <w:sz w:val="24"/>
                <w:lang w:val="ru-RU"/>
              </w:rPr>
              <w:t>у</w:t>
            </w:r>
            <w:r w:rsidR="008A3D1E" w:rsidRPr="00F51F50">
              <w:rPr>
                <w:i/>
                <w:sz w:val="24"/>
                <w:lang w:val="ru-RU"/>
              </w:rPr>
              <w:t>казываются</w:t>
            </w:r>
            <w:r w:rsidR="008A3D1E" w:rsidRPr="00F51F50">
              <w:rPr>
                <w:i/>
                <w:spacing w:val="-9"/>
                <w:sz w:val="24"/>
                <w:lang w:val="ru-RU"/>
              </w:rPr>
              <w:t xml:space="preserve"> </w:t>
            </w:r>
            <w:r w:rsidR="008A3D1E" w:rsidRPr="00F51F50">
              <w:rPr>
                <w:i/>
                <w:sz w:val="24"/>
                <w:lang w:val="ru-RU"/>
              </w:rPr>
              <w:t>основания</w:t>
            </w:r>
            <w:r w:rsidR="008A3D1E" w:rsidRPr="00F51F50">
              <w:rPr>
                <w:i/>
                <w:spacing w:val="-9"/>
                <w:sz w:val="24"/>
                <w:lang w:val="ru-RU"/>
              </w:rPr>
              <w:t xml:space="preserve"> </w:t>
            </w:r>
            <w:r w:rsidR="008A3D1E" w:rsidRPr="00F51F50">
              <w:rPr>
                <w:i/>
                <w:sz w:val="24"/>
                <w:lang w:val="ru-RU"/>
              </w:rPr>
              <w:t>такого</w:t>
            </w:r>
            <w:r w:rsidR="008A3D1E" w:rsidRPr="00F51F50">
              <w:rPr>
                <w:i/>
                <w:spacing w:val="-57"/>
                <w:sz w:val="24"/>
                <w:lang w:val="ru-RU"/>
              </w:rPr>
              <w:t xml:space="preserve"> </w:t>
            </w:r>
            <w:r w:rsidR="008A3D1E" w:rsidRPr="00F51F50">
              <w:rPr>
                <w:i/>
                <w:sz w:val="24"/>
                <w:lang w:val="ru-RU"/>
              </w:rPr>
              <w:t>вывода</w:t>
            </w:r>
          </w:p>
        </w:tc>
      </w:tr>
    </w:tbl>
    <w:p w14:paraId="34594F22" w14:textId="77777777" w:rsidR="008A3D1E" w:rsidRDefault="008A3D1E" w:rsidP="00F9099D">
      <w:pPr>
        <w:tabs>
          <w:tab w:val="left" w:pos="8647"/>
        </w:tabs>
        <w:sectPr w:rsidR="008A3D1E" w:rsidSect="00F9099D">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6"/>
        <w:gridCol w:w="4551"/>
        <w:gridCol w:w="3884"/>
      </w:tblGrid>
      <w:tr w:rsidR="008A3D1E" w14:paraId="3666DD38" w14:textId="77777777" w:rsidTr="00A2464B">
        <w:trPr>
          <w:trHeight w:val="686"/>
        </w:trPr>
        <w:tc>
          <w:tcPr>
            <w:tcW w:w="1846" w:type="dxa"/>
          </w:tcPr>
          <w:p w14:paraId="613D8FAF" w14:textId="4390A203" w:rsidR="008A3D1E" w:rsidRPr="00F51F50" w:rsidRDefault="008A3D1E" w:rsidP="00A2464B">
            <w:pPr>
              <w:pStyle w:val="TableParagraph"/>
              <w:tabs>
                <w:tab w:val="left" w:pos="8647"/>
              </w:tabs>
              <w:jc w:val="center"/>
              <w:rPr>
                <w:sz w:val="24"/>
                <w:lang w:val="ru-RU"/>
              </w:rPr>
            </w:pPr>
            <w:r w:rsidRPr="00F51F50">
              <w:rPr>
                <w:sz w:val="24"/>
                <w:lang w:val="ru-RU"/>
              </w:rPr>
              <w:lastRenderedPageBreak/>
              <w:t>№ пункта</w:t>
            </w:r>
            <w:r w:rsidRPr="00F51F50">
              <w:rPr>
                <w:spacing w:val="1"/>
                <w:sz w:val="24"/>
                <w:lang w:val="ru-RU"/>
              </w:rPr>
              <w:t xml:space="preserve"> </w:t>
            </w:r>
            <w:proofErr w:type="spellStart"/>
            <w:proofErr w:type="gramStart"/>
            <w:r w:rsidRPr="00F51F50">
              <w:rPr>
                <w:sz w:val="24"/>
                <w:lang w:val="ru-RU"/>
              </w:rPr>
              <w:t>Административ</w:t>
            </w:r>
            <w:proofErr w:type="spellEnd"/>
            <w:r w:rsidR="009E5B04">
              <w:rPr>
                <w:sz w:val="24"/>
                <w:lang w:val="ru-RU"/>
              </w:rPr>
              <w:t>-</w:t>
            </w:r>
            <w:r w:rsidRPr="00F51F50">
              <w:rPr>
                <w:spacing w:val="-57"/>
                <w:sz w:val="24"/>
                <w:lang w:val="ru-RU"/>
              </w:rPr>
              <w:t xml:space="preserve"> </w:t>
            </w:r>
            <w:proofErr w:type="spellStart"/>
            <w:r w:rsidRPr="00F51F50">
              <w:rPr>
                <w:sz w:val="24"/>
                <w:lang w:val="ru-RU"/>
              </w:rPr>
              <w:t>ного</w:t>
            </w:r>
            <w:proofErr w:type="spellEnd"/>
            <w:proofErr w:type="gramEnd"/>
            <w:r w:rsidRPr="00F51F50">
              <w:rPr>
                <w:spacing w:val="1"/>
                <w:sz w:val="24"/>
                <w:lang w:val="ru-RU"/>
              </w:rPr>
              <w:t xml:space="preserve"> </w:t>
            </w:r>
            <w:r w:rsidRPr="00F51F50">
              <w:rPr>
                <w:sz w:val="24"/>
                <w:lang w:val="ru-RU"/>
              </w:rPr>
              <w:t>регламента</w:t>
            </w:r>
          </w:p>
        </w:tc>
        <w:tc>
          <w:tcPr>
            <w:tcW w:w="4551" w:type="dxa"/>
          </w:tcPr>
          <w:p w14:paraId="45CEB6BA" w14:textId="77777777" w:rsidR="008A3D1E" w:rsidRPr="008A3D1E" w:rsidRDefault="008A3D1E" w:rsidP="00A2464B">
            <w:pPr>
              <w:pStyle w:val="TableParagraph"/>
              <w:tabs>
                <w:tab w:val="left" w:pos="8647"/>
              </w:tabs>
              <w:jc w:val="center"/>
              <w:rPr>
                <w:sz w:val="24"/>
                <w:lang w:val="ru-RU"/>
              </w:rPr>
            </w:pPr>
            <w:r w:rsidRPr="008A3D1E">
              <w:rPr>
                <w:sz w:val="24"/>
                <w:lang w:val="ru-RU"/>
              </w:rPr>
              <w:t>Наименование основания для отказа в</w:t>
            </w:r>
            <w:r w:rsidRPr="008A3D1E">
              <w:rPr>
                <w:spacing w:val="-58"/>
                <w:sz w:val="24"/>
                <w:lang w:val="ru-RU"/>
              </w:rPr>
              <w:t xml:space="preserve"> </w:t>
            </w:r>
            <w:r w:rsidRPr="008A3D1E">
              <w:rPr>
                <w:sz w:val="24"/>
                <w:lang w:val="ru-RU"/>
              </w:rPr>
              <w:t>соответствии</w:t>
            </w:r>
            <w:r w:rsidRPr="008A3D1E">
              <w:rPr>
                <w:spacing w:val="-1"/>
                <w:sz w:val="24"/>
                <w:lang w:val="ru-RU"/>
              </w:rPr>
              <w:t xml:space="preserve"> </w:t>
            </w:r>
            <w:r w:rsidRPr="008A3D1E">
              <w:rPr>
                <w:sz w:val="24"/>
                <w:lang w:val="ru-RU"/>
              </w:rPr>
              <w:t>с</w:t>
            </w:r>
            <w:r w:rsidRPr="008A3D1E">
              <w:rPr>
                <w:spacing w:val="-2"/>
                <w:sz w:val="24"/>
                <w:lang w:val="ru-RU"/>
              </w:rPr>
              <w:t xml:space="preserve"> </w:t>
            </w:r>
            <w:r w:rsidRPr="008A3D1E">
              <w:rPr>
                <w:sz w:val="24"/>
                <w:lang w:val="ru-RU"/>
              </w:rPr>
              <w:t>единым</w:t>
            </w:r>
            <w:r w:rsidRPr="008A3D1E">
              <w:rPr>
                <w:spacing w:val="-3"/>
                <w:sz w:val="24"/>
                <w:lang w:val="ru-RU"/>
              </w:rPr>
              <w:t xml:space="preserve"> </w:t>
            </w:r>
            <w:r w:rsidRPr="008A3D1E">
              <w:rPr>
                <w:sz w:val="24"/>
                <w:lang w:val="ru-RU"/>
              </w:rPr>
              <w:t>стандартом</w:t>
            </w:r>
          </w:p>
        </w:tc>
        <w:tc>
          <w:tcPr>
            <w:tcW w:w="3884" w:type="dxa"/>
          </w:tcPr>
          <w:p w14:paraId="396D6FCD" w14:textId="77777777" w:rsidR="008A3D1E" w:rsidRPr="008A3D1E" w:rsidRDefault="008A3D1E" w:rsidP="00A2464B">
            <w:pPr>
              <w:pStyle w:val="TableParagraph"/>
              <w:tabs>
                <w:tab w:val="left" w:pos="8647"/>
              </w:tabs>
              <w:jc w:val="center"/>
              <w:rPr>
                <w:sz w:val="24"/>
                <w:lang w:val="ru-RU"/>
              </w:rPr>
            </w:pPr>
            <w:r w:rsidRPr="008A3D1E">
              <w:rPr>
                <w:sz w:val="24"/>
                <w:lang w:val="ru-RU"/>
              </w:rPr>
              <w:t>Разъяснение</w:t>
            </w:r>
            <w:r w:rsidRPr="008A3D1E">
              <w:rPr>
                <w:spacing w:val="-7"/>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Pr="008A3D1E">
              <w:rPr>
                <w:sz w:val="24"/>
                <w:lang w:val="ru-RU"/>
              </w:rPr>
              <w:t>в</w:t>
            </w:r>
            <w:r w:rsidRPr="008A3D1E">
              <w:rPr>
                <w:spacing w:val="-57"/>
                <w:sz w:val="24"/>
                <w:lang w:val="ru-RU"/>
              </w:rPr>
              <w:t xml:space="preserve"> </w:t>
            </w:r>
            <w:r w:rsidRPr="008A3D1E">
              <w:rPr>
                <w:sz w:val="24"/>
                <w:lang w:val="ru-RU"/>
              </w:rPr>
              <w:t>выдаче</w:t>
            </w:r>
            <w:r w:rsidRPr="008A3D1E">
              <w:rPr>
                <w:spacing w:val="-3"/>
                <w:sz w:val="24"/>
                <w:lang w:val="ru-RU"/>
              </w:rPr>
              <w:t xml:space="preserve"> </w:t>
            </w:r>
            <w:r w:rsidRPr="008A3D1E">
              <w:rPr>
                <w:sz w:val="24"/>
                <w:lang w:val="ru-RU"/>
              </w:rPr>
              <w:t>дубликата решения</w:t>
            </w:r>
          </w:p>
        </w:tc>
      </w:tr>
      <w:tr w:rsidR="008A3D1E" w14:paraId="6C40C62B" w14:textId="77777777" w:rsidTr="00A2464B">
        <w:trPr>
          <w:trHeight w:val="2880"/>
        </w:trPr>
        <w:tc>
          <w:tcPr>
            <w:tcW w:w="1846" w:type="dxa"/>
          </w:tcPr>
          <w:p w14:paraId="23418DB4" w14:textId="77777777" w:rsidR="008A3D1E" w:rsidRDefault="008A3D1E" w:rsidP="00A2464B">
            <w:pPr>
              <w:pStyle w:val="TableParagraph"/>
              <w:tabs>
                <w:tab w:val="left" w:pos="8647"/>
              </w:tabs>
              <w:jc w:val="center"/>
              <w:rPr>
                <w:sz w:val="24"/>
              </w:rPr>
            </w:pPr>
            <w:proofErr w:type="spellStart"/>
            <w:r>
              <w:rPr>
                <w:sz w:val="24"/>
              </w:rPr>
              <w:t>подпункт</w:t>
            </w:r>
            <w:proofErr w:type="spellEnd"/>
            <w:r>
              <w:rPr>
                <w:spacing w:val="-8"/>
                <w:sz w:val="24"/>
              </w:rPr>
              <w:t xml:space="preserve"> </w:t>
            </w:r>
            <w:r>
              <w:rPr>
                <w:sz w:val="24"/>
              </w:rPr>
              <w:t>3</w:t>
            </w:r>
          </w:p>
          <w:p w14:paraId="24E5FC7F" w14:textId="6B701EDE" w:rsidR="008A3D1E" w:rsidRPr="00A92DC9" w:rsidRDefault="008A3D1E" w:rsidP="00A2464B">
            <w:pPr>
              <w:pStyle w:val="TableParagraph"/>
              <w:tabs>
                <w:tab w:val="left" w:pos="8647"/>
              </w:tabs>
              <w:jc w:val="center"/>
              <w:rPr>
                <w:sz w:val="24"/>
                <w:lang w:val="ru-RU"/>
              </w:rPr>
            </w:pPr>
            <w:proofErr w:type="spellStart"/>
            <w:r>
              <w:rPr>
                <w:sz w:val="24"/>
              </w:rPr>
              <w:t>пункта</w:t>
            </w:r>
            <w:proofErr w:type="spellEnd"/>
            <w:r>
              <w:rPr>
                <w:spacing w:val="-6"/>
                <w:sz w:val="24"/>
              </w:rPr>
              <w:t xml:space="preserve"> </w:t>
            </w:r>
            <w:r>
              <w:rPr>
                <w:sz w:val="24"/>
              </w:rPr>
              <w:t>2.1</w:t>
            </w:r>
            <w:r w:rsidR="00B86C02">
              <w:rPr>
                <w:sz w:val="24"/>
                <w:lang w:val="ru-RU"/>
              </w:rPr>
              <w:t>3</w:t>
            </w:r>
          </w:p>
        </w:tc>
        <w:tc>
          <w:tcPr>
            <w:tcW w:w="4551" w:type="dxa"/>
          </w:tcPr>
          <w:p w14:paraId="26146044" w14:textId="1D76D929" w:rsidR="008A3D1E" w:rsidRPr="008A3D1E" w:rsidRDefault="008A3D1E" w:rsidP="00A2464B">
            <w:pPr>
              <w:pStyle w:val="TableParagraph"/>
              <w:tabs>
                <w:tab w:val="left" w:pos="8647"/>
              </w:tabs>
              <w:rPr>
                <w:sz w:val="24"/>
                <w:lang w:val="ru-RU"/>
              </w:rPr>
            </w:pPr>
            <w:r w:rsidRPr="008A3D1E">
              <w:rPr>
                <w:sz w:val="24"/>
                <w:lang w:val="ru-RU"/>
              </w:rPr>
              <w:t>непредставление заявителем</w:t>
            </w:r>
            <w:r w:rsidRPr="008A3D1E">
              <w:rPr>
                <w:spacing w:val="1"/>
                <w:sz w:val="24"/>
                <w:lang w:val="ru-RU"/>
              </w:rPr>
              <w:t xml:space="preserve"> </w:t>
            </w:r>
            <w:r w:rsidRPr="008A3D1E">
              <w:rPr>
                <w:sz w:val="24"/>
                <w:lang w:val="ru-RU"/>
              </w:rPr>
              <w:t xml:space="preserve">правоустанавливающего документа </w:t>
            </w:r>
            <w:r w:rsidR="00A2464B">
              <w:rPr>
                <w:sz w:val="24"/>
                <w:lang w:val="ru-RU"/>
              </w:rPr>
              <w:br/>
            </w:r>
            <w:r w:rsidRPr="008A3D1E">
              <w:rPr>
                <w:sz w:val="24"/>
                <w:lang w:val="ru-RU"/>
              </w:rPr>
              <w:t>на</w:t>
            </w:r>
            <w:r w:rsidRPr="008A3D1E">
              <w:rPr>
                <w:spacing w:val="1"/>
                <w:sz w:val="24"/>
                <w:lang w:val="ru-RU"/>
              </w:rPr>
              <w:t xml:space="preserve"> </w:t>
            </w:r>
            <w:r w:rsidRPr="008A3D1E">
              <w:rPr>
                <w:sz w:val="24"/>
                <w:lang w:val="ru-RU"/>
              </w:rPr>
              <w:t>объект недвижимости или нотариально</w:t>
            </w:r>
            <w:r w:rsidRPr="008A3D1E">
              <w:rPr>
                <w:spacing w:val="-57"/>
                <w:sz w:val="24"/>
                <w:lang w:val="ru-RU"/>
              </w:rPr>
              <w:t xml:space="preserve"> </w:t>
            </w:r>
            <w:r w:rsidRPr="008A3D1E">
              <w:rPr>
                <w:sz w:val="24"/>
                <w:lang w:val="ru-RU"/>
              </w:rPr>
              <w:t xml:space="preserve">заверенной копии такого документа </w:t>
            </w:r>
            <w:r w:rsidR="00A2464B">
              <w:rPr>
                <w:sz w:val="24"/>
                <w:lang w:val="ru-RU"/>
              </w:rPr>
              <w:br/>
            </w:r>
            <w:r w:rsidRPr="008A3D1E">
              <w:rPr>
                <w:sz w:val="24"/>
                <w:lang w:val="ru-RU"/>
              </w:rPr>
              <w:t>в</w:t>
            </w:r>
            <w:r w:rsidRPr="008A3D1E">
              <w:rPr>
                <w:spacing w:val="1"/>
                <w:sz w:val="24"/>
                <w:lang w:val="ru-RU"/>
              </w:rPr>
              <w:t xml:space="preserve"> </w:t>
            </w:r>
            <w:r w:rsidRPr="008A3D1E">
              <w:rPr>
                <w:sz w:val="24"/>
                <w:lang w:val="ru-RU"/>
              </w:rPr>
              <w:t>течении 15 календарных дней после</w:t>
            </w:r>
            <w:r w:rsidRPr="008A3D1E">
              <w:rPr>
                <w:spacing w:val="1"/>
                <w:sz w:val="24"/>
                <w:lang w:val="ru-RU"/>
              </w:rPr>
              <w:t xml:space="preserve"> </w:t>
            </w:r>
            <w:r w:rsidRPr="008A3D1E">
              <w:rPr>
                <w:sz w:val="24"/>
                <w:lang w:val="ru-RU"/>
              </w:rPr>
              <w:t>поступления в уполномоченный орган</w:t>
            </w:r>
            <w:r w:rsidRPr="008A3D1E">
              <w:rPr>
                <w:spacing w:val="1"/>
                <w:sz w:val="24"/>
                <w:lang w:val="ru-RU"/>
              </w:rPr>
              <w:t xml:space="preserve"> </w:t>
            </w:r>
            <w:r w:rsidRPr="008A3D1E">
              <w:rPr>
                <w:sz w:val="24"/>
                <w:lang w:val="ru-RU"/>
              </w:rPr>
              <w:t>местного самоуправления уведомления</w:t>
            </w:r>
            <w:r w:rsidR="00A2464B">
              <w:rPr>
                <w:sz w:val="24"/>
                <w:lang w:val="ru-RU"/>
              </w:rPr>
              <w:br/>
            </w:r>
            <w:r w:rsidRPr="008A3D1E">
              <w:rPr>
                <w:spacing w:val="-57"/>
                <w:sz w:val="24"/>
                <w:lang w:val="ru-RU"/>
              </w:rPr>
              <w:t xml:space="preserve"> </w:t>
            </w:r>
            <w:r w:rsidRPr="008A3D1E">
              <w:rPr>
                <w:sz w:val="24"/>
                <w:lang w:val="ru-RU"/>
              </w:rPr>
              <w:t xml:space="preserve">об отсутствии в ЕГРН сведений </w:t>
            </w:r>
            <w:r w:rsidR="00A2464B">
              <w:rPr>
                <w:sz w:val="24"/>
                <w:lang w:val="ru-RU"/>
              </w:rPr>
              <w:br/>
            </w:r>
            <w:r w:rsidRPr="008A3D1E">
              <w:rPr>
                <w:sz w:val="24"/>
                <w:lang w:val="ru-RU"/>
              </w:rPr>
              <w:t>о</w:t>
            </w:r>
            <w:r w:rsidRPr="008A3D1E">
              <w:rPr>
                <w:spacing w:val="1"/>
                <w:sz w:val="24"/>
                <w:lang w:val="ru-RU"/>
              </w:rPr>
              <w:t xml:space="preserve"> </w:t>
            </w:r>
            <w:r w:rsidRPr="008A3D1E">
              <w:rPr>
                <w:sz w:val="24"/>
                <w:lang w:val="ru-RU"/>
              </w:rPr>
              <w:t>зарегистрированных</w:t>
            </w:r>
            <w:r w:rsidRPr="008A3D1E">
              <w:rPr>
                <w:spacing w:val="-4"/>
                <w:sz w:val="24"/>
                <w:lang w:val="ru-RU"/>
              </w:rPr>
              <w:t xml:space="preserve"> </w:t>
            </w:r>
            <w:r w:rsidRPr="008A3D1E">
              <w:rPr>
                <w:sz w:val="24"/>
                <w:lang w:val="ru-RU"/>
              </w:rPr>
              <w:t>правах</w:t>
            </w:r>
            <w:r w:rsidRPr="008A3D1E">
              <w:rPr>
                <w:spacing w:val="-4"/>
                <w:sz w:val="24"/>
                <w:lang w:val="ru-RU"/>
              </w:rPr>
              <w:t xml:space="preserve"> </w:t>
            </w:r>
            <w:r w:rsidRPr="008A3D1E">
              <w:rPr>
                <w:sz w:val="24"/>
                <w:lang w:val="ru-RU"/>
              </w:rPr>
              <w:t>на</w:t>
            </w:r>
            <w:r w:rsidRPr="008A3D1E">
              <w:rPr>
                <w:spacing w:val="-6"/>
                <w:sz w:val="24"/>
                <w:lang w:val="ru-RU"/>
              </w:rPr>
              <w:t xml:space="preserve"> </w:t>
            </w:r>
            <w:r w:rsidRPr="008A3D1E">
              <w:rPr>
                <w:sz w:val="24"/>
                <w:lang w:val="ru-RU"/>
              </w:rPr>
              <w:t>садовый</w:t>
            </w:r>
            <w:r w:rsidRPr="008A3D1E">
              <w:rPr>
                <w:spacing w:val="-57"/>
                <w:sz w:val="24"/>
                <w:lang w:val="ru-RU"/>
              </w:rPr>
              <w:t xml:space="preserve"> </w:t>
            </w:r>
            <w:r w:rsidRPr="008A3D1E">
              <w:rPr>
                <w:sz w:val="24"/>
                <w:lang w:val="ru-RU"/>
              </w:rPr>
              <w:t>дом</w:t>
            </w:r>
          </w:p>
        </w:tc>
        <w:tc>
          <w:tcPr>
            <w:tcW w:w="3884" w:type="dxa"/>
          </w:tcPr>
          <w:p w14:paraId="76BDD928" w14:textId="61D7E01E"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36E6BB01" w14:textId="77777777" w:rsidTr="00A2464B">
        <w:trPr>
          <w:trHeight w:val="1225"/>
        </w:trPr>
        <w:tc>
          <w:tcPr>
            <w:tcW w:w="1846" w:type="dxa"/>
          </w:tcPr>
          <w:p w14:paraId="0BFF5C88" w14:textId="77777777" w:rsidR="008A3D1E" w:rsidRPr="00A2464B" w:rsidRDefault="008A3D1E" w:rsidP="00A2464B">
            <w:pPr>
              <w:pStyle w:val="TableParagraph"/>
              <w:tabs>
                <w:tab w:val="left" w:pos="8647"/>
              </w:tabs>
              <w:jc w:val="center"/>
              <w:rPr>
                <w:sz w:val="24"/>
                <w:lang w:val="ru-RU"/>
              </w:rPr>
            </w:pPr>
            <w:r w:rsidRPr="00A2464B">
              <w:rPr>
                <w:sz w:val="24"/>
                <w:lang w:val="ru-RU"/>
              </w:rPr>
              <w:t>подпункт</w:t>
            </w:r>
            <w:r w:rsidRPr="00A2464B">
              <w:rPr>
                <w:spacing w:val="-8"/>
                <w:sz w:val="24"/>
                <w:lang w:val="ru-RU"/>
              </w:rPr>
              <w:t xml:space="preserve"> </w:t>
            </w:r>
            <w:r w:rsidRPr="00A2464B">
              <w:rPr>
                <w:sz w:val="24"/>
                <w:lang w:val="ru-RU"/>
              </w:rPr>
              <w:t>4</w:t>
            </w:r>
          </w:p>
          <w:p w14:paraId="5E8D7917" w14:textId="5C58BDE8" w:rsidR="008A3D1E" w:rsidRPr="00A92DC9" w:rsidRDefault="008A3D1E" w:rsidP="00A2464B">
            <w:pPr>
              <w:pStyle w:val="TableParagraph"/>
              <w:tabs>
                <w:tab w:val="left" w:pos="8647"/>
              </w:tabs>
              <w:jc w:val="center"/>
              <w:rPr>
                <w:sz w:val="24"/>
                <w:lang w:val="ru-RU"/>
              </w:rPr>
            </w:pPr>
            <w:r w:rsidRPr="00A2464B">
              <w:rPr>
                <w:sz w:val="24"/>
                <w:lang w:val="ru-RU"/>
              </w:rPr>
              <w:t>пункта</w:t>
            </w:r>
            <w:r w:rsidRPr="00A2464B">
              <w:rPr>
                <w:spacing w:val="-6"/>
                <w:sz w:val="24"/>
                <w:lang w:val="ru-RU"/>
              </w:rPr>
              <w:t xml:space="preserve"> </w:t>
            </w:r>
            <w:r w:rsidRPr="00A2464B">
              <w:rPr>
                <w:sz w:val="24"/>
                <w:lang w:val="ru-RU"/>
              </w:rPr>
              <w:t>2.1</w:t>
            </w:r>
            <w:r w:rsidR="00B86C02">
              <w:rPr>
                <w:sz w:val="24"/>
                <w:lang w:val="ru-RU"/>
              </w:rPr>
              <w:t>3</w:t>
            </w:r>
          </w:p>
        </w:tc>
        <w:tc>
          <w:tcPr>
            <w:tcW w:w="4551" w:type="dxa"/>
          </w:tcPr>
          <w:p w14:paraId="746B3D38" w14:textId="7375BCA7" w:rsidR="008A3D1E" w:rsidRPr="008A3D1E" w:rsidRDefault="008A3D1E" w:rsidP="00A2464B">
            <w:pPr>
              <w:pStyle w:val="TableParagraph"/>
              <w:tabs>
                <w:tab w:val="left" w:pos="8647"/>
              </w:tabs>
              <w:rPr>
                <w:sz w:val="24"/>
                <w:lang w:val="ru-RU"/>
              </w:rPr>
            </w:pPr>
            <w:r w:rsidRPr="008A3D1E">
              <w:rPr>
                <w:sz w:val="24"/>
                <w:lang w:val="ru-RU"/>
              </w:rPr>
              <w:t>непредставление</w:t>
            </w:r>
            <w:r w:rsidRPr="008A3D1E">
              <w:rPr>
                <w:spacing w:val="-6"/>
                <w:sz w:val="24"/>
                <w:lang w:val="ru-RU"/>
              </w:rPr>
              <w:t xml:space="preserve"> </w:t>
            </w:r>
            <w:r w:rsidRPr="008A3D1E">
              <w:rPr>
                <w:sz w:val="24"/>
                <w:lang w:val="ru-RU"/>
              </w:rPr>
              <w:t>заявителем</w:t>
            </w:r>
            <w:r w:rsidRPr="008A3D1E">
              <w:rPr>
                <w:spacing w:val="-7"/>
                <w:sz w:val="24"/>
                <w:lang w:val="ru-RU"/>
              </w:rPr>
              <w:t xml:space="preserve"> </w:t>
            </w:r>
            <w:r w:rsidRPr="008A3D1E">
              <w:rPr>
                <w:sz w:val="24"/>
                <w:lang w:val="ru-RU"/>
              </w:rPr>
              <w:t>нотариально</w:t>
            </w:r>
            <w:r w:rsidRPr="008A3D1E">
              <w:rPr>
                <w:spacing w:val="-57"/>
                <w:sz w:val="24"/>
                <w:lang w:val="ru-RU"/>
              </w:rPr>
              <w:t xml:space="preserve"> </w:t>
            </w:r>
            <w:r w:rsidRPr="008A3D1E">
              <w:rPr>
                <w:sz w:val="24"/>
                <w:lang w:val="ru-RU"/>
              </w:rPr>
              <w:t xml:space="preserve">удостоверенного согласия третьих лиц </w:t>
            </w:r>
            <w:r w:rsidR="00A2464B">
              <w:rPr>
                <w:sz w:val="24"/>
                <w:lang w:val="ru-RU"/>
              </w:rPr>
              <w:br/>
            </w:r>
            <w:r w:rsidRPr="008A3D1E">
              <w:rPr>
                <w:sz w:val="24"/>
                <w:lang w:val="ru-RU"/>
              </w:rPr>
              <w:t>в</w:t>
            </w:r>
            <w:r w:rsidRPr="008A3D1E">
              <w:rPr>
                <w:spacing w:val="1"/>
                <w:sz w:val="24"/>
                <w:lang w:val="ru-RU"/>
              </w:rPr>
              <w:t xml:space="preserve"> </w:t>
            </w:r>
            <w:r w:rsidRPr="008A3D1E">
              <w:rPr>
                <w:sz w:val="24"/>
                <w:lang w:val="ru-RU"/>
              </w:rPr>
              <w:t>случае, если садовый дом обременен</w:t>
            </w:r>
            <w:r w:rsidRPr="008A3D1E">
              <w:rPr>
                <w:spacing w:val="1"/>
                <w:sz w:val="24"/>
                <w:lang w:val="ru-RU"/>
              </w:rPr>
              <w:t xml:space="preserve"> </w:t>
            </w:r>
            <w:r w:rsidRPr="008A3D1E">
              <w:rPr>
                <w:sz w:val="24"/>
                <w:lang w:val="ru-RU"/>
              </w:rPr>
              <w:t>правами</w:t>
            </w:r>
            <w:r w:rsidRPr="008A3D1E">
              <w:rPr>
                <w:spacing w:val="2"/>
                <w:sz w:val="24"/>
                <w:lang w:val="ru-RU"/>
              </w:rPr>
              <w:t xml:space="preserve"> </w:t>
            </w:r>
            <w:r w:rsidRPr="008A3D1E">
              <w:rPr>
                <w:sz w:val="24"/>
                <w:lang w:val="ru-RU"/>
              </w:rPr>
              <w:t>указанных</w:t>
            </w:r>
            <w:r w:rsidRPr="008A3D1E">
              <w:rPr>
                <w:spacing w:val="1"/>
                <w:sz w:val="24"/>
                <w:lang w:val="ru-RU"/>
              </w:rPr>
              <w:t xml:space="preserve"> </w:t>
            </w:r>
            <w:r w:rsidRPr="008A3D1E">
              <w:rPr>
                <w:sz w:val="24"/>
                <w:lang w:val="ru-RU"/>
              </w:rPr>
              <w:t>лиц</w:t>
            </w:r>
          </w:p>
        </w:tc>
        <w:tc>
          <w:tcPr>
            <w:tcW w:w="3884" w:type="dxa"/>
          </w:tcPr>
          <w:p w14:paraId="511893B1" w14:textId="57CC4C2A"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59026A90" w14:textId="77777777" w:rsidTr="00A2464B">
        <w:trPr>
          <w:trHeight w:val="1776"/>
        </w:trPr>
        <w:tc>
          <w:tcPr>
            <w:tcW w:w="1846" w:type="dxa"/>
          </w:tcPr>
          <w:p w14:paraId="4CA0D6B3" w14:textId="77777777" w:rsidR="008A3D1E" w:rsidRPr="00A2464B" w:rsidRDefault="008A3D1E" w:rsidP="00A2464B">
            <w:pPr>
              <w:pStyle w:val="TableParagraph"/>
              <w:tabs>
                <w:tab w:val="left" w:pos="8647"/>
              </w:tabs>
              <w:jc w:val="center"/>
              <w:rPr>
                <w:sz w:val="24"/>
                <w:lang w:val="ru-RU"/>
              </w:rPr>
            </w:pPr>
            <w:r w:rsidRPr="00A2464B">
              <w:rPr>
                <w:sz w:val="24"/>
                <w:lang w:val="ru-RU"/>
              </w:rPr>
              <w:t>подпункт</w:t>
            </w:r>
            <w:r w:rsidRPr="00A2464B">
              <w:rPr>
                <w:spacing w:val="-8"/>
                <w:sz w:val="24"/>
                <w:lang w:val="ru-RU"/>
              </w:rPr>
              <w:t xml:space="preserve"> </w:t>
            </w:r>
            <w:r w:rsidRPr="00A2464B">
              <w:rPr>
                <w:sz w:val="24"/>
                <w:lang w:val="ru-RU"/>
              </w:rPr>
              <w:t>5</w:t>
            </w:r>
          </w:p>
          <w:p w14:paraId="515979DA" w14:textId="16D04D60" w:rsidR="008A3D1E" w:rsidRPr="00A92DC9" w:rsidRDefault="008A3D1E" w:rsidP="00A2464B">
            <w:pPr>
              <w:pStyle w:val="TableParagraph"/>
              <w:tabs>
                <w:tab w:val="left" w:pos="8647"/>
              </w:tabs>
              <w:jc w:val="center"/>
              <w:rPr>
                <w:sz w:val="24"/>
                <w:lang w:val="ru-RU"/>
              </w:rPr>
            </w:pPr>
            <w:r w:rsidRPr="00A2464B">
              <w:rPr>
                <w:sz w:val="24"/>
                <w:lang w:val="ru-RU"/>
              </w:rPr>
              <w:t>пункта</w:t>
            </w:r>
            <w:r w:rsidRPr="00A2464B">
              <w:rPr>
                <w:spacing w:val="-6"/>
                <w:sz w:val="24"/>
                <w:lang w:val="ru-RU"/>
              </w:rPr>
              <w:t xml:space="preserve"> </w:t>
            </w:r>
            <w:r w:rsidRPr="00A2464B">
              <w:rPr>
                <w:sz w:val="24"/>
                <w:lang w:val="ru-RU"/>
              </w:rPr>
              <w:t>2.1</w:t>
            </w:r>
            <w:r w:rsidR="00B86C02">
              <w:rPr>
                <w:sz w:val="24"/>
                <w:lang w:val="ru-RU"/>
              </w:rPr>
              <w:t>3</w:t>
            </w:r>
          </w:p>
        </w:tc>
        <w:tc>
          <w:tcPr>
            <w:tcW w:w="4551" w:type="dxa"/>
          </w:tcPr>
          <w:p w14:paraId="70A47E74" w14:textId="2FE1B251" w:rsidR="008A3D1E" w:rsidRPr="008A3D1E" w:rsidRDefault="008A3D1E" w:rsidP="00A2464B">
            <w:pPr>
              <w:pStyle w:val="TableParagraph"/>
              <w:tabs>
                <w:tab w:val="left" w:pos="8647"/>
              </w:tabs>
              <w:rPr>
                <w:sz w:val="24"/>
                <w:lang w:val="ru-RU"/>
              </w:rPr>
            </w:pPr>
            <w:r w:rsidRPr="008A3D1E">
              <w:rPr>
                <w:sz w:val="24"/>
                <w:lang w:val="ru-RU"/>
              </w:rPr>
              <w:t>размещение</w:t>
            </w:r>
            <w:r w:rsidRPr="008A3D1E">
              <w:rPr>
                <w:spacing w:val="-3"/>
                <w:sz w:val="24"/>
                <w:lang w:val="ru-RU"/>
              </w:rPr>
              <w:t xml:space="preserve"> </w:t>
            </w:r>
            <w:r w:rsidRPr="008A3D1E">
              <w:rPr>
                <w:sz w:val="24"/>
                <w:lang w:val="ru-RU"/>
              </w:rPr>
              <w:t>садового</w:t>
            </w:r>
            <w:r w:rsidRPr="008A3D1E">
              <w:rPr>
                <w:spacing w:val="-2"/>
                <w:sz w:val="24"/>
                <w:lang w:val="ru-RU"/>
              </w:rPr>
              <w:t xml:space="preserve"> </w:t>
            </w:r>
            <w:r w:rsidRPr="008A3D1E">
              <w:rPr>
                <w:sz w:val="24"/>
                <w:lang w:val="ru-RU"/>
              </w:rPr>
              <w:t>дома</w:t>
            </w:r>
            <w:r w:rsidRPr="008A3D1E">
              <w:rPr>
                <w:spacing w:val="-3"/>
                <w:sz w:val="24"/>
                <w:lang w:val="ru-RU"/>
              </w:rPr>
              <w:t xml:space="preserve"> </w:t>
            </w:r>
            <w:r w:rsidRPr="008A3D1E">
              <w:rPr>
                <w:sz w:val="24"/>
                <w:lang w:val="ru-RU"/>
              </w:rPr>
              <w:t>на</w:t>
            </w:r>
            <w:r w:rsidRPr="008A3D1E">
              <w:rPr>
                <w:spacing w:val="-3"/>
                <w:sz w:val="24"/>
                <w:lang w:val="ru-RU"/>
              </w:rPr>
              <w:t xml:space="preserve"> </w:t>
            </w:r>
            <w:r w:rsidRPr="008A3D1E">
              <w:rPr>
                <w:sz w:val="24"/>
                <w:lang w:val="ru-RU"/>
              </w:rPr>
              <w:t>земельном</w:t>
            </w:r>
            <w:r w:rsidRPr="008A3D1E">
              <w:rPr>
                <w:spacing w:val="-57"/>
                <w:sz w:val="24"/>
                <w:lang w:val="ru-RU"/>
              </w:rPr>
              <w:t xml:space="preserve"> </w:t>
            </w:r>
            <w:r w:rsidRPr="008A3D1E">
              <w:rPr>
                <w:sz w:val="24"/>
                <w:lang w:val="ru-RU"/>
              </w:rPr>
              <w:t>участке, виды разрешенного</w:t>
            </w:r>
            <w:r w:rsidRPr="008A3D1E">
              <w:rPr>
                <w:spacing w:val="1"/>
                <w:sz w:val="24"/>
                <w:lang w:val="ru-RU"/>
              </w:rPr>
              <w:t xml:space="preserve"> </w:t>
            </w:r>
            <w:r w:rsidRPr="008A3D1E">
              <w:rPr>
                <w:sz w:val="24"/>
                <w:lang w:val="ru-RU"/>
              </w:rPr>
              <w:t>использования которого, установленные</w:t>
            </w:r>
            <w:r w:rsidRPr="008A3D1E">
              <w:rPr>
                <w:spacing w:val="-57"/>
                <w:sz w:val="24"/>
                <w:lang w:val="ru-RU"/>
              </w:rPr>
              <w:t xml:space="preserve"> </w:t>
            </w:r>
            <w:r w:rsidRPr="008A3D1E">
              <w:rPr>
                <w:sz w:val="24"/>
                <w:lang w:val="ru-RU"/>
              </w:rPr>
              <w:t>в соответствии с законодательством</w:t>
            </w:r>
            <w:r w:rsidRPr="008A3D1E">
              <w:rPr>
                <w:spacing w:val="1"/>
                <w:sz w:val="24"/>
                <w:lang w:val="ru-RU"/>
              </w:rPr>
              <w:t xml:space="preserve"> </w:t>
            </w:r>
            <w:r w:rsidRPr="008A3D1E">
              <w:rPr>
                <w:sz w:val="24"/>
                <w:lang w:val="ru-RU"/>
              </w:rPr>
              <w:t xml:space="preserve">Российской Федерации, </w:t>
            </w:r>
            <w:r w:rsidR="00A2464B">
              <w:rPr>
                <w:sz w:val="24"/>
                <w:lang w:val="ru-RU"/>
              </w:rPr>
              <w:br/>
            </w:r>
            <w:r w:rsidRPr="008A3D1E">
              <w:rPr>
                <w:sz w:val="24"/>
                <w:lang w:val="ru-RU"/>
              </w:rPr>
              <w:t>не</w:t>
            </w:r>
            <w:r w:rsidRPr="008A3D1E">
              <w:rPr>
                <w:spacing w:val="1"/>
                <w:sz w:val="24"/>
                <w:lang w:val="ru-RU"/>
              </w:rPr>
              <w:t xml:space="preserve"> </w:t>
            </w:r>
            <w:r w:rsidRPr="008A3D1E">
              <w:rPr>
                <w:sz w:val="24"/>
                <w:lang w:val="ru-RU"/>
              </w:rPr>
              <w:t>предусматривают</w:t>
            </w:r>
            <w:r w:rsidRPr="008A3D1E">
              <w:rPr>
                <w:spacing w:val="-3"/>
                <w:sz w:val="24"/>
                <w:lang w:val="ru-RU"/>
              </w:rPr>
              <w:t xml:space="preserve"> </w:t>
            </w:r>
            <w:r w:rsidRPr="008A3D1E">
              <w:rPr>
                <w:sz w:val="24"/>
                <w:lang w:val="ru-RU"/>
              </w:rPr>
              <w:t>такого</w:t>
            </w:r>
            <w:r w:rsidRPr="008A3D1E">
              <w:rPr>
                <w:spacing w:val="-1"/>
                <w:sz w:val="24"/>
                <w:lang w:val="ru-RU"/>
              </w:rPr>
              <w:t xml:space="preserve"> </w:t>
            </w:r>
            <w:r w:rsidRPr="008A3D1E">
              <w:rPr>
                <w:sz w:val="24"/>
                <w:lang w:val="ru-RU"/>
              </w:rPr>
              <w:t>размещения</w:t>
            </w:r>
          </w:p>
        </w:tc>
        <w:tc>
          <w:tcPr>
            <w:tcW w:w="3884" w:type="dxa"/>
          </w:tcPr>
          <w:p w14:paraId="7194154F" w14:textId="433FA8A3"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6A3AEBE1" w14:textId="77777777" w:rsidTr="00A2464B">
        <w:trPr>
          <w:trHeight w:val="881"/>
        </w:trPr>
        <w:tc>
          <w:tcPr>
            <w:tcW w:w="1846" w:type="dxa"/>
          </w:tcPr>
          <w:p w14:paraId="4CBF01AF" w14:textId="77777777" w:rsidR="008A3D1E" w:rsidRPr="00A2464B" w:rsidRDefault="008A3D1E" w:rsidP="00A2464B">
            <w:pPr>
              <w:pStyle w:val="TableParagraph"/>
              <w:tabs>
                <w:tab w:val="left" w:pos="8647"/>
              </w:tabs>
              <w:jc w:val="center"/>
              <w:rPr>
                <w:sz w:val="24"/>
                <w:lang w:val="ru-RU"/>
              </w:rPr>
            </w:pPr>
            <w:r w:rsidRPr="00A2464B">
              <w:rPr>
                <w:sz w:val="24"/>
                <w:lang w:val="ru-RU"/>
              </w:rPr>
              <w:t>подпункт</w:t>
            </w:r>
            <w:r w:rsidRPr="00A2464B">
              <w:rPr>
                <w:spacing w:val="-8"/>
                <w:sz w:val="24"/>
                <w:lang w:val="ru-RU"/>
              </w:rPr>
              <w:t xml:space="preserve"> </w:t>
            </w:r>
            <w:r w:rsidRPr="00A2464B">
              <w:rPr>
                <w:sz w:val="24"/>
                <w:lang w:val="ru-RU"/>
              </w:rPr>
              <w:t>6</w:t>
            </w:r>
          </w:p>
          <w:p w14:paraId="56B07B94" w14:textId="1E13A773" w:rsidR="008A3D1E" w:rsidRPr="009952AC" w:rsidRDefault="008A3D1E" w:rsidP="00A2464B">
            <w:pPr>
              <w:pStyle w:val="TableParagraph"/>
              <w:tabs>
                <w:tab w:val="left" w:pos="8647"/>
              </w:tabs>
              <w:jc w:val="center"/>
              <w:rPr>
                <w:sz w:val="24"/>
                <w:lang w:val="ru-RU"/>
              </w:rPr>
            </w:pPr>
            <w:r w:rsidRPr="00A2464B">
              <w:rPr>
                <w:sz w:val="24"/>
                <w:lang w:val="ru-RU"/>
              </w:rPr>
              <w:t>пункта</w:t>
            </w:r>
            <w:r w:rsidRPr="00A2464B">
              <w:rPr>
                <w:spacing w:val="-6"/>
                <w:sz w:val="24"/>
                <w:lang w:val="ru-RU"/>
              </w:rPr>
              <w:t xml:space="preserve"> </w:t>
            </w:r>
            <w:r w:rsidRPr="00A2464B">
              <w:rPr>
                <w:sz w:val="24"/>
                <w:lang w:val="ru-RU"/>
              </w:rPr>
              <w:t>2.1</w:t>
            </w:r>
            <w:r w:rsidR="00B86C02">
              <w:rPr>
                <w:sz w:val="24"/>
                <w:lang w:val="ru-RU"/>
              </w:rPr>
              <w:t>3</w:t>
            </w:r>
          </w:p>
        </w:tc>
        <w:tc>
          <w:tcPr>
            <w:tcW w:w="4551" w:type="dxa"/>
          </w:tcPr>
          <w:p w14:paraId="4B81B0E9" w14:textId="7336314E" w:rsidR="008A3D1E" w:rsidRPr="00A2464B" w:rsidRDefault="009952AC" w:rsidP="00A2464B">
            <w:pPr>
              <w:tabs>
                <w:tab w:val="left" w:pos="8647"/>
              </w:tabs>
              <w:adjustRightInd w:val="0"/>
              <w:jc w:val="both"/>
              <w:rPr>
                <w:rFonts w:eastAsiaTheme="minorHAnsi"/>
                <w:lang w:val="ru-RU" w:eastAsia="en-US"/>
              </w:rPr>
            </w:pPr>
            <w:r w:rsidRPr="004229CD">
              <w:rPr>
                <w:rFonts w:eastAsiaTheme="minorHAnsi"/>
                <w:lang w:val="ru-RU" w:eastAsia="en-US"/>
              </w:rPr>
              <w:t>размещение садового дома на земельном участке, расположенном в границ</w:t>
            </w:r>
            <w:r w:rsidR="00A2464B">
              <w:rPr>
                <w:rFonts w:eastAsiaTheme="minorHAnsi"/>
                <w:lang w:val="ru-RU" w:eastAsia="en-US"/>
              </w:rPr>
              <w:t>ах зоны затопления, подтопления</w:t>
            </w:r>
          </w:p>
        </w:tc>
        <w:tc>
          <w:tcPr>
            <w:tcW w:w="3884" w:type="dxa"/>
          </w:tcPr>
          <w:p w14:paraId="496CB3CF" w14:textId="250F7349" w:rsidR="008A3D1E" w:rsidRPr="009952AC" w:rsidRDefault="00F51F50" w:rsidP="00A2464B">
            <w:pPr>
              <w:pStyle w:val="TableParagraph"/>
              <w:tabs>
                <w:tab w:val="left" w:pos="8647"/>
              </w:tabs>
              <w:rPr>
                <w:i/>
                <w:sz w:val="24"/>
              </w:rPr>
            </w:pPr>
            <w:r>
              <w:rPr>
                <w:i/>
                <w:sz w:val="24"/>
                <w:lang w:val="ru-RU"/>
              </w:rPr>
              <w:t>у</w:t>
            </w:r>
            <w:proofErr w:type="spellStart"/>
            <w:r w:rsidR="008A3D1E" w:rsidRPr="009952AC">
              <w:rPr>
                <w:i/>
                <w:sz w:val="24"/>
              </w:rPr>
              <w:t>казываются</w:t>
            </w:r>
            <w:proofErr w:type="spellEnd"/>
            <w:r w:rsidR="008A3D1E" w:rsidRPr="009952AC">
              <w:rPr>
                <w:i/>
                <w:spacing w:val="-9"/>
                <w:sz w:val="24"/>
              </w:rPr>
              <w:t xml:space="preserve"> </w:t>
            </w:r>
            <w:proofErr w:type="spellStart"/>
            <w:r w:rsidR="008A3D1E" w:rsidRPr="009952AC">
              <w:rPr>
                <w:i/>
                <w:sz w:val="24"/>
              </w:rPr>
              <w:t>основания</w:t>
            </w:r>
            <w:proofErr w:type="spellEnd"/>
            <w:r w:rsidR="008A3D1E" w:rsidRPr="009952AC">
              <w:rPr>
                <w:i/>
                <w:spacing w:val="-8"/>
                <w:sz w:val="24"/>
              </w:rPr>
              <w:t xml:space="preserve"> </w:t>
            </w:r>
            <w:proofErr w:type="spellStart"/>
            <w:r w:rsidR="008A3D1E" w:rsidRPr="009952AC">
              <w:rPr>
                <w:i/>
                <w:sz w:val="24"/>
              </w:rPr>
              <w:t>такого</w:t>
            </w:r>
            <w:proofErr w:type="spellEnd"/>
            <w:r w:rsidR="008A3D1E" w:rsidRPr="009952AC">
              <w:rPr>
                <w:i/>
                <w:spacing w:val="-57"/>
                <w:sz w:val="24"/>
              </w:rPr>
              <w:t xml:space="preserve"> </w:t>
            </w:r>
            <w:proofErr w:type="spellStart"/>
            <w:r w:rsidR="008A3D1E" w:rsidRPr="009952AC">
              <w:rPr>
                <w:i/>
                <w:sz w:val="24"/>
              </w:rPr>
              <w:t>вывода</w:t>
            </w:r>
            <w:proofErr w:type="spellEnd"/>
          </w:p>
        </w:tc>
      </w:tr>
      <w:tr w:rsidR="008A3D1E" w14:paraId="43E175CF" w14:textId="77777777" w:rsidTr="00A2464B">
        <w:trPr>
          <w:trHeight w:val="395"/>
        </w:trPr>
        <w:tc>
          <w:tcPr>
            <w:tcW w:w="10281" w:type="dxa"/>
            <w:gridSpan w:val="3"/>
          </w:tcPr>
          <w:p w14:paraId="654C86EF" w14:textId="77777777" w:rsidR="008A3D1E" w:rsidRPr="008A3D1E" w:rsidRDefault="008A3D1E" w:rsidP="00A2464B">
            <w:pPr>
              <w:pStyle w:val="TableParagraph"/>
              <w:tabs>
                <w:tab w:val="left" w:pos="8647"/>
              </w:tabs>
              <w:jc w:val="center"/>
              <w:rPr>
                <w:sz w:val="24"/>
                <w:lang w:val="ru-RU"/>
              </w:rPr>
            </w:pPr>
            <w:r w:rsidRPr="008A3D1E">
              <w:rPr>
                <w:sz w:val="24"/>
                <w:lang w:val="ru-RU"/>
              </w:rPr>
              <w:t>Для</w:t>
            </w:r>
            <w:r w:rsidRPr="008A3D1E">
              <w:rPr>
                <w:spacing w:val="-3"/>
                <w:sz w:val="24"/>
                <w:lang w:val="ru-RU"/>
              </w:rPr>
              <w:t xml:space="preserve"> </w:t>
            </w:r>
            <w:proofErr w:type="spellStart"/>
            <w:r w:rsidRPr="008A3D1E">
              <w:rPr>
                <w:sz w:val="24"/>
                <w:lang w:val="ru-RU"/>
              </w:rPr>
              <w:t>подуслуги</w:t>
            </w:r>
            <w:proofErr w:type="spellEnd"/>
            <w:r w:rsidRPr="008A3D1E">
              <w:rPr>
                <w:spacing w:val="2"/>
                <w:sz w:val="24"/>
                <w:lang w:val="ru-RU"/>
              </w:rPr>
              <w:t xml:space="preserve"> </w:t>
            </w:r>
            <w:r w:rsidRPr="008A3D1E">
              <w:rPr>
                <w:sz w:val="24"/>
                <w:lang w:val="ru-RU"/>
              </w:rPr>
              <w:t>«Признание жилого</w:t>
            </w:r>
            <w:r w:rsidRPr="008A3D1E">
              <w:rPr>
                <w:spacing w:val="-2"/>
                <w:sz w:val="24"/>
                <w:lang w:val="ru-RU"/>
              </w:rPr>
              <w:t xml:space="preserve"> </w:t>
            </w:r>
            <w:r w:rsidRPr="008A3D1E">
              <w:rPr>
                <w:sz w:val="24"/>
                <w:lang w:val="ru-RU"/>
              </w:rPr>
              <w:t>дома</w:t>
            </w:r>
            <w:r w:rsidRPr="008A3D1E">
              <w:rPr>
                <w:spacing w:val="-4"/>
                <w:sz w:val="24"/>
                <w:lang w:val="ru-RU"/>
              </w:rPr>
              <w:t xml:space="preserve"> </w:t>
            </w:r>
            <w:r w:rsidRPr="008A3D1E">
              <w:rPr>
                <w:sz w:val="24"/>
                <w:lang w:val="ru-RU"/>
              </w:rPr>
              <w:t>садовым</w:t>
            </w:r>
            <w:r w:rsidRPr="008A3D1E">
              <w:rPr>
                <w:spacing w:val="-3"/>
                <w:sz w:val="24"/>
                <w:lang w:val="ru-RU"/>
              </w:rPr>
              <w:t xml:space="preserve"> </w:t>
            </w:r>
            <w:r w:rsidRPr="008A3D1E">
              <w:rPr>
                <w:sz w:val="24"/>
                <w:lang w:val="ru-RU"/>
              </w:rPr>
              <w:t>домом»</w:t>
            </w:r>
          </w:p>
        </w:tc>
      </w:tr>
      <w:tr w:rsidR="008A3D1E" w14:paraId="23078CFF" w14:textId="77777777" w:rsidTr="00A2464B">
        <w:trPr>
          <w:trHeight w:val="1500"/>
        </w:trPr>
        <w:tc>
          <w:tcPr>
            <w:tcW w:w="1846" w:type="dxa"/>
          </w:tcPr>
          <w:p w14:paraId="3B71711F" w14:textId="5803D944" w:rsidR="008A3D1E" w:rsidRPr="00F81264" w:rsidRDefault="008A3D1E" w:rsidP="00A2464B">
            <w:pPr>
              <w:pStyle w:val="TableParagraph"/>
              <w:tabs>
                <w:tab w:val="left" w:pos="8647"/>
              </w:tabs>
              <w:jc w:val="center"/>
              <w:rPr>
                <w:sz w:val="24"/>
                <w:lang w:val="ru-RU"/>
              </w:rPr>
            </w:pPr>
            <w:proofErr w:type="spellStart"/>
            <w:r>
              <w:rPr>
                <w:sz w:val="24"/>
              </w:rPr>
              <w:t>подпункт</w:t>
            </w:r>
            <w:proofErr w:type="spellEnd"/>
            <w:r>
              <w:rPr>
                <w:spacing w:val="-8"/>
                <w:sz w:val="24"/>
              </w:rPr>
              <w:t xml:space="preserve"> </w:t>
            </w:r>
            <w:r w:rsidR="00F81264">
              <w:rPr>
                <w:sz w:val="24"/>
                <w:lang w:val="ru-RU"/>
              </w:rPr>
              <w:t>7</w:t>
            </w:r>
          </w:p>
          <w:p w14:paraId="0A0D93D2" w14:textId="1F601ED5" w:rsidR="008A3D1E" w:rsidRPr="00A92DC9" w:rsidRDefault="008A3D1E" w:rsidP="00A2464B">
            <w:pPr>
              <w:pStyle w:val="TableParagraph"/>
              <w:tabs>
                <w:tab w:val="left" w:pos="8647"/>
              </w:tabs>
              <w:jc w:val="center"/>
              <w:rPr>
                <w:sz w:val="24"/>
                <w:lang w:val="ru-RU"/>
              </w:rPr>
            </w:pPr>
            <w:proofErr w:type="spellStart"/>
            <w:r>
              <w:rPr>
                <w:sz w:val="24"/>
              </w:rPr>
              <w:t>пункта</w:t>
            </w:r>
            <w:proofErr w:type="spellEnd"/>
            <w:r>
              <w:rPr>
                <w:spacing w:val="-6"/>
                <w:sz w:val="24"/>
              </w:rPr>
              <w:t xml:space="preserve"> </w:t>
            </w:r>
            <w:r>
              <w:rPr>
                <w:sz w:val="24"/>
              </w:rPr>
              <w:t>2.1</w:t>
            </w:r>
            <w:r w:rsidR="00B86C02">
              <w:rPr>
                <w:sz w:val="24"/>
                <w:lang w:val="ru-RU"/>
              </w:rPr>
              <w:t>3</w:t>
            </w:r>
          </w:p>
        </w:tc>
        <w:tc>
          <w:tcPr>
            <w:tcW w:w="4551" w:type="dxa"/>
          </w:tcPr>
          <w:p w14:paraId="45ECA5CC" w14:textId="008296DC" w:rsidR="008A3D1E" w:rsidRPr="00F81264" w:rsidRDefault="00F81264" w:rsidP="00A2464B">
            <w:pPr>
              <w:pStyle w:val="TableParagraph"/>
              <w:tabs>
                <w:tab w:val="left" w:pos="8647"/>
              </w:tabs>
              <w:rPr>
                <w:sz w:val="24"/>
                <w:szCs w:val="24"/>
                <w:lang w:val="ru-RU"/>
              </w:rPr>
            </w:pPr>
            <w:r w:rsidRPr="00F81264">
              <w:rPr>
                <w:sz w:val="24"/>
                <w:szCs w:val="24"/>
                <w:lang w:val="ru-RU"/>
              </w:rPr>
              <w:t>поступление в уполномоченный орган местного самоуправления сведений,</w:t>
            </w:r>
            <w:r w:rsidRPr="00F81264">
              <w:rPr>
                <w:spacing w:val="-67"/>
                <w:sz w:val="24"/>
                <w:szCs w:val="24"/>
                <w:lang w:val="ru-RU"/>
              </w:rPr>
              <w:t xml:space="preserve"> </w:t>
            </w:r>
            <w:r w:rsidRPr="00F81264">
              <w:rPr>
                <w:sz w:val="24"/>
                <w:szCs w:val="24"/>
                <w:lang w:val="ru-RU"/>
              </w:rPr>
              <w:t>содержащихся</w:t>
            </w:r>
            <w:r w:rsidRPr="00F81264">
              <w:rPr>
                <w:spacing w:val="-2"/>
                <w:sz w:val="24"/>
                <w:szCs w:val="24"/>
                <w:lang w:val="ru-RU"/>
              </w:rPr>
              <w:t xml:space="preserve"> </w:t>
            </w:r>
            <w:r w:rsidRPr="00F81264">
              <w:rPr>
                <w:sz w:val="24"/>
                <w:szCs w:val="24"/>
                <w:lang w:val="ru-RU"/>
              </w:rPr>
              <w:t>в</w:t>
            </w:r>
            <w:r w:rsidRPr="00F81264">
              <w:rPr>
                <w:spacing w:val="-3"/>
                <w:sz w:val="24"/>
                <w:szCs w:val="24"/>
                <w:lang w:val="ru-RU"/>
              </w:rPr>
              <w:t xml:space="preserve"> </w:t>
            </w:r>
            <w:r w:rsidRPr="00F81264">
              <w:rPr>
                <w:sz w:val="24"/>
                <w:szCs w:val="24"/>
                <w:lang w:val="ru-RU"/>
              </w:rPr>
              <w:t>ЕГРН</w:t>
            </w:r>
            <w:r w:rsidRPr="00F81264">
              <w:rPr>
                <w:spacing w:val="-2"/>
                <w:sz w:val="24"/>
                <w:szCs w:val="24"/>
                <w:lang w:val="ru-RU"/>
              </w:rPr>
              <w:t xml:space="preserve"> </w:t>
            </w:r>
            <w:r w:rsidRPr="00F81264">
              <w:rPr>
                <w:sz w:val="24"/>
                <w:szCs w:val="24"/>
                <w:lang w:val="ru-RU"/>
              </w:rPr>
              <w:t>сведений</w:t>
            </w:r>
            <w:r w:rsidRPr="00F81264">
              <w:rPr>
                <w:spacing w:val="-2"/>
                <w:sz w:val="24"/>
                <w:szCs w:val="24"/>
                <w:lang w:val="ru-RU"/>
              </w:rPr>
              <w:t xml:space="preserve"> </w:t>
            </w:r>
            <w:r w:rsidR="00A2464B">
              <w:rPr>
                <w:spacing w:val="-2"/>
                <w:sz w:val="24"/>
                <w:szCs w:val="24"/>
                <w:lang w:val="ru-RU"/>
              </w:rPr>
              <w:br/>
            </w:r>
            <w:r w:rsidRPr="00F81264">
              <w:rPr>
                <w:sz w:val="24"/>
                <w:szCs w:val="24"/>
                <w:lang w:val="ru-RU"/>
              </w:rPr>
              <w:t>о</w:t>
            </w:r>
            <w:r w:rsidRPr="00F81264">
              <w:rPr>
                <w:spacing w:val="-1"/>
                <w:sz w:val="24"/>
                <w:szCs w:val="24"/>
                <w:lang w:val="ru-RU"/>
              </w:rPr>
              <w:t xml:space="preserve"> </w:t>
            </w:r>
            <w:r w:rsidRPr="00F81264">
              <w:rPr>
                <w:sz w:val="24"/>
                <w:szCs w:val="24"/>
                <w:lang w:val="ru-RU"/>
              </w:rPr>
              <w:t>зарегистрированных правах</w:t>
            </w:r>
            <w:r w:rsidRPr="00F81264">
              <w:rPr>
                <w:spacing w:val="-2"/>
                <w:sz w:val="24"/>
                <w:szCs w:val="24"/>
                <w:lang w:val="ru-RU"/>
              </w:rPr>
              <w:t xml:space="preserve"> </w:t>
            </w:r>
            <w:r w:rsidRPr="00F81264">
              <w:rPr>
                <w:sz w:val="24"/>
                <w:szCs w:val="24"/>
                <w:lang w:val="ru-RU"/>
              </w:rPr>
              <w:t>на</w:t>
            </w:r>
            <w:r w:rsidRPr="00F81264">
              <w:rPr>
                <w:spacing w:val="-4"/>
                <w:sz w:val="24"/>
                <w:szCs w:val="24"/>
                <w:lang w:val="ru-RU"/>
              </w:rPr>
              <w:t xml:space="preserve"> </w:t>
            </w:r>
            <w:r w:rsidRPr="00F81264">
              <w:rPr>
                <w:sz w:val="24"/>
                <w:szCs w:val="24"/>
                <w:lang w:val="ru-RU"/>
              </w:rPr>
              <w:t>жилой</w:t>
            </w:r>
            <w:r w:rsidRPr="00F81264">
              <w:rPr>
                <w:spacing w:val="-4"/>
                <w:sz w:val="24"/>
                <w:szCs w:val="24"/>
                <w:lang w:val="ru-RU"/>
              </w:rPr>
              <w:t xml:space="preserve"> </w:t>
            </w:r>
            <w:r w:rsidRPr="00F81264">
              <w:rPr>
                <w:sz w:val="24"/>
                <w:szCs w:val="24"/>
                <w:lang w:val="ru-RU"/>
              </w:rPr>
              <w:t xml:space="preserve">дом </w:t>
            </w:r>
            <w:r w:rsidRPr="00F81264">
              <w:rPr>
                <w:rFonts w:eastAsiaTheme="minorHAnsi"/>
                <w:sz w:val="24"/>
                <w:szCs w:val="24"/>
                <w:lang w:val="ru-RU"/>
              </w:rPr>
              <w:t>лица, не являющегося заявителем</w:t>
            </w:r>
          </w:p>
        </w:tc>
        <w:tc>
          <w:tcPr>
            <w:tcW w:w="3884" w:type="dxa"/>
          </w:tcPr>
          <w:p w14:paraId="22A15A07" w14:textId="44ACF72B"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4576AFD8" w14:textId="77777777" w:rsidTr="00A2464B">
        <w:trPr>
          <w:trHeight w:val="2880"/>
        </w:trPr>
        <w:tc>
          <w:tcPr>
            <w:tcW w:w="1846" w:type="dxa"/>
          </w:tcPr>
          <w:p w14:paraId="73B8CCEE" w14:textId="36EFCB3C" w:rsidR="008A3D1E" w:rsidRPr="00F81264" w:rsidRDefault="008A3D1E" w:rsidP="00A2464B">
            <w:pPr>
              <w:pStyle w:val="TableParagraph"/>
              <w:tabs>
                <w:tab w:val="left" w:pos="8647"/>
              </w:tabs>
              <w:jc w:val="center"/>
              <w:rPr>
                <w:sz w:val="24"/>
                <w:lang w:val="ru-RU"/>
              </w:rPr>
            </w:pPr>
            <w:r w:rsidRPr="00A2464B">
              <w:rPr>
                <w:sz w:val="24"/>
                <w:lang w:val="ru-RU"/>
              </w:rPr>
              <w:t>подпункт</w:t>
            </w:r>
            <w:r w:rsidRPr="00A2464B">
              <w:rPr>
                <w:spacing w:val="-8"/>
                <w:sz w:val="24"/>
                <w:lang w:val="ru-RU"/>
              </w:rPr>
              <w:t xml:space="preserve"> </w:t>
            </w:r>
            <w:r w:rsidR="00F81264">
              <w:rPr>
                <w:sz w:val="24"/>
                <w:lang w:val="ru-RU"/>
              </w:rPr>
              <w:t>8</w:t>
            </w:r>
          </w:p>
          <w:p w14:paraId="139AAC71" w14:textId="1429DA99" w:rsidR="008A3D1E" w:rsidRPr="00A92DC9" w:rsidRDefault="008A3D1E" w:rsidP="00A2464B">
            <w:pPr>
              <w:pStyle w:val="TableParagraph"/>
              <w:tabs>
                <w:tab w:val="left" w:pos="8647"/>
              </w:tabs>
              <w:jc w:val="center"/>
              <w:rPr>
                <w:sz w:val="24"/>
                <w:lang w:val="ru-RU"/>
              </w:rPr>
            </w:pPr>
            <w:r w:rsidRPr="00A2464B">
              <w:rPr>
                <w:sz w:val="24"/>
                <w:lang w:val="ru-RU"/>
              </w:rPr>
              <w:t>пункта</w:t>
            </w:r>
            <w:r w:rsidRPr="00A2464B">
              <w:rPr>
                <w:spacing w:val="-6"/>
                <w:sz w:val="24"/>
                <w:lang w:val="ru-RU"/>
              </w:rPr>
              <w:t xml:space="preserve"> </w:t>
            </w:r>
            <w:r w:rsidRPr="00A2464B">
              <w:rPr>
                <w:sz w:val="24"/>
                <w:lang w:val="ru-RU"/>
              </w:rPr>
              <w:t>2.1</w:t>
            </w:r>
            <w:r w:rsidR="00B86C02">
              <w:rPr>
                <w:sz w:val="24"/>
                <w:lang w:val="ru-RU"/>
              </w:rPr>
              <w:t>3</w:t>
            </w:r>
          </w:p>
        </w:tc>
        <w:tc>
          <w:tcPr>
            <w:tcW w:w="4551" w:type="dxa"/>
          </w:tcPr>
          <w:p w14:paraId="2FD626C5" w14:textId="262B0F07" w:rsidR="008A3D1E" w:rsidRPr="008A3D1E" w:rsidRDefault="008A3D1E" w:rsidP="00A2464B">
            <w:pPr>
              <w:pStyle w:val="TableParagraph"/>
              <w:tabs>
                <w:tab w:val="left" w:pos="8647"/>
              </w:tabs>
              <w:rPr>
                <w:sz w:val="24"/>
                <w:lang w:val="ru-RU"/>
              </w:rPr>
            </w:pPr>
            <w:r w:rsidRPr="008A3D1E">
              <w:rPr>
                <w:sz w:val="24"/>
                <w:lang w:val="ru-RU"/>
              </w:rPr>
              <w:t>непредставление заявителем</w:t>
            </w:r>
            <w:r w:rsidRPr="008A3D1E">
              <w:rPr>
                <w:spacing w:val="1"/>
                <w:sz w:val="24"/>
                <w:lang w:val="ru-RU"/>
              </w:rPr>
              <w:t xml:space="preserve"> </w:t>
            </w:r>
            <w:r w:rsidRPr="008A3D1E">
              <w:rPr>
                <w:sz w:val="24"/>
                <w:lang w:val="ru-RU"/>
              </w:rPr>
              <w:t>правоустанавливающего документа на</w:t>
            </w:r>
            <w:r w:rsidRPr="008A3D1E">
              <w:rPr>
                <w:spacing w:val="1"/>
                <w:sz w:val="24"/>
                <w:lang w:val="ru-RU"/>
              </w:rPr>
              <w:t xml:space="preserve"> </w:t>
            </w:r>
            <w:r w:rsidRPr="008A3D1E">
              <w:rPr>
                <w:sz w:val="24"/>
                <w:lang w:val="ru-RU"/>
              </w:rPr>
              <w:t>объект недвижимости или нотариально</w:t>
            </w:r>
            <w:r w:rsidRPr="008A3D1E">
              <w:rPr>
                <w:spacing w:val="-58"/>
                <w:sz w:val="24"/>
                <w:lang w:val="ru-RU"/>
              </w:rPr>
              <w:t xml:space="preserve"> </w:t>
            </w:r>
            <w:r w:rsidRPr="008A3D1E">
              <w:rPr>
                <w:sz w:val="24"/>
                <w:lang w:val="ru-RU"/>
              </w:rPr>
              <w:t xml:space="preserve">заверенной копии такого документа </w:t>
            </w:r>
            <w:r w:rsidR="00A2464B">
              <w:rPr>
                <w:sz w:val="24"/>
                <w:lang w:val="ru-RU"/>
              </w:rPr>
              <w:br/>
            </w:r>
            <w:r w:rsidRPr="008A3D1E">
              <w:rPr>
                <w:sz w:val="24"/>
                <w:lang w:val="ru-RU"/>
              </w:rPr>
              <w:t>в</w:t>
            </w:r>
            <w:r w:rsidRPr="008A3D1E">
              <w:rPr>
                <w:spacing w:val="1"/>
                <w:sz w:val="24"/>
                <w:lang w:val="ru-RU"/>
              </w:rPr>
              <w:t xml:space="preserve"> </w:t>
            </w:r>
            <w:r w:rsidRPr="008A3D1E">
              <w:rPr>
                <w:sz w:val="24"/>
                <w:lang w:val="ru-RU"/>
              </w:rPr>
              <w:t xml:space="preserve">течении 15 календарных дней </w:t>
            </w:r>
            <w:r w:rsidR="00A2464B">
              <w:rPr>
                <w:sz w:val="24"/>
                <w:lang w:val="ru-RU"/>
              </w:rPr>
              <w:br/>
            </w:r>
            <w:r w:rsidRPr="008A3D1E">
              <w:rPr>
                <w:sz w:val="24"/>
                <w:lang w:val="ru-RU"/>
              </w:rPr>
              <w:t>после</w:t>
            </w:r>
            <w:r w:rsidRPr="008A3D1E">
              <w:rPr>
                <w:spacing w:val="1"/>
                <w:sz w:val="24"/>
                <w:lang w:val="ru-RU"/>
              </w:rPr>
              <w:t xml:space="preserve"> </w:t>
            </w:r>
            <w:r w:rsidRPr="008A3D1E">
              <w:rPr>
                <w:sz w:val="24"/>
                <w:lang w:val="ru-RU"/>
              </w:rPr>
              <w:t>поступления в уполномоченный орган</w:t>
            </w:r>
            <w:r w:rsidRPr="008A3D1E">
              <w:rPr>
                <w:spacing w:val="1"/>
                <w:sz w:val="24"/>
                <w:lang w:val="ru-RU"/>
              </w:rPr>
              <w:t xml:space="preserve"> </w:t>
            </w:r>
            <w:r w:rsidRPr="008A3D1E">
              <w:rPr>
                <w:sz w:val="24"/>
                <w:lang w:val="ru-RU"/>
              </w:rPr>
              <w:t>местного</w:t>
            </w:r>
            <w:r w:rsidRPr="008A3D1E">
              <w:rPr>
                <w:spacing w:val="-8"/>
                <w:sz w:val="24"/>
                <w:lang w:val="ru-RU"/>
              </w:rPr>
              <w:t xml:space="preserve"> </w:t>
            </w:r>
            <w:r w:rsidRPr="008A3D1E">
              <w:rPr>
                <w:sz w:val="24"/>
                <w:lang w:val="ru-RU"/>
              </w:rPr>
              <w:t>самоуправления</w:t>
            </w:r>
            <w:r w:rsidRPr="008A3D1E">
              <w:rPr>
                <w:spacing w:val="-6"/>
                <w:sz w:val="24"/>
                <w:lang w:val="ru-RU"/>
              </w:rPr>
              <w:t xml:space="preserve"> </w:t>
            </w:r>
            <w:r w:rsidRPr="008A3D1E">
              <w:rPr>
                <w:sz w:val="24"/>
                <w:lang w:val="ru-RU"/>
              </w:rPr>
              <w:t>уведомления</w:t>
            </w:r>
            <w:r w:rsidRPr="008A3D1E">
              <w:rPr>
                <w:spacing w:val="-57"/>
                <w:sz w:val="24"/>
                <w:lang w:val="ru-RU"/>
              </w:rPr>
              <w:t xml:space="preserve"> </w:t>
            </w:r>
            <w:r w:rsidRPr="008A3D1E">
              <w:rPr>
                <w:sz w:val="24"/>
                <w:lang w:val="ru-RU"/>
              </w:rPr>
              <w:t>об отсутствии в ЕГРН сведений о</w:t>
            </w:r>
            <w:r w:rsidRPr="008A3D1E">
              <w:rPr>
                <w:spacing w:val="1"/>
                <w:sz w:val="24"/>
                <w:lang w:val="ru-RU"/>
              </w:rPr>
              <w:t xml:space="preserve"> </w:t>
            </w:r>
            <w:r w:rsidRPr="008A3D1E">
              <w:rPr>
                <w:sz w:val="24"/>
                <w:lang w:val="ru-RU"/>
              </w:rPr>
              <w:t xml:space="preserve">зарегистрированных правах </w:t>
            </w:r>
            <w:r w:rsidR="00A2464B">
              <w:rPr>
                <w:sz w:val="24"/>
                <w:lang w:val="ru-RU"/>
              </w:rPr>
              <w:br/>
            </w:r>
            <w:r w:rsidRPr="008A3D1E">
              <w:rPr>
                <w:sz w:val="24"/>
                <w:lang w:val="ru-RU"/>
              </w:rPr>
              <w:t>на жилой</w:t>
            </w:r>
            <w:r w:rsidRPr="008A3D1E">
              <w:rPr>
                <w:spacing w:val="1"/>
                <w:sz w:val="24"/>
                <w:lang w:val="ru-RU"/>
              </w:rPr>
              <w:t xml:space="preserve"> </w:t>
            </w:r>
            <w:r w:rsidRPr="008A3D1E">
              <w:rPr>
                <w:sz w:val="24"/>
                <w:lang w:val="ru-RU"/>
              </w:rPr>
              <w:t>дом</w:t>
            </w:r>
          </w:p>
        </w:tc>
        <w:tc>
          <w:tcPr>
            <w:tcW w:w="3884" w:type="dxa"/>
          </w:tcPr>
          <w:p w14:paraId="459A247D" w14:textId="35EFE897"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bl>
    <w:p w14:paraId="7544C28A" w14:textId="77777777" w:rsidR="008A3D1E" w:rsidRDefault="008A3D1E" w:rsidP="00F9099D">
      <w:pPr>
        <w:tabs>
          <w:tab w:val="left" w:pos="8647"/>
        </w:tabs>
        <w:sectPr w:rsidR="008A3D1E" w:rsidSect="00F9099D">
          <w:pgSz w:w="11910" w:h="16840"/>
          <w:pgMar w:top="112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846"/>
        <w:gridCol w:w="4551"/>
        <w:gridCol w:w="3884"/>
      </w:tblGrid>
      <w:tr w:rsidR="008A3D1E" w14:paraId="5EEB1868" w14:textId="77777777" w:rsidTr="00A2464B">
        <w:trPr>
          <w:trHeight w:val="828"/>
        </w:trPr>
        <w:tc>
          <w:tcPr>
            <w:tcW w:w="1846" w:type="dxa"/>
          </w:tcPr>
          <w:p w14:paraId="69E81680" w14:textId="0BBBF206" w:rsidR="008A3D1E" w:rsidRPr="00A2464B" w:rsidRDefault="008A3D1E" w:rsidP="00A2464B">
            <w:pPr>
              <w:pStyle w:val="TableParagraph"/>
              <w:tabs>
                <w:tab w:val="left" w:pos="8647"/>
              </w:tabs>
              <w:jc w:val="center"/>
              <w:rPr>
                <w:sz w:val="24"/>
                <w:lang w:val="ru-RU"/>
              </w:rPr>
            </w:pPr>
            <w:r w:rsidRPr="00A2464B">
              <w:rPr>
                <w:sz w:val="24"/>
                <w:lang w:val="ru-RU"/>
              </w:rPr>
              <w:lastRenderedPageBreak/>
              <w:t>№ пункта</w:t>
            </w:r>
            <w:r w:rsidRPr="00A2464B">
              <w:rPr>
                <w:spacing w:val="1"/>
                <w:sz w:val="24"/>
                <w:lang w:val="ru-RU"/>
              </w:rPr>
              <w:t xml:space="preserve"> </w:t>
            </w:r>
            <w:proofErr w:type="spellStart"/>
            <w:proofErr w:type="gramStart"/>
            <w:r w:rsidRPr="00A2464B">
              <w:rPr>
                <w:sz w:val="24"/>
                <w:lang w:val="ru-RU"/>
              </w:rPr>
              <w:t>Административ</w:t>
            </w:r>
            <w:proofErr w:type="spellEnd"/>
            <w:r w:rsidR="00A2464B">
              <w:rPr>
                <w:sz w:val="24"/>
                <w:lang w:val="ru-RU"/>
              </w:rPr>
              <w:t>-</w:t>
            </w:r>
            <w:r w:rsidRPr="00A2464B">
              <w:rPr>
                <w:spacing w:val="-57"/>
                <w:sz w:val="24"/>
                <w:lang w:val="ru-RU"/>
              </w:rPr>
              <w:t xml:space="preserve"> </w:t>
            </w:r>
            <w:proofErr w:type="spellStart"/>
            <w:r w:rsidRPr="00A2464B">
              <w:rPr>
                <w:sz w:val="24"/>
                <w:lang w:val="ru-RU"/>
              </w:rPr>
              <w:t>ного</w:t>
            </w:r>
            <w:proofErr w:type="spellEnd"/>
            <w:proofErr w:type="gramEnd"/>
            <w:r w:rsidRPr="00A2464B">
              <w:rPr>
                <w:spacing w:val="1"/>
                <w:sz w:val="24"/>
                <w:lang w:val="ru-RU"/>
              </w:rPr>
              <w:t xml:space="preserve"> </w:t>
            </w:r>
            <w:r w:rsidRPr="00A2464B">
              <w:rPr>
                <w:sz w:val="24"/>
                <w:lang w:val="ru-RU"/>
              </w:rPr>
              <w:t>регламента</w:t>
            </w:r>
          </w:p>
        </w:tc>
        <w:tc>
          <w:tcPr>
            <w:tcW w:w="4551" w:type="dxa"/>
          </w:tcPr>
          <w:p w14:paraId="239A244B" w14:textId="77777777" w:rsidR="008A3D1E" w:rsidRPr="008A3D1E" w:rsidRDefault="008A3D1E" w:rsidP="00A2464B">
            <w:pPr>
              <w:pStyle w:val="TableParagraph"/>
              <w:tabs>
                <w:tab w:val="left" w:pos="8647"/>
              </w:tabs>
              <w:jc w:val="center"/>
              <w:rPr>
                <w:sz w:val="24"/>
                <w:lang w:val="ru-RU"/>
              </w:rPr>
            </w:pPr>
            <w:r w:rsidRPr="008A3D1E">
              <w:rPr>
                <w:sz w:val="24"/>
                <w:lang w:val="ru-RU"/>
              </w:rPr>
              <w:t>Наименование основания для отказа в</w:t>
            </w:r>
            <w:r w:rsidRPr="008A3D1E">
              <w:rPr>
                <w:spacing w:val="-58"/>
                <w:sz w:val="24"/>
                <w:lang w:val="ru-RU"/>
              </w:rPr>
              <w:t xml:space="preserve"> </w:t>
            </w:r>
            <w:r w:rsidRPr="008A3D1E">
              <w:rPr>
                <w:sz w:val="24"/>
                <w:lang w:val="ru-RU"/>
              </w:rPr>
              <w:t>соответствии</w:t>
            </w:r>
            <w:r w:rsidRPr="008A3D1E">
              <w:rPr>
                <w:spacing w:val="-1"/>
                <w:sz w:val="24"/>
                <w:lang w:val="ru-RU"/>
              </w:rPr>
              <w:t xml:space="preserve"> </w:t>
            </w:r>
            <w:r w:rsidRPr="008A3D1E">
              <w:rPr>
                <w:sz w:val="24"/>
                <w:lang w:val="ru-RU"/>
              </w:rPr>
              <w:t>с</w:t>
            </w:r>
            <w:r w:rsidRPr="008A3D1E">
              <w:rPr>
                <w:spacing w:val="-2"/>
                <w:sz w:val="24"/>
                <w:lang w:val="ru-RU"/>
              </w:rPr>
              <w:t xml:space="preserve"> </w:t>
            </w:r>
            <w:r w:rsidRPr="008A3D1E">
              <w:rPr>
                <w:sz w:val="24"/>
                <w:lang w:val="ru-RU"/>
              </w:rPr>
              <w:t>единым</w:t>
            </w:r>
            <w:r w:rsidRPr="008A3D1E">
              <w:rPr>
                <w:spacing w:val="-3"/>
                <w:sz w:val="24"/>
                <w:lang w:val="ru-RU"/>
              </w:rPr>
              <w:t xml:space="preserve"> </w:t>
            </w:r>
            <w:r w:rsidRPr="008A3D1E">
              <w:rPr>
                <w:sz w:val="24"/>
                <w:lang w:val="ru-RU"/>
              </w:rPr>
              <w:t>стандартом</w:t>
            </w:r>
          </w:p>
        </w:tc>
        <w:tc>
          <w:tcPr>
            <w:tcW w:w="3884" w:type="dxa"/>
          </w:tcPr>
          <w:p w14:paraId="1E9BED4B" w14:textId="77777777" w:rsidR="008A3D1E" w:rsidRPr="008A3D1E" w:rsidRDefault="008A3D1E" w:rsidP="00A2464B">
            <w:pPr>
              <w:pStyle w:val="TableParagraph"/>
              <w:tabs>
                <w:tab w:val="left" w:pos="8647"/>
              </w:tabs>
              <w:jc w:val="center"/>
              <w:rPr>
                <w:sz w:val="24"/>
                <w:lang w:val="ru-RU"/>
              </w:rPr>
            </w:pPr>
            <w:r w:rsidRPr="008A3D1E">
              <w:rPr>
                <w:sz w:val="24"/>
                <w:lang w:val="ru-RU"/>
              </w:rPr>
              <w:t>Разъяснение</w:t>
            </w:r>
            <w:r w:rsidRPr="008A3D1E">
              <w:rPr>
                <w:spacing w:val="-7"/>
                <w:sz w:val="24"/>
                <w:lang w:val="ru-RU"/>
              </w:rPr>
              <w:t xml:space="preserve"> </w:t>
            </w:r>
            <w:r w:rsidRPr="008A3D1E">
              <w:rPr>
                <w:sz w:val="24"/>
                <w:lang w:val="ru-RU"/>
              </w:rPr>
              <w:t>причин</w:t>
            </w:r>
            <w:r w:rsidRPr="008A3D1E">
              <w:rPr>
                <w:spacing w:val="-4"/>
                <w:sz w:val="24"/>
                <w:lang w:val="ru-RU"/>
              </w:rPr>
              <w:t xml:space="preserve"> </w:t>
            </w:r>
            <w:r w:rsidRPr="008A3D1E">
              <w:rPr>
                <w:sz w:val="24"/>
                <w:lang w:val="ru-RU"/>
              </w:rPr>
              <w:t>отказа</w:t>
            </w:r>
            <w:r w:rsidRPr="008A3D1E">
              <w:rPr>
                <w:spacing w:val="-4"/>
                <w:sz w:val="24"/>
                <w:lang w:val="ru-RU"/>
              </w:rPr>
              <w:t xml:space="preserve"> </w:t>
            </w:r>
            <w:r w:rsidRPr="008A3D1E">
              <w:rPr>
                <w:sz w:val="24"/>
                <w:lang w:val="ru-RU"/>
              </w:rPr>
              <w:t>в</w:t>
            </w:r>
            <w:r w:rsidRPr="008A3D1E">
              <w:rPr>
                <w:spacing w:val="-57"/>
                <w:sz w:val="24"/>
                <w:lang w:val="ru-RU"/>
              </w:rPr>
              <w:t xml:space="preserve"> </w:t>
            </w:r>
            <w:r w:rsidRPr="008A3D1E">
              <w:rPr>
                <w:sz w:val="24"/>
                <w:lang w:val="ru-RU"/>
              </w:rPr>
              <w:t>выдаче</w:t>
            </w:r>
            <w:r w:rsidRPr="008A3D1E">
              <w:rPr>
                <w:spacing w:val="-3"/>
                <w:sz w:val="24"/>
                <w:lang w:val="ru-RU"/>
              </w:rPr>
              <w:t xml:space="preserve"> </w:t>
            </w:r>
            <w:r w:rsidRPr="008A3D1E">
              <w:rPr>
                <w:sz w:val="24"/>
                <w:lang w:val="ru-RU"/>
              </w:rPr>
              <w:t>дубликата решения</w:t>
            </w:r>
          </w:p>
        </w:tc>
      </w:tr>
      <w:tr w:rsidR="008A3D1E" w14:paraId="496774D4" w14:textId="77777777" w:rsidTr="00A2464B">
        <w:trPr>
          <w:trHeight w:val="1223"/>
        </w:trPr>
        <w:tc>
          <w:tcPr>
            <w:tcW w:w="1846" w:type="dxa"/>
          </w:tcPr>
          <w:p w14:paraId="7C143687" w14:textId="4C9D257F" w:rsidR="008A3D1E" w:rsidRPr="00F81264" w:rsidRDefault="008A3D1E" w:rsidP="00A2464B">
            <w:pPr>
              <w:pStyle w:val="TableParagraph"/>
              <w:tabs>
                <w:tab w:val="left" w:pos="8647"/>
              </w:tabs>
              <w:jc w:val="center"/>
              <w:rPr>
                <w:sz w:val="24"/>
                <w:lang w:val="ru-RU"/>
              </w:rPr>
            </w:pPr>
            <w:proofErr w:type="spellStart"/>
            <w:r>
              <w:rPr>
                <w:sz w:val="24"/>
              </w:rPr>
              <w:t>подпункт</w:t>
            </w:r>
            <w:proofErr w:type="spellEnd"/>
            <w:r>
              <w:rPr>
                <w:spacing w:val="-4"/>
                <w:sz w:val="24"/>
              </w:rPr>
              <w:t xml:space="preserve"> </w:t>
            </w:r>
            <w:r w:rsidR="00F81264">
              <w:rPr>
                <w:sz w:val="24"/>
                <w:lang w:val="ru-RU"/>
              </w:rPr>
              <w:t>9</w:t>
            </w:r>
          </w:p>
          <w:p w14:paraId="2E7CD6B3" w14:textId="2072C69C" w:rsidR="008A3D1E" w:rsidRPr="00A92DC9" w:rsidRDefault="008A3D1E" w:rsidP="00A2464B">
            <w:pPr>
              <w:pStyle w:val="TableParagraph"/>
              <w:tabs>
                <w:tab w:val="left" w:pos="8647"/>
              </w:tabs>
              <w:jc w:val="center"/>
              <w:rPr>
                <w:sz w:val="24"/>
                <w:lang w:val="ru-RU"/>
              </w:rPr>
            </w:pPr>
            <w:proofErr w:type="spellStart"/>
            <w:r>
              <w:rPr>
                <w:sz w:val="24"/>
              </w:rPr>
              <w:t>пункта</w:t>
            </w:r>
            <w:proofErr w:type="spellEnd"/>
            <w:r>
              <w:rPr>
                <w:spacing w:val="-3"/>
                <w:sz w:val="24"/>
              </w:rPr>
              <w:t xml:space="preserve"> </w:t>
            </w:r>
            <w:r>
              <w:rPr>
                <w:sz w:val="24"/>
              </w:rPr>
              <w:t>2.1</w:t>
            </w:r>
            <w:r w:rsidR="00B86C02">
              <w:rPr>
                <w:sz w:val="24"/>
                <w:lang w:val="ru-RU"/>
              </w:rPr>
              <w:t>3</w:t>
            </w:r>
          </w:p>
        </w:tc>
        <w:tc>
          <w:tcPr>
            <w:tcW w:w="4551" w:type="dxa"/>
          </w:tcPr>
          <w:p w14:paraId="06455C09" w14:textId="7BAF1978" w:rsidR="008A3D1E" w:rsidRPr="008A3D1E" w:rsidRDefault="008A3D1E" w:rsidP="00A2464B">
            <w:pPr>
              <w:pStyle w:val="TableParagraph"/>
              <w:tabs>
                <w:tab w:val="left" w:pos="8647"/>
              </w:tabs>
              <w:rPr>
                <w:sz w:val="24"/>
                <w:lang w:val="ru-RU"/>
              </w:rPr>
            </w:pPr>
            <w:r w:rsidRPr="008A3D1E">
              <w:rPr>
                <w:sz w:val="24"/>
                <w:lang w:val="ru-RU"/>
              </w:rPr>
              <w:t>непредставление</w:t>
            </w:r>
            <w:r w:rsidRPr="008A3D1E">
              <w:rPr>
                <w:spacing w:val="-6"/>
                <w:sz w:val="24"/>
                <w:lang w:val="ru-RU"/>
              </w:rPr>
              <w:t xml:space="preserve"> </w:t>
            </w:r>
            <w:r w:rsidRPr="008A3D1E">
              <w:rPr>
                <w:sz w:val="24"/>
                <w:lang w:val="ru-RU"/>
              </w:rPr>
              <w:t>заявителем</w:t>
            </w:r>
            <w:r w:rsidRPr="008A3D1E">
              <w:rPr>
                <w:spacing w:val="-7"/>
                <w:sz w:val="24"/>
                <w:lang w:val="ru-RU"/>
              </w:rPr>
              <w:t xml:space="preserve"> </w:t>
            </w:r>
            <w:r w:rsidRPr="008A3D1E">
              <w:rPr>
                <w:sz w:val="24"/>
                <w:lang w:val="ru-RU"/>
              </w:rPr>
              <w:t>нотариально</w:t>
            </w:r>
            <w:r w:rsidRPr="008A3D1E">
              <w:rPr>
                <w:spacing w:val="-57"/>
                <w:sz w:val="24"/>
                <w:lang w:val="ru-RU"/>
              </w:rPr>
              <w:t xml:space="preserve"> </w:t>
            </w:r>
            <w:r w:rsidRPr="008A3D1E">
              <w:rPr>
                <w:sz w:val="24"/>
                <w:lang w:val="ru-RU"/>
              </w:rPr>
              <w:t xml:space="preserve">удостоверенного согласия третьих лиц </w:t>
            </w:r>
            <w:r w:rsidR="00A2464B">
              <w:rPr>
                <w:sz w:val="24"/>
                <w:lang w:val="ru-RU"/>
              </w:rPr>
              <w:br/>
            </w:r>
            <w:r w:rsidRPr="008A3D1E">
              <w:rPr>
                <w:sz w:val="24"/>
                <w:lang w:val="ru-RU"/>
              </w:rPr>
              <w:t>в</w:t>
            </w:r>
            <w:r w:rsidRPr="008A3D1E">
              <w:rPr>
                <w:spacing w:val="1"/>
                <w:sz w:val="24"/>
                <w:lang w:val="ru-RU"/>
              </w:rPr>
              <w:t xml:space="preserve"> </w:t>
            </w:r>
            <w:r w:rsidRPr="008A3D1E">
              <w:rPr>
                <w:sz w:val="24"/>
                <w:lang w:val="ru-RU"/>
              </w:rPr>
              <w:t>случае,</w:t>
            </w:r>
            <w:r w:rsidRPr="008A3D1E">
              <w:rPr>
                <w:spacing w:val="1"/>
                <w:sz w:val="24"/>
                <w:lang w:val="ru-RU"/>
              </w:rPr>
              <w:t xml:space="preserve"> </w:t>
            </w:r>
            <w:r w:rsidRPr="008A3D1E">
              <w:rPr>
                <w:sz w:val="24"/>
                <w:lang w:val="ru-RU"/>
              </w:rPr>
              <w:t>если жилой дом</w:t>
            </w:r>
            <w:r w:rsidRPr="008A3D1E">
              <w:rPr>
                <w:spacing w:val="-1"/>
                <w:sz w:val="24"/>
                <w:lang w:val="ru-RU"/>
              </w:rPr>
              <w:t xml:space="preserve"> </w:t>
            </w:r>
            <w:r w:rsidRPr="008A3D1E">
              <w:rPr>
                <w:sz w:val="24"/>
                <w:lang w:val="ru-RU"/>
              </w:rPr>
              <w:t>обременен</w:t>
            </w:r>
            <w:r w:rsidRPr="008A3D1E">
              <w:rPr>
                <w:spacing w:val="1"/>
                <w:sz w:val="24"/>
                <w:lang w:val="ru-RU"/>
              </w:rPr>
              <w:t xml:space="preserve"> </w:t>
            </w:r>
            <w:r w:rsidRPr="008A3D1E">
              <w:rPr>
                <w:sz w:val="24"/>
                <w:lang w:val="ru-RU"/>
              </w:rPr>
              <w:t>правами</w:t>
            </w:r>
            <w:r w:rsidRPr="008A3D1E">
              <w:rPr>
                <w:spacing w:val="2"/>
                <w:sz w:val="24"/>
                <w:lang w:val="ru-RU"/>
              </w:rPr>
              <w:t xml:space="preserve"> </w:t>
            </w:r>
            <w:r w:rsidRPr="008A3D1E">
              <w:rPr>
                <w:sz w:val="24"/>
                <w:lang w:val="ru-RU"/>
              </w:rPr>
              <w:t>указанных</w:t>
            </w:r>
            <w:r w:rsidRPr="008A3D1E">
              <w:rPr>
                <w:spacing w:val="1"/>
                <w:sz w:val="24"/>
                <w:lang w:val="ru-RU"/>
              </w:rPr>
              <w:t xml:space="preserve"> </w:t>
            </w:r>
            <w:r w:rsidRPr="008A3D1E">
              <w:rPr>
                <w:sz w:val="24"/>
                <w:lang w:val="ru-RU"/>
              </w:rPr>
              <w:t>лиц</w:t>
            </w:r>
          </w:p>
        </w:tc>
        <w:tc>
          <w:tcPr>
            <w:tcW w:w="3884" w:type="dxa"/>
          </w:tcPr>
          <w:p w14:paraId="2DE871EE" w14:textId="4B10F53B"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387CB4D8" w14:textId="77777777" w:rsidTr="00A2464B">
        <w:trPr>
          <w:trHeight w:val="1778"/>
        </w:trPr>
        <w:tc>
          <w:tcPr>
            <w:tcW w:w="1846" w:type="dxa"/>
          </w:tcPr>
          <w:p w14:paraId="20F9B9CA" w14:textId="7642251D" w:rsidR="008A3D1E" w:rsidRPr="00F81264" w:rsidRDefault="008A3D1E" w:rsidP="00A2464B">
            <w:pPr>
              <w:pStyle w:val="TableParagraph"/>
              <w:tabs>
                <w:tab w:val="left" w:pos="8647"/>
              </w:tabs>
              <w:jc w:val="center"/>
              <w:rPr>
                <w:sz w:val="24"/>
                <w:lang w:val="ru-RU"/>
              </w:rPr>
            </w:pPr>
            <w:r w:rsidRPr="00A2464B">
              <w:rPr>
                <w:sz w:val="24"/>
                <w:lang w:val="ru-RU"/>
              </w:rPr>
              <w:t>подпункт</w:t>
            </w:r>
            <w:r w:rsidRPr="00A2464B">
              <w:rPr>
                <w:spacing w:val="-4"/>
                <w:sz w:val="24"/>
                <w:lang w:val="ru-RU"/>
              </w:rPr>
              <w:t xml:space="preserve"> </w:t>
            </w:r>
            <w:r w:rsidRPr="00A2464B">
              <w:rPr>
                <w:sz w:val="24"/>
                <w:lang w:val="ru-RU"/>
              </w:rPr>
              <w:t>1</w:t>
            </w:r>
            <w:r w:rsidR="00F81264">
              <w:rPr>
                <w:sz w:val="24"/>
                <w:lang w:val="ru-RU"/>
              </w:rPr>
              <w:t>0</w:t>
            </w:r>
          </w:p>
          <w:p w14:paraId="27594CE1" w14:textId="428DFC2F" w:rsidR="008A3D1E" w:rsidRPr="00A92DC9" w:rsidRDefault="008A3D1E" w:rsidP="00A2464B">
            <w:pPr>
              <w:pStyle w:val="TableParagraph"/>
              <w:tabs>
                <w:tab w:val="left" w:pos="8647"/>
              </w:tabs>
              <w:jc w:val="center"/>
              <w:rPr>
                <w:sz w:val="24"/>
                <w:lang w:val="ru-RU"/>
              </w:rPr>
            </w:pPr>
            <w:r w:rsidRPr="00A2464B">
              <w:rPr>
                <w:sz w:val="24"/>
                <w:lang w:val="ru-RU"/>
              </w:rPr>
              <w:t>пункта</w:t>
            </w:r>
            <w:r w:rsidRPr="00A2464B">
              <w:rPr>
                <w:spacing w:val="-3"/>
                <w:sz w:val="24"/>
                <w:lang w:val="ru-RU"/>
              </w:rPr>
              <w:t xml:space="preserve"> </w:t>
            </w:r>
            <w:r w:rsidRPr="00A2464B">
              <w:rPr>
                <w:sz w:val="24"/>
                <w:lang w:val="ru-RU"/>
              </w:rPr>
              <w:t>2.1</w:t>
            </w:r>
            <w:r w:rsidR="00B86C02">
              <w:rPr>
                <w:sz w:val="24"/>
                <w:lang w:val="ru-RU"/>
              </w:rPr>
              <w:t>3</w:t>
            </w:r>
          </w:p>
        </w:tc>
        <w:tc>
          <w:tcPr>
            <w:tcW w:w="4551" w:type="dxa"/>
          </w:tcPr>
          <w:p w14:paraId="27E72D0E" w14:textId="189568BD" w:rsidR="008A3D1E" w:rsidRPr="008A3D1E" w:rsidRDefault="008A3D1E" w:rsidP="00A2464B">
            <w:pPr>
              <w:pStyle w:val="TableParagraph"/>
              <w:tabs>
                <w:tab w:val="left" w:pos="8647"/>
              </w:tabs>
              <w:rPr>
                <w:sz w:val="24"/>
                <w:lang w:val="ru-RU"/>
              </w:rPr>
            </w:pPr>
            <w:r w:rsidRPr="00F81264">
              <w:rPr>
                <w:sz w:val="24"/>
                <w:lang w:val="ru-RU"/>
              </w:rPr>
              <w:t>размещение</w:t>
            </w:r>
            <w:r w:rsidRPr="00F81264">
              <w:rPr>
                <w:spacing w:val="-4"/>
                <w:sz w:val="24"/>
                <w:lang w:val="ru-RU"/>
              </w:rPr>
              <w:t xml:space="preserve"> </w:t>
            </w:r>
            <w:r w:rsidR="00F81264" w:rsidRPr="00F81264">
              <w:rPr>
                <w:sz w:val="24"/>
                <w:lang w:val="ru-RU"/>
              </w:rPr>
              <w:t xml:space="preserve">садового </w:t>
            </w:r>
            <w:r w:rsidRPr="00F81264">
              <w:rPr>
                <w:sz w:val="24"/>
                <w:lang w:val="ru-RU"/>
              </w:rPr>
              <w:t>дома</w:t>
            </w:r>
            <w:r w:rsidRPr="00F81264">
              <w:rPr>
                <w:spacing w:val="-5"/>
                <w:sz w:val="24"/>
                <w:lang w:val="ru-RU"/>
              </w:rPr>
              <w:t xml:space="preserve"> </w:t>
            </w:r>
            <w:r w:rsidRPr="00F81264">
              <w:rPr>
                <w:sz w:val="24"/>
                <w:lang w:val="ru-RU"/>
              </w:rPr>
              <w:t>на</w:t>
            </w:r>
            <w:r w:rsidRPr="00F81264">
              <w:rPr>
                <w:spacing w:val="-3"/>
                <w:sz w:val="24"/>
                <w:lang w:val="ru-RU"/>
              </w:rPr>
              <w:t xml:space="preserve"> </w:t>
            </w:r>
            <w:r w:rsidRPr="00F81264">
              <w:rPr>
                <w:sz w:val="24"/>
                <w:lang w:val="ru-RU"/>
              </w:rPr>
              <w:t>земельном</w:t>
            </w:r>
            <w:r w:rsidRPr="00F81264">
              <w:rPr>
                <w:spacing w:val="-57"/>
                <w:sz w:val="24"/>
                <w:lang w:val="ru-RU"/>
              </w:rPr>
              <w:t xml:space="preserve"> </w:t>
            </w:r>
            <w:r w:rsidRPr="00F81264">
              <w:rPr>
                <w:sz w:val="24"/>
                <w:lang w:val="ru-RU"/>
              </w:rPr>
              <w:t>участке, виды разрешенного</w:t>
            </w:r>
            <w:r w:rsidRPr="00F81264">
              <w:rPr>
                <w:spacing w:val="1"/>
                <w:sz w:val="24"/>
                <w:lang w:val="ru-RU"/>
              </w:rPr>
              <w:t xml:space="preserve"> </w:t>
            </w:r>
            <w:r w:rsidRPr="00F81264">
              <w:rPr>
                <w:sz w:val="24"/>
                <w:lang w:val="ru-RU"/>
              </w:rPr>
              <w:t>использования</w:t>
            </w:r>
            <w:r w:rsidR="00F81264" w:rsidRPr="00F81264">
              <w:rPr>
                <w:sz w:val="24"/>
                <w:lang w:val="ru-RU"/>
              </w:rPr>
              <w:t xml:space="preserve"> которого</w:t>
            </w:r>
            <w:r w:rsidRPr="00F81264">
              <w:rPr>
                <w:sz w:val="24"/>
                <w:lang w:val="ru-RU"/>
              </w:rPr>
              <w:t xml:space="preserve">, установленные </w:t>
            </w:r>
            <w:r w:rsidR="00A2464B">
              <w:rPr>
                <w:sz w:val="24"/>
                <w:lang w:val="ru-RU"/>
              </w:rPr>
              <w:br/>
            </w:r>
            <w:r w:rsidRPr="00F81264">
              <w:rPr>
                <w:sz w:val="24"/>
                <w:lang w:val="ru-RU"/>
              </w:rPr>
              <w:t>в</w:t>
            </w:r>
            <w:r w:rsidRPr="00F81264">
              <w:rPr>
                <w:spacing w:val="1"/>
                <w:sz w:val="24"/>
                <w:lang w:val="ru-RU"/>
              </w:rPr>
              <w:t xml:space="preserve"> </w:t>
            </w:r>
            <w:r w:rsidRPr="00F81264">
              <w:rPr>
                <w:sz w:val="24"/>
                <w:lang w:val="ru-RU"/>
              </w:rPr>
              <w:t>соответствии с законодательством</w:t>
            </w:r>
            <w:r w:rsidRPr="00F81264">
              <w:rPr>
                <w:spacing w:val="1"/>
                <w:sz w:val="24"/>
                <w:lang w:val="ru-RU"/>
              </w:rPr>
              <w:t xml:space="preserve"> </w:t>
            </w:r>
            <w:r w:rsidRPr="00F81264">
              <w:rPr>
                <w:sz w:val="24"/>
                <w:lang w:val="ru-RU"/>
              </w:rPr>
              <w:t xml:space="preserve">Российской Федерации, </w:t>
            </w:r>
            <w:r w:rsidR="00A2464B">
              <w:rPr>
                <w:sz w:val="24"/>
                <w:lang w:val="ru-RU"/>
              </w:rPr>
              <w:br/>
            </w:r>
            <w:r w:rsidRPr="00F81264">
              <w:rPr>
                <w:sz w:val="24"/>
                <w:lang w:val="ru-RU"/>
              </w:rPr>
              <w:t>не</w:t>
            </w:r>
            <w:r w:rsidRPr="00F81264">
              <w:rPr>
                <w:spacing w:val="1"/>
                <w:sz w:val="24"/>
                <w:lang w:val="ru-RU"/>
              </w:rPr>
              <w:t xml:space="preserve"> </w:t>
            </w:r>
            <w:r w:rsidRPr="00F81264">
              <w:rPr>
                <w:sz w:val="24"/>
                <w:lang w:val="ru-RU"/>
              </w:rPr>
              <w:t>предусматривают</w:t>
            </w:r>
            <w:r w:rsidRPr="00F81264">
              <w:rPr>
                <w:spacing w:val="-3"/>
                <w:sz w:val="24"/>
                <w:lang w:val="ru-RU"/>
              </w:rPr>
              <w:t xml:space="preserve"> </w:t>
            </w:r>
            <w:r w:rsidRPr="00F81264">
              <w:rPr>
                <w:sz w:val="24"/>
                <w:lang w:val="ru-RU"/>
              </w:rPr>
              <w:t>такого</w:t>
            </w:r>
            <w:r w:rsidRPr="00F81264">
              <w:rPr>
                <w:spacing w:val="-2"/>
                <w:sz w:val="24"/>
                <w:lang w:val="ru-RU"/>
              </w:rPr>
              <w:t xml:space="preserve"> </w:t>
            </w:r>
            <w:r w:rsidRPr="00F81264">
              <w:rPr>
                <w:sz w:val="24"/>
                <w:lang w:val="ru-RU"/>
              </w:rPr>
              <w:t>размещения</w:t>
            </w:r>
          </w:p>
        </w:tc>
        <w:tc>
          <w:tcPr>
            <w:tcW w:w="3884" w:type="dxa"/>
          </w:tcPr>
          <w:p w14:paraId="6AB83957" w14:textId="6CCB9DF1" w:rsidR="008A3D1E" w:rsidRPr="00A2464B" w:rsidRDefault="00F51F50" w:rsidP="00A2464B">
            <w:pPr>
              <w:pStyle w:val="TableParagraph"/>
              <w:tabs>
                <w:tab w:val="left" w:pos="8647"/>
              </w:tabs>
              <w:rPr>
                <w:i/>
                <w:sz w:val="24"/>
                <w:lang w:val="ru-RU"/>
              </w:rPr>
            </w:pPr>
            <w:r>
              <w:rPr>
                <w:i/>
                <w:sz w:val="24"/>
                <w:lang w:val="ru-RU"/>
              </w:rPr>
              <w:t>у</w:t>
            </w:r>
            <w:r w:rsidR="008A3D1E" w:rsidRPr="00A2464B">
              <w:rPr>
                <w:i/>
                <w:sz w:val="24"/>
                <w:lang w:val="ru-RU"/>
              </w:rPr>
              <w:t>казываются</w:t>
            </w:r>
            <w:r w:rsidR="008A3D1E" w:rsidRPr="00A2464B">
              <w:rPr>
                <w:i/>
                <w:spacing w:val="-9"/>
                <w:sz w:val="24"/>
                <w:lang w:val="ru-RU"/>
              </w:rPr>
              <w:t xml:space="preserve"> </w:t>
            </w:r>
            <w:r w:rsidR="008A3D1E" w:rsidRPr="00A2464B">
              <w:rPr>
                <w:i/>
                <w:sz w:val="24"/>
                <w:lang w:val="ru-RU"/>
              </w:rPr>
              <w:t>основания</w:t>
            </w:r>
            <w:r w:rsidR="008A3D1E" w:rsidRPr="00A2464B">
              <w:rPr>
                <w:i/>
                <w:spacing w:val="-9"/>
                <w:sz w:val="24"/>
                <w:lang w:val="ru-RU"/>
              </w:rPr>
              <w:t xml:space="preserve"> </w:t>
            </w:r>
            <w:r w:rsidR="008A3D1E" w:rsidRPr="00A2464B">
              <w:rPr>
                <w:i/>
                <w:sz w:val="24"/>
                <w:lang w:val="ru-RU"/>
              </w:rPr>
              <w:t>такого</w:t>
            </w:r>
            <w:r w:rsidR="008A3D1E" w:rsidRPr="00A2464B">
              <w:rPr>
                <w:i/>
                <w:spacing w:val="-57"/>
                <w:sz w:val="24"/>
                <w:lang w:val="ru-RU"/>
              </w:rPr>
              <w:t xml:space="preserve"> </w:t>
            </w:r>
            <w:r w:rsidR="008A3D1E" w:rsidRPr="00A2464B">
              <w:rPr>
                <w:i/>
                <w:sz w:val="24"/>
                <w:lang w:val="ru-RU"/>
              </w:rPr>
              <w:t>вывода</w:t>
            </w:r>
          </w:p>
        </w:tc>
      </w:tr>
      <w:tr w:rsidR="008A3D1E" w14:paraId="6789DC15" w14:textId="77777777" w:rsidTr="00A2464B">
        <w:trPr>
          <w:trHeight w:val="1021"/>
        </w:trPr>
        <w:tc>
          <w:tcPr>
            <w:tcW w:w="1846" w:type="dxa"/>
          </w:tcPr>
          <w:p w14:paraId="23328E13" w14:textId="793A0ECA" w:rsidR="008A3D1E" w:rsidRPr="00F81264" w:rsidRDefault="008A3D1E" w:rsidP="00A2464B">
            <w:pPr>
              <w:pStyle w:val="TableParagraph"/>
              <w:tabs>
                <w:tab w:val="left" w:pos="8647"/>
              </w:tabs>
              <w:jc w:val="center"/>
              <w:rPr>
                <w:sz w:val="24"/>
                <w:lang w:val="ru-RU"/>
              </w:rPr>
            </w:pPr>
            <w:r w:rsidRPr="00A2464B">
              <w:rPr>
                <w:sz w:val="24"/>
                <w:lang w:val="ru-RU"/>
              </w:rPr>
              <w:t>подпункт</w:t>
            </w:r>
            <w:r w:rsidRPr="00A2464B">
              <w:rPr>
                <w:spacing w:val="-4"/>
                <w:sz w:val="24"/>
                <w:lang w:val="ru-RU"/>
              </w:rPr>
              <w:t xml:space="preserve"> </w:t>
            </w:r>
            <w:r w:rsidRPr="00A2464B">
              <w:rPr>
                <w:sz w:val="24"/>
                <w:lang w:val="ru-RU"/>
              </w:rPr>
              <w:t>1</w:t>
            </w:r>
            <w:r w:rsidR="00F81264">
              <w:rPr>
                <w:sz w:val="24"/>
                <w:lang w:val="ru-RU"/>
              </w:rPr>
              <w:t>1</w:t>
            </w:r>
          </w:p>
          <w:p w14:paraId="65812CF1" w14:textId="7D4A185E" w:rsidR="008A3D1E" w:rsidRPr="00315FD0" w:rsidRDefault="008A3D1E" w:rsidP="00A2464B">
            <w:pPr>
              <w:pStyle w:val="TableParagraph"/>
              <w:tabs>
                <w:tab w:val="left" w:pos="8647"/>
              </w:tabs>
              <w:jc w:val="center"/>
              <w:rPr>
                <w:sz w:val="24"/>
                <w:lang w:val="ru-RU"/>
              </w:rPr>
            </w:pPr>
            <w:r w:rsidRPr="00A2464B">
              <w:rPr>
                <w:sz w:val="24"/>
                <w:lang w:val="ru-RU"/>
              </w:rPr>
              <w:t>пункта</w:t>
            </w:r>
            <w:r w:rsidRPr="00A2464B">
              <w:rPr>
                <w:spacing w:val="-3"/>
                <w:sz w:val="24"/>
                <w:lang w:val="ru-RU"/>
              </w:rPr>
              <w:t xml:space="preserve"> </w:t>
            </w:r>
            <w:r w:rsidRPr="00A2464B">
              <w:rPr>
                <w:sz w:val="24"/>
                <w:lang w:val="ru-RU"/>
              </w:rPr>
              <w:t>2.1</w:t>
            </w:r>
            <w:r w:rsidR="00B86C02">
              <w:rPr>
                <w:sz w:val="24"/>
                <w:lang w:val="ru-RU"/>
              </w:rPr>
              <w:t>3</w:t>
            </w:r>
          </w:p>
        </w:tc>
        <w:tc>
          <w:tcPr>
            <w:tcW w:w="4551" w:type="dxa"/>
          </w:tcPr>
          <w:p w14:paraId="27A602AD" w14:textId="77777777" w:rsidR="008A3D1E" w:rsidRPr="008A3D1E" w:rsidRDefault="008A3D1E" w:rsidP="00A2464B">
            <w:pPr>
              <w:pStyle w:val="TableParagraph"/>
              <w:tabs>
                <w:tab w:val="left" w:pos="8647"/>
              </w:tabs>
              <w:rPr>
                <w:sz w:val="24"/>
                <w:lang w:val="ru-RU"/>
              </w:rPr>
            </w:pPr>
            <w:r w:rsidRPr="008A3D1E">
              <w:rPr>
                <w:sz w:val="24"/>
                <w:lang w:val="ru-RU"/>
              </w:rPr>
              <w:t>использования</w:t>
            </w:r>
            <w:r w:rsidRPr="008A3D1E">
              <w:rPr>
                <w:spacing w:val="-4"/>
                <w:sz w:val="24"/>
                <w:lang w:val="ru-RU"/>
              </w:rPr>
              <w:t xml:space="preserve"> </w:t>
            </w:r>
            <w:r w:rsidRPr="008A3D1E">
              <w:rPr>
                <w:sz w:val="24"/>
                <w:lang w:val="ru-RU"/>
              </w:rPr>
              <w:t>жилого</w:t>
            </w:r>
            <w:r w:rsidRPr="008A3D1E">
              <w:rPr>
                <w:spacing w:val="-6"/>
                <w:sz w:val="24"/>
                <w:lang w:val="ru-RU"/>
              </w:rPr>
              <w:t xml:space="preserve"> </w:t>
            </w:r>
            <w:r w:rsidRPr="008A3D1E">
              <w:rPr>
                <w:sz w:val="24"/>
                <w:lang w:val="ru-RU"/>
              </w:rPr>
              <w:t>дома</w:t>
            </w:r>
            <w:r w:rsidRPr="008A3D1E">
              <w:rPr>
                <w:spacing w:val="-5"/>
                <w:sz w:val="24"/>
                <w:lang w:val="ru-RU"/>
              </w:rPr>
              <w:t xml:space="preserve"> </w:t>
            </w:r>
            <w:r w:rsidRPr="008A3D1E">
              <w:rPr>
                <w:sz w:val="24"/>
                <w:lang w:val="ru-RU"/>
              </w:rPr>
              <w:t>заявителем</w:t>
            </w:r>
            <w:r w:rsidRPr="008A3D1E">
              <w:rPr>
                <w:spacing w:val="-57"/>
                <w:sz w:val="24"/>
                <w:lang w:val="ru-RU"/>
              </w:rPr>
              <w:t xml:space="preserve"> </w:t>
            </w:r>
            <w:r w:rsidRPr="008A3D1E">
              <w:rPr>
                <w:sz w:val="24"/>
                <w:lang w:val="ru-RU"/>
              </w:rPr>
              <w:t>или иным лицом в качестве места</w:t>
            </w:r>
            <w:r w:rsidRPr="008A3D1E">
              <w:rPr>
                <w:spacing w:val="1"/>
                <w:sz w:val="24"/>
                <w:lang w:val="ru-RU"/>
              </w:rPr>
              <w:t xml:space="preserve"> </w:t>
            </w:r>
            <w:r w:rsidRPr="008A3D1E">
              <w:rPr>
                <w:sz w:val="24"/>
                <w:lang w:val="ru-RU"/>
              </w:rPr>
              <w:t>постоянного</w:t>
            </w:r>
            <w:r w:rsidRPr="008A3D1E">
              <w:rPr>
                <w:spacing w:val="-4"/>
                <w:sz w:val="24"/>
                <w:lang w:val="ru-RU"/>
              </w:rPr>
              <w:t xml:space="preserve"> </w:t>
            </w:r>
            <w:r w:rsidRPr="008A3D1E">
              <w:rPr>
                <w:sz w:val="24"/>
                <w:lang w:val="ru-RU"/>
              </w:rPr>
              <w:t>проживания</w:t>
            </w:r>
          </w:p>
        </w:tc>
        <w:tc>
          <w:tcPr>
            <w:tcW w:w="3884" w:type="dxa"/>
          </w:tcPr>
          <w:p w14:paraId="26C17A9F" w14:textId="24CF31A0" w:rsidR="008A3D1E" w:rsidRDefault="00F51F50" w:rsidP="00A2464B">
            <w:pPr>
              <w:pStyle w:val="TableParagraph"/>
              <w:tabs>
                <w:tab w:val="left" w:pos="8647"/>
              </w:tabs>
              <w:rPr>
                <w:i/>
                <w:sz w:val="24"/>
              </w:rPr>
            </w:pPr>
            <w:r>
              <w:rPr>
                <w:i/>
                <w:sz w:val="24"/>
                <w:lang w:val="ru-RU"/>
              </w:rPr>
              <w:t>у</w:t>
            </w:r>
            <w:proofErr w:type="spellStart"/>
            <w:r w:rsidR="008A3D1E">
              <w:rPr>
                <w:i/>
                <w:sz w:val="24"/>
              </w:rPr>
              <w:t>казываются</w:t>
            </w:r>
            <w:proofErr w:type="spellEnd"/>
            <w:r w:rsidR="008A3D1E">
              <w:rPr>
                <w:i/>
                <w:spacing w:val="-9"/>
                <w:sz w:val="24"/>
              </w:rPr>
              <w:t xml:space="preserve"> </w:t>
            </w:r>
            <w:proofErr w:type="spellStart"/>
            <w:r w:rsidR="008A3D1E">
              <w:rPr>
                <w:i/>
                <w:sz w:val="24"/>
              </w:rPr>
              <w:t>основания</w:t>
            </w:r>
            <w:proofErr w:type="spellEnd"/>
            <w:r w:rsidR="008A3D1E">
              <w:rPr>
                <w:i/>
                <w:spacing w:val="-9"/>
                <w:sz w:val="24"/>
              </w:rPr>
              <w:t xml:space="preserve"> </w:t>
            </w:r>
            <w:proofErr w:type="spellStart"/>
            <w:r w:rsidR="008A3D1E">
              <w:rPr>
                <w:i/>
                <w:sz w:val="24"/>
              </w:rPr>
              <w:t>такого</w:t>
            </w:r>
            <w:proofErr w:type="spellEnd"/>
            <w:r w:rsidR="008A3D1E">
              <w:rPr>
                <w:i/>
                <w:spacing w:val="-57"/>
                <w:sz w:val="24"/>
              </w:rPr>
              <w:t xml:space="preserve"> </w:t>
            </w:r>
            <w:proofErr w:type="spellStart"/>
            <w:r w:rsidR="008A3D1E">
              <w:rPr>
                <w:i/>
                <w:sz w:val="24"/>
              </w:rPr>
              <w:t>вывода</w:t>
            </w:r>
            <w:proofErr w:type="spellEnd"/>
          </w:p>
        </w:tc>
      </w:tr>
    </w:tbl>
    <w:p w14:paraId="32554261" w14:textId="77777777" w:rsidR="008A3D1E" w:rsidRDefault="008A3D1E" w:rsidP="00F9099D">
      <w:pPr>
        <w:pStyle w:val="af3"/>
        <w:tabs>
          <w:tab w:val="left" w:pos="8647"/>
        </w:tabs>
        <w:spacing w:before="1"/>
        <w:rPr>
          <w:sz w:val="19"/>
        </w:rPr>
      </w:pPr>
    </w:p>
    <w:p w14:paraId="0BE0519E" w14:textId="77777777" w:rsidR="008A3D1E" w:rsidRDefault="008A3D1E" w:rsidP="00F9099D">
      <w:pPr>
        <w:pStyle w:val="af3"/>
        <w:tabs>
          <w:tab w:val="left" w:pos="8647"/>
        </w:tabs>
        <w:spacing w:before="89"/>
        <w:ind w:right="221" w:firstLine="707"/>
      </w:pPr>
      <w:r>
        <w:t>Вы вправе повторно обратиться</w:t>
      </w:r>
      <w:r>
        <w:rPr>
          <w:spacing w:val="1"/>
        </w:rPr>
        <w:t xml:space="preserve"> </w:t>
      </w:r>
      <w:r>
        <w:t>в уполномоченный орган</w:t>
      </w:r>
      <w:r>
        <w:rPr>
          <w:spacing w:val="1"/>
        </w:rPr>
        <w:t xml:space="preserve"> </w:t>
      </w:r>
      <w:r>
        <w:t>с заявлением о</w:t>
      </w:r>
      <w:r>
        <w:rPr>
          <w:spacing w:val="1"/>
        </w:rPr>
        <w:t xml:space="preserve"> </w:t>
      </w:r>
      <w:r>
        <w:t>предоставлении</w:t>
      </w:r>
      <w:r>
        <w:rPr>
          <w:spacing w:val="1"/>
        </w:rPr>
        <w:t xml:space="preserve"> </w:t>
      </w:r>
      <w:r>
        <w:t>государственной</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14:paraId="37A7CDBA" w14:textId="77777777" w:rsidR="008A3D1E" w:rsidRDefault="008A3D1E" w:rsidP="00F9099D">
      <w:pPr>
        <w:pStyle w:val="af3"/>
        <w:tabs>
          <w:tab w:val="left" w:pos="8647"/>
          <w:tab w:val="left" w:pos="10344"/>
        </w:tabs>
        <w:spacing w:before="1"/>
        <w:ind w:right="159" w:firstLine="707"/>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 xml:space="preserve">направления       </w:t>
      </w:r>
      <w:r>
        <w:rPr>
          <w:spacing w:val="19"/>
        </w:rPr>
        <w:t xml:space="preserve"> </w:t>
      </w:r>
      <w:r>
        <w:t xml:space="preserve">жалобы       </w:t>
      </w:r>
      <w:r>
        <w:rPr>
          <w:spacing w:val="20"/>
        </w:rPr>
        <w:t xml:space="preserve"> </w:t>
      </w:r>
      <w:r>
        <w:t xml:space="preserve">в       </w:t>
      </w:r>
      <w:r>
        <w:rPr>
          <w:spacing w:val="22"/>
        </w:rPr>
        <w:t xml:space="preserve"> </w:t>
      </w:r>
      <w:r>
        <w:rPr>
          <w:u w:val="single"/>
        </w:rPr>
        <w:t xml:space="preserve"> </w:t>
      </w:r>
      <w:r>
        <w:rPr>
          <w:u w:val="single"/>
        </w:rPr>
        <w:tab/>
      </w:r>
    </w:p>
    <w:p w14:paraId="3B8C1C4E" w14:textId="77777777" w:rsidR="008A3D1E" w:rsidRDefault="008A3D1E" w:rsidP="00F9099D">
      <w:pPr>
        <w:pStyle w:val="af3"/>
        <w:tabs>
          <w:tab w:val="left" w:pos="5677"/>
          <w:tab w:val="left" w:pos="8647"/>
        </w:tabs>
        <w:spacing w:line="321" w:lineRule="exact"/>
      </w:pPr>
      <w:r>
        <w:rPr>
          <w:u w:val="single"/>
        </w:rPr>
        <w:t xml:space="preserve"> </w:t>
      </w:r>
      <w:r>
        <w:rPr>
          <w:u w:val="single"/>
        </w:rPr>
        <w:tab/>
      </w:r>
      <w:r>
        <w:t>,</w:t>
      </w:r>
      <w:r>
        <w:rPr>
          <w:spacing w:val="-2"/>
        </w:rPr>
        <w:t xml:space="preserve"> </w:t>
      </w:r>
      <w:r>
        <w:t>а</w:t>
      </w:r>
      <w:r>
        <w:rPr>
          <w:spacing w:val="-1"/>
        </w:rPr>
        <w:t xml:space="preserve"> </w:t>
      </w:r>
      <w:r>
        <w:t>также в</w:t>
      </w:r>
      <w:r>
        <w:rPr>
          <w:spacing w:val="-2"/>
        </w:rPr>
        <w:t xml:space="preserve"> </w:t>
      </w:r>
      <w:r>
        <w:t>судебном</w:t>
      </w:r>
      <w:r>
        <w:rPr>
          <w:spacing w:val="-4"/>
        </w:rPr>
        <w:t xml:space="preserve"> </w:t>
      </w:r>
      <w:r>
        <w:t>порядке.</w:t>
      </w:r>
    </w:p>
    <w:p w14:paraId="0926BDF9" w14:textId="77777777" w:rsidR="008A3D1E" w:rsidRDefault="008A3D1E" w:rsidP="00F9099D">
      <w:pPr>
        <w:pStyle w:val="af3"/>
        <w:tabs>
          <w:tab w:val="left" w:pos="8647"/>
          <w:tab w:val="left" w:pos="10267"/>
        </w:tabs>
        <w:spacing w:before="1" w:line="322" w:lineRule="exact"/>
        <w:ind w:left="925"/>
      </w:pPr>
      <w:r>
        <w:t>Дополнительно</w:t>
      </w:r>
      <w:r>
        <w:rPr>
          <w:spacing w:val="-7"/>
        </w:rPr>
        <w:t xml:space="preserve"> </w:t>
      </w:r>
      <w:r>
        <w:t>информируем:</w:t>
      </w:r>
      <w:r>
        <w:rPr>
          <w:u w:val="single"/>
        </w:rPr>
        <w:t xml:space="preserve"> </w:t>
      </w:r>
      <w:r>
        <w:rPr>
          <w:u w:val="single"/>
        </w:rPr>
        <w:tab/>
      </w:r>
    </w:p>
    <w:p w14:paraId="2E52A092" w14:textId="77777777" w:rsidR="008A3D1E" w:rsidRDefault="008A3D1E" w:rsidP="00F9099D">
      <w:pPr>
        <w:pStyle w:val="af3"/>
        <w:tabs>
          <w:tab w:val="left" w:pos="8057"/>
          <w:tab w:val="left" w:pos="8647"/>
        </w:tabs>
      </w:pPr>
      <w:r>
        <w:rPr>
          <w:u w:val="single"/>
        </w:rPr>
        <w:t xml:space="preserve"> </w:t>
      </w:r>
      <w:r>
        <w:rPr>
          <w:u w:val="single"/>
        </w:rPr>
        <w:tab/>
      </w:r>
      <w:r>
        <w:t>.</w:t>
      </w:r>
    </w:p>
    <w:p w14:paraId="32E6D3D6" w14:textId="77777777" w:rsidR="008A3D1E" w:rsidRDefault="008A3D1E" w:rsidP="00F9099D">
      <w:pPr>
        <w:tabs>
          <w:tab w:val="left" w:pos="8647"/>
        </w:tabs>
        <w:spacing w:before="2"/>
        <w:ind w:left="980" w:right="787" w:firstLine="520"/>
        <w:rPr>
          <w:sz w:val="20"/>
        </w:rPr>
      </w:pPr>
      <w:r>
        <w:rPr>
          <w:sz w:val="20"/>
        </w:rPr>
        <w:t>(указывается информация, необходимая для устранения причин отказа в отказе предоставления</w:t>
      </w:r>
      <w:r>
        <w:rPr>
          <w:spacing w:val="-47"/>
          <w:sz w:val="20"/>
        </w:rPr>
        <w:t xml:space="preserve"> </w:t>
      </w:r>
      <w:r>
        <w:rPr>
          <w:sz w:val="20"/>
        </w:rPr>
        <w:t>государственной</w:t>
      </w:r>
      <w:r>
        <w:rPr>
          <w:spacing w:val="-4"/>
          <w:sz w:val="20"/>
        </w:rPr>
        <w:t xml:space="preserve"> </w:t>
      </w:r>
      <w:r>
        <w:rPr>
          <w:sz w:val="20"/>
        </w:rPr>
        <w:t>(муниципальной)</w:t>
      </w:r>
      <w:r>
        <w:rPr>
          <w:spacing w:val="-1"/>
          <w:sz w:val="20"/>
        </w:rPr>
        <w:t xml:space="preserve"> </w:t>
      </w:r>
      <w:r>
        <w:rPr>
          <w:sz w:val="20"/>
        </w:rPr>
        <w:t>услуги,</w:t>
      </w:r>
      <w:r>
        <w:rPr>
          <w:spacing w:val="-3"/>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w:t>
      </w:r>
      <w:r>
        <w:rPr>
          <w:spacing w:val="-1"/>
          <w:sz w:val="20"/>
        </w:rPr>
        <w:t xml:space="preserve"> </w:t>
      </w:r>
      <w:r>
        <w:rPr>
          <w:sz w:val="20"/>
        </w:rPr>
        <w:t>дополнительная</w:t>
      </w:r>
      <w:r>
        <w:rPr>
          <w:spacing w:val="-4"/>
          <w:sz w:val="20"/>
        </w:rPr>
        <w:t xml:space="preserve"> </w:t>
      </w:r>
      <w:r>
        <w:rPr>
          <w:sz w:val="20"/>
        </w:rPr>
        <w:t>информация</w:t>
      </w:r>
      <w:r>
        <w:rPr>
          <w:spacing w:val="-4"/>
          <w:sz w:val="20"/>
        </w:rPr>
        <w:t xml:space="preserve"> </w:t>
      </w:r>
      <w:r>
        <w:rPr>
          <w:sz w:val="20"/>
        </w:rPr>
        <w:t>при</w:t>
      </w:r>
      <w:r>
        <w:rPr>
          <w:spacing w:val="-4"/>
          <w:sz w:val="20"/>
        </w:rPr>
        <w:t xml:space="preserve"> </w:t>
      </w:r>
      <w:r>
        <w:rPr>
          <w:sz w:val="20"/>
        </w:rPr>
        <w:t>наличии)</w:t>
      </w:r>
    </w:p>
    <w:p w14:paraId="5C598791" w14:textId="77777777" w:rsidR="008A3D1E" w:rsidRDefault="008A3D1E" w:rsidP="00F9099D">
      <w:pPr>
        <w:pStyle w:val="af3"/>
        <w:tabs>
          <w:tab w:val="left" w:pos="8647"/>
        </w:tabs>
        <w:rPr>
          <w:sz w:val="20"/>
        </w:rPr>
      </w:pPr>
    </w:p>
    <w:p w14:paraId="71B2A2CF" w14:textId="77777777" w:rsidR="008A3D1E" w:rsidRDefault="008A3D1E" w:rsidP="00F9099D">
      <w:pPr>
        <w:pStyle w:val="af3"/>
        <w:tabs>
          <w:tab w:val="left" w:pos="8647"/>
        </w:tabs>
        <w:rPr>
          <w:sz w:val="25"/>
        </w:rPr>
      </w:pPr>
      <w:r>
        <w:rPr>
          <w:noProof/>
        </w:rPr>
        <mc:AlternateContent>
          <mc:Choice Requires="wps">
            <w:drawing>
              <wp:anchor distT="0" distB="0" distL="0" distR="0" simplePos="0" relativeHeight="251833856" behindDoc="1" locked="0" layoutInCell="1" allowOverlap="1" wp14:anchorId="52C3CF0D" wp14:editId="3CEAF9CB">
                <wp:simplePos x="0" y="0"/>
                <wp:positionH relativeFrom="page">
                  <wp:posOffset>792480</wp:posOffset>
                </wp:positionH>
                <wp:positionV relativeFrom="paragraph">
                  <wp:posOffset>207010</wp:posOffset>
                </wp:positionV>
                <wp:extent cx="1981200" cy="6350"/>
                <wp:effectExtent l="0" t="0" r="0" b="0"/>
                <wp:wrapTopAndBottom/>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36066C" id="Rectangle 15" o:spid="_x0000_s1026" style="position:absolute;margin-left:62.4pt;margin-top:16.3pt;width:156pt;height:.5pt;z-index:-25148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251834880" behindDoc="1" locked="0" layoutInCell="1" allowOverlap="1" wp14:anchorId="1D7DB2F2" wp14:editId="7A46AB5A">
                <wp:simplePos x="0" y="0"/>
                <wp:positionH relativeFrom="page">
                  <wp:posOffset>3152140</wp:posOffset>
                </wp:positionH>
                <wp:positionV relativeFrom="paragraph">
                  <wp:posOffset>207010</wp:posOffset>
                </wp:positionV>
                <wp:extent cx="1080770" cy="635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CEB4F" id="Rectangle 14" o:spid="_x0000_s1026" style="position:absolute;margin-left:248.2pt;margin-top:16.3pt;width:85.1pt;height:.5pt;z-index:-25148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251835904" behindDoc="1" locked="0" layoutInCell="1" allowOverlap="1" wp14:anchorId="042899CE" wp14:editId="24A11BED">
                <wp:simplePos x="0" y="0"/>
                <wp:positionH relativeFrom="page">
                  <wp:posOffset>4682490</wp:posOffset>
                </wp:positionH>
                <wp:positionV relativeFrom="paragraph">
                  <wp:posOffset>207010</wp:posOffset>
                </wp:positionV>
                <wp:extent cx="2124710" cy="6350"/>
                <wp:effectExtent l="0" t="0" r="0" b="0"/>
                <wp:wrapTopAndBottom/>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87109" id="Rectangle 13" o:spid="_x0000_s1026" style="position:absolute;margin-left:368.7pt;margin-top:16.3pt;width:167.3pt;height:.5pt;z-index:-25148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" fillcolor="black" stroked="f">
                <w10:wrap type="topAndBottom" anchorx="page"/>
              </v:rect>
            </w:pict>
          </mc:Fallback>
        </mc:AlternateContent>
      </w:r>
    </w:p>
    <w:p w14:paraId="3C184D99" w14:textId="173FF7D4" w:rsidR="008A3D1E" w:rsidRDefault="008A3D1E" w:rsidP="00F9099D">
      <w:pPr>
        <w:tabs>
          <w:tab w:val="left" w:pos="4333"/>
          <w:tab w:val="left" w:pos="6939"/>
          <w:tab w:val="left" w:pos="8647"/>
        </w:tabs>
        <w:spacing w:line="249" w:lineRule="auto"/>
        <w:ind w:left="7376" w:right="1478" w:hanging="6152"/>
        <w:rPr>
          <w:sz w:val="20"/>
        </w:rPr>
        <w:sectPr w:rsidR="008A3D1E" w:rsidSect="00F9099D">
          <w:pgSz w:w="11910" w:h="16840"/>
          <w:pgMar w:top="1120" w:right="340" w:bottom="280" w:left="1060" w:header="720" w:footer="720" w:gutter="0"/>
          <w:cols w:space="720"/>
        </w:sectPr>
      </w:pPr>
      <w:r>
        <w:rPr>
          <w:sz w:val="20"/>
        </w:rPr>
        <w:t>(должность)</w:t>
      </w:r>
      <w:r>
        <w:rPr>
          <w:sz w:val="20"/>
        </w:rPr>
        <w:tab/>
        <w:t>(подпись)</w:t>
      </w:r>
      <w:proofErr w:type="gramStart"/>
      <w:r>
        <w:rPr>
          <w:sz w:val="20"/>
        </w:rPr>
        <w:tab/>
        <w:t>(</w:t>
      </w:r>
      <w:proofErr w:type="gramEnd"/>
      <w:r>
        <w:rPr>
          <w:sz w:val="20"/>
        </w:rPr>
        <w:t>фамилия, имя, отчество</w:t>
      </w:r>
      <w:r>
        <w:rPr>
          <w:spacing w:val="-48"/>
          <w:sz w:val="20"/>
        </w:rPr>
        <w:t xml:space="preserve"> </w:t>
      </w:r>
    </w:p>
    <w:p w14:paraId="06042EB0" w14:textId="7A76DE48" w:rsidR="0098271F" w:rsidRPr="00315FD0" w:rsidRDefault="008A3D1E" w:rsidP="00F51F50">
      <w:pPr>
        <w:pStyle w:val="af3"/>
        <w:spacing w:after="0"/>
        <w:jc w:val="right"/>
        <w:rPr>
          <w:sz w:val="28"/>
          <w:szCs w:val="28"/>
        </w:rPr>
      </w:pPr>
      <w:r w:rsidRPr="00315FD0">
        <w:rPr>
          <w:sz w:val="28"/>
          <w:szCs w:val="28"/>
        </w:rPr>
        <w:lastRenderedPageBreak/>
        <w:t xml:space="preserve">Приложение </w:t>
      </w:r>
      <w:r w:rsidR="00315FD0" w:rsidRPr="00315FD0">
        <w:rPr>
          <w:sz w:val="28"/>
          <w:szCs w:val="28"/>
        </w:rPr>
        <w:t>9</w:t>
      </w:r>
    </w:p>
    <w:p w14:paraId="596E6296" w14:textId="750F07D5" w:rsidR="008A3D1E" w:rsidRPr="00315FD0" w:rsidRDefault="008A3D1E" w:rsidP="00F51F50">
      <w:pPr>
        <w:pStyle w:val="af3"/>
        <w:spacing w:after="0"/>
        <w:jc w:val="right"/>
        <w:rPr>
          <w:sz w:val="28"/>
          <w:szCs w:val="28"/>
        </w:rPr>
      </w:pPr>
      <w:r w:rsidRPr="00315FD0">
        <w:rPr>
          <w:spacing w:val="-67"/>
          <w:sz w:val="28"/>
          <w:szCs w:val="28"/>
        </w:rPr>
        <w:t xml:space="preserve"> </w:t>
      </w:r>
      <w:r w:rsidRPr="00315FD0">
        <w:rPr>
          <w:sz w:val="28"/>
          <w:szCs w:val="28"/>
        </w:rPr>
        <w:t>к</w:t>
      </w:r>
      <w:r w:rsidRPr="00315FD0">
        <w:rPr>
          <w:spacing w:val="8"/>
          <w:sz w:val="28"/>
          <w:szCs w:val="28"/>
        </w:rPr>
        <w:t xml:space="preserve"> </w:t>
      </w:r>
      <w:r w:rsidRPr="00315FD0">
        <w:rPr>
          <w:sz w:val="28"/>
          <w:szCs w:val="28"/>
        </w:rPr>
        <w:t>Административному</w:t>
      </w:r>
      <w:r w:rsidRPr="00315FD0">
        <w:rPr>
          <w:spacing w:val="4"/>
          <w:sz w:val="28"/>
          <w:szCs w:val="28"/>
        </w:rPr>
        <w:t xml:space="preserve"> </w:t>
      </w:r>
      <w:r w:rsidRPr="00315FD0">
        <w:rPr>
          <w:sz w:val="28"/>
          <w:szCs w:val="28"/>
        </w:rPr>
        <w:t>регламенту</w:t>
      </w:r>
      <w:r w:rsidRPr="00315FD0">
        <w:rPr>
          <w:spacing w:val="1"/>
          <w:sz w:val="28"/>
          <w:szCs w:val="28"/>
        </w:rPr>
        <w:t xml:space="preserve"> </w:t>
      </w:r>
    </w:p>
    <w:p w14:paraId="6C26EB25" w14:textId="77777777" w:rsidR="008A3D1E" w:rsidRDefault="008A3D1E" w:rsidP="00F9099D">
      <w:pPr>
        <w:pStyle w:val="af3"/>
        <w:tabs>
          <w:tab w:val="left" w:pos="8647"/>
        </w:tabs>
        <w:spacing w:before="5"/>
      </w:pPr>
    </w:p>
    <w:p w14:paraId="4786EA8B" w14:textId="37A166FB" w:rsidR="008A3D1E" w:rsidRDefault="00F825E8" w:rsidP="00F51F50">
      <w:pPr>
        <w:widowControl w:val="0"/>
        <w:tabs>
          <w:tab w:val="left" w:pos="567"/>
          <w:tab w:val="left" w:pos="8647"/>
        </w:tabs>
        <w:ind w:firstLine="426"/>
        <w:jc w:val="center"/>
        <w:rPr>
          <w:color w:val="000000" w:themeColor="text1"/>
          <w:sz w:val="28"/>
          <w:szCs w:val="28"/>
        </w:rPr>
      </w:pPr>
      <w:r w:rsidRPr="00B86C02">
        <w:rPr>
          <w:color w:val="000000" w:themeColor="text1"/>
          <w:sz w:val="28"/>
          <w:szCs w:val="28"/>
        </w:rPr>
        <w:t>Состав, последовательность и сроки выполнения административных процедур (действий) при пред</w:t>
      </w:r>
      <w:r w:rsidR="00F51F50">
        <w:rPr>
          <w:color w:val="000000" w:themeColor="text1"/>
          <w:sz w:val="28"/>
          <w:szCs w:val="28"/>
        </w:rPr>
        <w:t>оставлении муниципальной услуги</w:t>
      </w:r>
    </w:p>
    <w:p w14:paraId="45F86D92" w14:textId="77777777" w:rsidR="00F51F50" w:rsidRPr="00F51F50" w:rsidRDefault="00F51F50" w:rsidP="00F51F50">
      <w:pPr>
        <w:widowControl w:val="0"/>
        <w:tabs>
          <w:tab w:val="left" w:pos="567"/>
          <w:tab w:val="left" w:pos="8647"/>
        </w:tabs>
        <w:ind w:firstLine="426"/>
        <w:jc w:val="center"/>
        <w:rPr>
          <w:color w:val="000000" w:themeColor="text1"/>
          <w:sz w:val="14"/>
          <w:szCs w:val="28"/>
        </w:rPr>
      </w:pPr>
    </w:p>
    <w:tbl>
      <w:tblPr>
        <w:tblStyle w:val="TableNormal"/>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271"/>
        <w:gridCol w:w="32"/>
        <w:gridCol w:w="1386"/>
        <w:gridCol w:w="31"/>
        <w:gridCol w:w="1528"/>
        <w:gridCol w:w="31"/>
        <w:gridCol w:w="1386"/>
        <w:gridCol w:w="31"/>
        <w:gridCol w:w="1670"/>
        <w:gridCol w:w="31"/>
        <w:gridCol w:w="1255"/>
        <w:gridCol w:w="21"/>
        <w:gridCol w:w="1421"/>
      </w:tblGrid>
      <w:tr w:rsidR="00F9099D" w:rsidRPr="00441902" w14:paraId="39D26F1E" w14:textId="77777777" w:rsidTr="00F51F50">
        <w:trPr>
          <w:trHeight w:val="1771"/>
          <w:jc w:val="center"/>
        </w:trPr>
        <w:tc>
          <w:tcPr>
            <w:tcW w:w="1303" w:type="dxa"/>
            <w:gridSpan w:val="2"/>
          </w:tcPr>
          <w:p w14:paraId="1DE0A4F3" w14:textId="112BB5D9" w:rsidR="008A3D1E" w:rsidRPr="00441902" w:rsidRDefault="008A3D1E" w:rsidP="00F51F50">
            <w:pPr>
              <w:pStyle w:val="TableParagraph"/>
              <w:tabs>
                <w:tab w:val="left" w:pos="8647"/>
              </w:tabs>
              <w:jc w:val="center"/>
              <w:rPr>
                <w:lang w:val="ru-RU"/>
              </w:rPr>
            </w:pPr>
            <w:r w:rsidRPr="00441902">
              <w:rPr>
                <w:lang w:val="ru-RU"/>
              </w:rPr>
              <w:t>Основание для</w:t>
            </w:r>
            <w:r w:rsidRPr="00441902">
              <w:rPr>
                <w:spacing w:val="1"/>
                <w:lang w:val="ru-RU"/>
              </w:rPr>
              <w:t xml:space="preserve"> </w:t>
            </w:r>
            <w:r w:rsidRPr="00441902">
              <w:rPr>
                <w:lang w:val="ru-RU"/>
              </w:rPr>
              <w:t>начала</w:t>
            </w:r>
            <w:r w:rsidRPr="00441902">
              <w:rPr>
                <w:spacing w:val="1"/>
                <w:lang w:val="ru-RU"/>
              </w:rPr>
              <w:t xml:space="preserve"> </w:t>
            </w:r>
            <w:proofErr w:type="spellStart"/>
            <w:proofErr w:type="gramStart"/>
            <w:r w:rsidRPr="00441902">
              <w:rPr>
                <w:lang w:val="ru-RU"/>
              </w:rPr>
              <w:t>админи</w:t>
            </w:r>
            <w:r w:rsidR="00F51F50">
              <w:rPr>
                <w:lang w:val="ru-RU"/>
              </w:rPr>
              <w:t>-</w:t>
            </w:r>
            <w:r w:rsidRPr="00441902">
              <w:rPr>
                <w:lang w:val="ru-RU"/>
              </w:rPr>
              <w:t>стративной</w:t>
            </w:r>
            <w:proofErr w:type="spellEnd"/>
            <w:proofErr w:type="gramEnd"/>
            <w:r w:rsidRPr="00441902">
              <w:rPr>
                <w:spacing w:val="-52"/>
                <w:lang w:val="ru-RU"/>
              </w:rPr>
              <w:t xml:space="preserve"> </w:t>
            </w:r>
            <w:r w:rsidRPr="00441902">
              <w:rPr>
                <w:lang w:val="ru-RU"/>
              </w:rPr>
              <w:t>процедуры</w:t>
            </w:r>
          </w:p>
        </w:tc>
        <w:tc>
          <w:tcPr>
            <w:tcW w:w="1417" w:type="dxa"/>
            <w:gridSpan w:val="2"/>
          </w:tcPr>
          <w:p w14:paraId="5EE63E75" w14:textId="54EBF57C" w:rsidR="008A3D1E" w:rsidRPr="00441902" w:rsidRDefault="008A3D1E" w:rsidP="00F51F50">
            <w:pPr>
              <w:pStyle w:val="TableParagraph"/>
              <w:tabs>
                <w:tab w:val="left" w:pos="8647"/>
              </w:tabs>
              <w:jc w:val="center"/>
            </w:pPr>
            <w:proofErr w:type="spellStart"/>
            <w:r w:rsidRPr="00441902">
              <w:t>Содержание</w:t>
            </w:r>
            <w:proofErr w:type="spellEnd"/>
            <w:r w:rsidRPr="00441902">
              <w:rPr>
                <w:spacing w:val="1"/>
              </w:rPr>
              <w:t xml:space="preserve"> </w:t>
            </w:r>
            <w:proofErr w:type="spellStart"/>
            <w:r w:rsidRPr="00441902">
              <w:t>администра</w:t>
            </w:r>
            <w:proofErr w:type="spellEnd"/>
            <w:r w:rsidR="00F51F50">
              <w:rPr>
                <w:lang w:val="ru-RU"/>
              </w:rPr>
              <w:t>-</w:t>
            </w:r>
            <w:proofErr w:type="spellStart"/>
            <w:r w:rsidRPr="00441902">
              <w:t>тивных</w:t>
            </w:r>
            <w:proofErr w:type="spellEnd"/>
            <w:r w:rsidRPr="00441902">
              <w:rPr>
                <w:spacing w:val="-52"/>
              </w:rPr>
              <w:t xml:space="preserve"> </w:t>
            </w:r>
            <w:proofErr w:type="spellStart"/>
            <w:r w:rsidRPr="00441902">
              <w:t>действий</w:t>
            </w:r>
            <w:proofErr w:type="spellEnd"/>
          </w:p>
        </w:tc>
        <w:tc>
          <w:tcPr>
            <w:tcW w:w="1559" w:type="dxa"/>
            <w:gridSpan w:val="2"/>
          </w:tcPr>
          <w:p w14:paraId="3666092B" w14:textId="7B3583F7" w:rsidR="008A3D1E" w:rsidRPr="00F51F50" w:rsidRDefault="008A3D1E" w:rsidP="00F51F50">
            <w:pPr>
              <w:pStyle w:val="TableParagraph"/>
              <w:tabs>
                <w:tab w:val="left" w:pos="8647"/>
              </w:tabs>
              <w:jc w:val="center"/>
              <w:rPr>
                <w:lang w:val="ru-RU"/>
              </w:rPr>
            </w:pPr>
            <w:r w:rsidRPr="00F51F50">
              <w:rPr>
                <w:lang w:val="ru-RU"/>
              </w:rPr>
              <w:t>Срок выполнения</w:t>
            </w:r>
            <w:r w:rsidRPr="00F51F50">
              <w:rPr>
                <w:spacing w:val="1"/>
                <w:lang w:val="ru-RU"/>
              </w:rPr>
              <w:t xml:space="preserve"> </w:t>
            </w:r>
            <w:proofErr w:type="spellStart"/>
            <w:proofErr w:type="gramStart"/>
            <w:r w:rsidRPr="00F51F50">
              <w:rPr>
                <w:lang w:val="ru-RU"/>
              </w:rPr>
              <w:t>администра</w:t>
            </w:r>
            <w:r w:rsidR="00F51F50">
              <w:rPr>
                <w:lang w:val="ru-RU"/>
              </w:rPr>
              <w:t>-</w:t>
            </w:r>
            <w:r w:rsidRPr="00F51F50">
              <w:rPr>
                <w:lang w:val="ru-RU"/>
              </w:rPr>
              <w:t>тивных</w:t>
            </w:r>
            <w:proofErr w:type="spellEnd"/>
            <w:proofErr w:type="gramEnd"/>
            <w:r w:rsidRPr="00F51F50">
              <w:rPr>
                <w:spacing w:val="-52"/>
                <w:lang w:val="ru-RU"/>
              </w:rPr>
              <w:t xml:space="preserve"> </w:t>
            </w:r>
            <w:r w:rsidRPr="00F51F50">
              <w:rPr>
                <w:lang w:val="ru-RU"/>
              </w:rPr>
              <w:t>действий</w:t>
            </w:r>
          </w:p>
        </w:tc>
        <w:tc>
          <w:tcPr>
            <w:tcW w:w="1417" w:type="dxa"/>
            <w:gridSpan w:val="2"/>
          </w:tcPr>
          <w:p w14:paraId="037A8227" w14:textId="6177D7F3" w:rsidR="008A3D1E" w:rsidRPr="00441902" w:rsidRDefault="008A3D1E" w:rsidP="00F51F50">
            <w:pPr>
              <w:pStyle w:val="TableParagraph"/>
              <w:tabs>
                <w:tab w:val="left" w:pos="8647"/>
              </w:tabs>
              <w:jc w:val="center"/>
              <w:rPr>
                <w:lang w:val="ru-RU"/>
              </w:rPr>
            </w:pPr>
            <w:r w:rsidRPr="00441902">
              <w:rPr>
                <w:lang w:val="ru-RU"/>
              </w:rPr>
              <w:t>Должностное</w:t>
            </w:r>
            <w:r w:rsidRPr="00441902">
              <w:rPr>
                <w:spacing w:val="1"/>
                <w:lang w:val="ru-RU"/>
              </w:rPr>
              <w:t xml:space="preserve"> </w:t>
            </w:r>
            <w:r w:rsidRPr="00441902">
              <w:rPr>
                <w:lang w:val="ru-RU"/>
              </w:rPr>
              <w:t>лицо,</w:t>
            </w:r>
            <w:r w:rsidRPr="00441902">
              <w:rPr>
                <w:spacing w:val="1"/>
                <w:lang w:val="ru-RU"/>
              </w:rPr>
              <w:t xml:space="preserve"> </w:t>
            </w:r>
            <w:proofErr w:type="gramStart"/>
            <w:r w:rsidRPr="00441902">
              <w:rPr>
                <w:lang w:val="ru-RU"/>
              </w:rPr>
              <w:t>ответствен</w:t>
            </w:r>
            <w:r w:rsidR="00F51F50">
              <w:rPr>
                <w:lang w:val="ru-RU"/>
              </w:rPr>
              <w:t>-</w:t>
            </w:r>
            <w:proofErr w:type="spellStart"/>
            <w:r w:rsidRPr="00441902">
              <w:rPr>
                <w:lang w:val="ru-RU"/>
              </w:rPr>
              <w:t>ное</w:t>
            </w:r>
            <w:proofErr w:type="spellEnd"/>
            <w:proofErr w:type="gramEnd"/>
            <w:r w:rsidRPr="00441902">
              <w:rPr>
                <w:lang w:val="ru-RU"/>
              </w:rPr>
              <w:t xml:space="preserve"> за</w:t>
            </w:r>
            <w:r w:rsidRPr="00441902">
              <w:rPr>
                <w:spacing w:val="1"/>
                <w:lang w:val="ru-RU"/>
              </w:rPr>
              <w:t xml:space="preserve"> </w:t>
            </w:r>
            <w:r w:rsidRPr="00441902">
              <w:rPr>
                <w:lang w:val="ru-RU"/>
              </w:rPr>
              <w:t>выполнение</w:t>
            </w:r>
            <w:r w:rsidRPr="00441902">
              <w:rPr>
                <w:spacing w:val="1"/>
                <w:lang w:val="ru-RU"/>
              </w:rPr>
              <w:t xml:space="preserve"> </w:t>
            </w:r>
            <w:proofErr w:type="spellStart"/>
            <w:r w:rsidRPr="00441902">
              <w:rPr>
                <w:lang w:val="ru-RU"/>
              </w:rPr>
              <w:t>администра</w:t>
            </w:r>
            <w:r w:rsidR="00F51F50">
              <w:rPr>
                <w:lang w:val="ru-RU"/>
              </w:rPr>
              <w:t>-</w:t>
            </w:r>
            <w:r w:rsidRPr="00441902">
              <w:rPr>
                <w:lang w:val="ru-RU"/>
              </w:rPr>
              <w:t>тивно</w:t>
            </w:r>
            <w:proofErr w:type="spellEnd"/>
            <w:r w:rsidRPr="00441902">
              <w:rPr>
                <w:spacing w:val="-52"/>
                <w:lang w:val="ru-RU"/>
              </w:rPr>
              <w:t xml:space="preserve"> </w:t>
            </w:r>
            <w:proofErr w:type="spellStart"/>
            <w:r w:rsidRPr="00441902">
              <w:rPr>
                <w:lang w:val="ru-RU"/>
              </w:rPr>
              <w:t>го</w:t>
            </w:r>
            <w:proofErr w:type="spellEnd"/>
            <w:r w:rsidRPr="00441902">
              <w:rPr>
                <w:spacing w:val="-1"/>
                <w:lang w:val="ru-RU"/>
              </w:rPr>
              <w:t xml:space="preserve"> </w:t>
            </w:r>
            <w:r w:rsidRPr="00441902">
              <w:rPr>
                <w:lang w:val="ru-RU"/>
              </w:rPr>
              <w:t>действия</w:t>
            </w:r>
          </w:p>
        </w:tc>
        <w:tc>
          <w:tcPr>
            <w:tcW w:w="1701" w:type="dxa"/>
            <w:gridSpan w:val="2"/>
          </w:tcPr>
          <w:p w14:paraId="5D381667" w14:textId="648EF53B" w:rsidR="008A3D1E" w:rsidRPr="00F51F50" w:rsidRDefault="008A3D1E" w:rsidP="00F51F50">
            <w:pPr>
              <w:pStyle w:val="TableParagraph"/>
              <w:tabs>
                <w:tab w:val="left" w:pos="8647"/>
              </w:tabs>
              <w:jc w:val="center"/>
              <w:rPr>
                <w:lang w:val="ru-RU"/>
              </w:rPr>
            </w:pPr>
            <w:r w:rsidRPr="00441902">
              <w:rPr>
                <w:lang w:val="ru-RU"/>
              </w:rPr>
              <w:t>Место</w:t>
            </w:r>
            <w:r w:rsidRPr="00441902">
              <w:rPr>
                <w:spacing w:val="1"/>
                <w:lang w:val="ru-RU"/>
              </w:rPr>
              <w:t xml:space="preserve"> </w:t>
            </w:r>
            <w:r w:rsidRPr="00441902">
              <w:rPr>
                <w:lang w:val="ru-RU"/>
              </w:rPr>
              <w:t>выполнения</w:t>
            </w:r>
            <w:r w:rsidRPr="00441902">
              <w:rPr>
                <w:spacing w:val="1"/>
                <w:lang w:val="ru-RU"/>
              </w:rPr>
              <w:t xml:space="preserve"> </w:t>
            </w:r>
            <w:proofErr w:type="spellStart"/>
            <w:proofErr w:type="gramStart"/>
            <w:r w:rsidRPr="00441902">
              <w:rPr>
                <w:lang w:val="ru-RU"/>
              </w:rPr>
              <w:t>административ</w:t>
            </w:r>
            <w:proofErr w:type="spellEnd"/>
            <w:r w:rsidR="00F51F50">
              <w:rPr>
                <w:lang w:val="ru-RU"/>
              </w:rPr>
              <w:t>-</w:t>
            </w:r>
            <w:r w:rsidRPr="00441902">
              <w:rPr>
                <w:lang w:val="ru-RU"/>
              </w:rPr>
              <w:t>но</w:t>
            </w:r>
            <w:proofErr w:type="gramEnd"/>
            <w:r w:rsidRPr="00441902">
              <w:rPr>
                <w:spacing w:val="-52"/>
                <w:lang w:val="ru-RU"/>
              </w:rPr>
              <w:t xml:space="preserve"> </w:t>
            </w:r>
            <w:proofErr w:type="spellStart"/>
            <w:r w:rsidRPr="00441902">
              <w:rPr>
                <w:lang w:val="ru-RU"/>
              </w:rPr>
              <w:t>го</w:t>
            </w:r>
            <w:proofErr w:type="spellEnd"/>
            <w:r w:rsidRPr="00441902">
              <w:rPr>
                <w:lang w:val="ru-RU"/>
              </w:rPr>
              <w:t xml:space="preserve"> действия/</w:t>
            </w:r>
            <w:r w:rsidRPr="00441902">
              <w:rPr>
                <w:spacing w:val="1"/>
                <w:lang w:val="ru-RU"/>
              </w:rPr>
              <w:t xml:space="preserve"> </w:t>
            </w:r>
            <w:r w:rsidRPr="00441902">
              <w:rPr>
                <w:lang w:val="ru-RU"/>
              </w:rPr>
              <w:t>используемая</w:t>
            </w:r>
            <w:r w:rsidRPr="00441902">
              <w:rPr>
                <w:spacing w:val="1"/>
                <w:lang w:val="ru-RU"/>
              </w:rPr>
              <w:t xml:space="preserve"> </w:t>
            </w:r>
            <w:proofErr w:type="spellStart"/>
            <w:r w:rsidRPr="00441902">
              <w:rPr>
                <w:lang w:val="ru-RU"/>
              </w:rPr>
              <w:t>информацион</w:t>
            </w:r>
            <w:r w:rsidR="00F51F50">
              <w:rPr>
                <w:lang w:val="ru-RU"/>
              </w:rPr>
              <w:t>-ная</w:t>
            </w:r>
            <w:proofErr w:type="spellEnd"/>
            <w:r w:rsidR="00F51F50">
              <w:rPr>
                <w:lang w:val="ru-RU"/>
              </w:rPr>
              <w:t xml:space="preserve"> </w:t>
            </w:r>
            <w:r w:rsidRPr="00F51F50">
              <w:rPr>
                <w:lang w:val="ru-RU"/>
              </w:rPr>
              <w:t>система</w:t>
            </w:r>
          </w:p>
        </w:tc>
        <w:tc>
          <w:tcPr>
            <w:tcW w:w="1276" w:type="dxa"/>
            <w:gridSpan w:val="2"/>
          </w:tcPr>
          <w:p w14:paraId="4BC0672D" w14:textId="77777777" w:rsidR="008A3D1E" w:rsidRPr="00441902" w:rsidRDefault="008A3D1E" w:rsidP="00F51F50">
            <w:pPr>
              <w:pStyle w:val="TableParagraph"/>
              <w:tabs>
                <w:tab w:val="left" w:pos="8647"/>
              </w:tabs>
              <w:jc w:val="center"/>
            </w:pPr>
            <w:proofErr w:type="spellStart"/>
            <w:r w:rsidRPr="00441902">
              <w:t>Критерии</w:t>
            </w:r>
            <w:proofErr w:type="spellEnd"/>
            <w:r w:rsidRPr="00441902">
              <w:t xml:space="preserve"> </w:t>
            </w:r>
            <w:proofErr w:type="spellStart"/>
            <w:r w:rsidRPr="00441902">
              <w:t>принятия</w:t>
            </w:r>
            <w:proofErr w:type="spellEnd"/>
            <w:r w:rsidRPr="00441902">
              <w:rPr>
                <w:spacing w:val="-52"/>
              </w:rPr>
              <w:t xml:space="preserve"> </w:t>
            </w:r>
            <w:proofErr w:type="spellStart"/>
            <w:r w:rsidRPr="00441902">
              <w:t>решения</w:t>
            </w:r>
            <w:proofErr w:type="spellEnd"/>
          </w:p>
        </w:tc>
        <w:tc>
          <w:tcPr>
            <w:tcW w:w="1421" w:type="dxa"/>
          </w:tcPr>
          <w:p w14:paraId="2F43098F" w14:textId="5B62BC50" w:rsidR="008A3D1E" w:rsidRPr="00441902" w:rsidRDefault="008A3D1E" w:rsidP="00F51F50">
            <w:pPr>
              <w:pStyle w:val="TableParagraph"/>
              <w:tabs>
                <w:tab w:val="left" w:pos="8647"/>
              </w:tabs>
              <w:jc w:val="center"/>
              <w:rPr>
                <w:lang w:val="ru-RU"/>
              </w:rPr>
            </w:pPr>
            <w:r w:rsidRPr="00441902">
              <w:rPr>
                <w:lang w:val="ru-RU"/>
              </w:rPr>
              <w:t>Результат</w:t>
            </w:r>
            <w:r w:rsidRPr="00441902">
              <w:rPr>
                <w:spacing w:val="1"/>
                <w:lang w:val="ru-RU"/>
              </w:rPr>
              <w:t xml:space="preserve"> </w:t>
            </w:r>
            <w:proofErr w:type="spellStart"/>
            <w:proofErr w:type="gramStart"/>
            <w:r w:rsidRPr="00441902">
              <w:rPr>
                <w:lang w:val="ru-RU"/>
              </w:rPr>
              <w:t>администра</w:t>
            </w:r>
            <w:r w:rsidR="00F51F50">
              <w:rPr>
                <w:lang w:val="ru-RU"/>
              </w:rPr>
              <w:t>-</w:t>
            </w:r>
            <w:r w:rsidRPr="00441902">
              <w:rPr>
                <w:lang w:val="ru-RU"/>
              </w:rPr>
              <w:t>тивного</w:t>
            </w:r>
            <w:proofErr w:type="spellEnd"/>
            <w:proofErr w:type="gramEnd"/>
            <w:r w:rsidRPr="00441902">
              <w:rPr>
                <w:spacing w:val="-52"/>
                <w:lang w:val="ru-RU"/>
              </w:rPr>
              <w:t xml:space="preserve"> </w:t>
            </w:r>
            <w:r w:rsidRPr="00441902">
              <w:rPr>
                <w:lang w:val="ru-RU"/>
              </w:rPr>
              <w:t>действия, способ</w:t>
            </w:r>
            <w:r w:rsidRPr="00441902">
              <w:rPr>
                <w:spacing w:val="1"/>
                <w:lang w:val="ru-RU"/>
              </w:rPr>
              <w:t xml:space="preserve"> </w:t>
            </w:r>
            <w:r w:rsidRPr="00441902">
              <w:rPr>
                <w:lang w:val="ru-RU"/>
              </w:rPr>
              <w:t>фиксации</w:t>
            </w:r>
          </w:p>
        </w:tc>
      </w:tr>
      <w:tr w:rsidR="00F9099D" w:rsidRPr="00441902" w14:paraId="2AC65E87" w14:textId="77777777" w:rsidTr="00F51F50">
        <w:trPr>
          <w:trHeight w:val="223"/>
          <w:jc w:val="center"/>
        </w:trPr>
        <w:tc>
          <w:tcPr>
            <w:tcW w:w="1303" w:type="dxa"/>
            <w:gridSpan w:val="2"/>
          </w:tcPr>
          <w:p w14:paraId="58FDA644" w14:textId="77777777" w:rsidR="008A3D1E" w:rsidRPr="00441902" w:rsidRDefault="008A3D1E" w:rsidP="00F51F50">
            <w:pPr>
              <w:pStyle w:val="TableParagraph"/>
              <w:tabs>
                <w:tab w:val="left" w:pos="8647"/>
              </w:tabs>
              <w:jc w:val="center"/>
            </w:pPr>
            <w:r w:rsidRPr="00441902">
              <w:t>1</w:t>
            </w:r>
          </w:p>
        </w:tc>
        <w:tc>
          <w:tcPr>
            <w:tcW w:w="1417" w:type="dxa"/>
            <w:gridSpan w:val="2"/>
          </w:tcPr>
          <w:p w14:paraId="15E06CC7" w14:textId="77777777" w:rsidR="008A3D1E" w:rsidRPr="00441902" w:rsidRDefault="008A3D1E" w:rsidP="00F51F50">
            <w:pPr>
              <w:pStyle w:val="TableParagraph"/>
              <w:tabs>
                <w:tab w:val="left" w:pos="8647"/>
              </w:tabs>
              <w:jc w:val="center"/>
            </w:pPr>
            <w:r w:rsidRPr="00441902">
              <w:t>2</w:t>
            </w:r>
          </w:p>
        </w:tc>
        <w:tc>
          <w:tcPr>
            <w:tcW w:w="1559" w:type="dxa"/>
            <w:gridSpan w:val="2"/>
          </w:tcPr>
          <w:p w14:paraId="5DB9BB40" w14:textId="77777777" w:rsidR="008A3D1E" w:rsidRPr="00441902" w:rsidRDefault="008A3D1E" w:rsidP="00F51F50">
            <w:pPr>
              <w:pStyle w:val="TableParagraph"/>
              <w:tabs>
                <w:tab w:val="left" w:pos="8647"/>
              </w:tabs>
              <w:jc w:val="center"/>
            </w:pPr>
            <w:r w:rsidRPr="00441902">
              <w:t>3</w:t>
            </w:r>
          </w:p>
        </w:tc>
        <w:tc>
          <w:tcPr>
            <w:tcW w:w="1417" w:type="dxa"/>
            <w:gridSpan w:val="2"/>
          </w:tcPr>
          <w:p w14:paraId="39515F7E" w14:textId="77777777" w:rsidR="008A3D1E" w:rsidRPr="00441902" w:rsidRDefault="008A3D1E" w:rsidP="00F51F50">
            <w:pPr>
              <w:pStyle w:val="TableParagraph"/>
              <w:tabs>
                <w:tab w:val="left" w:pos="8647"/>
              </w:tabs>
              <w:jc w:val="center"/>
            </w:pPr>
            <w:r w:rsidRPr="00441902">
              <w:t>4</w:t>
            </w:r>
          </w:p>
        </w:tc>
        <w:tc>
          <w:tcPr>
            <w:tcW w:w="1701" w:type="dxa"/>
            <w:gridSpan w:val="2"/>
          </w:tcPr>
          <w:p w14:paraId="01C92511" w14:textId="77777777" w:rsidR="008A3D1E" w:rsidRPr="00441902" w:rsidRDefault="008A3D1E" w:rsidP="00F51F50">
            <w:pPr>
              <w:pStyle w:val="TableParagraph"/>
              <w:tabs>
                <w:tab w:val="left" w:pos="8647"/>
              </w:tabs>
              <w:jc w:val="center"/>
            </w:pPr>
            <w:r w:rsidRPr="00441902">
              <w:t>5</w:t>
            </w:r>
          </w:p>
        </w:tc>
        <w:tc>
          <w:tcPr>
            <w:tcW w:w="1276" w:type="dxa"/>
            <w:gridSpan w:val="2"/>
          </w:tcPr>
          <w:p w14:paraId="1C9FAACF" w14:textId="77777777" w:rsidR="008A3D1E" w:rsidRPr="00441902" w:rsidRDefault="008A3D1E" w:rsidP="00F51F50">
            <w:pPr>
              <w:pStyle w:val="TableParagraph"/>
              <w:tabs>
                <w:tab w:val="left" w:pos="8647"/>
              </w:tabs>
              <w:jc w:val="center"/>
            </w:pPr>
            <w:r w:rsidRPr="00441902">
              <w:t>6</w:t>
            </w:r>
          </w:p>
        </w:tc>
        <w:tc>
          <w:tcPr>
            <w:tcW w:w="1421" w:type="dxa"/>
          </w:tcPr>
          <w:p w14:paraId="3468926E" w14:textId="77777777" w:rsidR="008A3D1E" w:rsidRPr="00441902" w:rsidRDefault="008A3D1E" w:rsidP="00F51F50">
            <w:pPr>
              <w:pStyle w:val="TableParagraph"/>
              <w:tabs>
                <w:tab w:val="left" w:pos="8647"/>
              </w:tabs>
              <w:jc w:val="center"/>
            </w:pPr>
            <w:r w:rsidRPr="00441902">
              <w:t>7</w:t>
            </w:r>
          </w:p>
        </w:tc>
      </w:tr>
      <w:tr w:rsidR="004B400E" w:rsidRPr="00441902" w14:paraId="689B6BE1" w14:textId="77777777" w:rsidTr="00A2464B">
        <w:trPr>
          <w:trHeight w:val="6889"/>
          <w:jc w:val="center"/>
        </w:trPr>
        <w:tc>
          <w:tcPr>
            <w:tcW w:w="1303" w:type="dxa"/>
            <w:gridSpan w:val="2"/>
          </w:tcPr>
          <w:p w14:paraId="17252F59" w14:textId="428F4AEA" w:rsidR="004B400E" w:rsidRPr="00441902" w:rsidRDefault="004B400E" w:rsidP="00A2464B">
            <w:pPr>
              <w:pStyle w:val="TableParagraph"/>
              <w:tabs>
                <w:tab w:val="left" w:pos="8647"/>
              </w:tabs>
              <w:jc w:val="center"/>
              <w:rPr>
                <w:lang w:val="ru-RU"/>
              </w:rPr>
            </w:pPr>
            <w:proofErr w:type="spellStart"/>
            <w:proofErr w:type="gramStart"/>
            <w:r w:rsidRPr="00441902">
              <w:rPr>
                <w:lang w:val="ru-RU"/>
              </w:rPr>
              <w:t>Поступле</w:t>
            </w:r>
            <w:r w:rsidR="00F51F50">
              <w:rPr>
                <w:lang w:val="ru-RU"/>
              </w:rPr>
              <w:t>-</w:t>
            </w:r>
            <w:r w:rsidRPr="00441902">
              <w:rPr>
                <w:lang w:val="ru-RU"/>
              </w:rPr>
              <w:t>ние</w:t>
            </w:r>
            <w:proofErr w:type="spellEnd"/>
            <w:proofErr w:type="gramEnd"/>
            <w:r w:rsidRPr="00441902">
              <w:rPr>
                <w:spacing w:val="1"/>
                <w:lang w:val="ru-RU"/>
              </w:rPr>
              <w:t xml:space="preserve"> </w:t>
            </w:r>
            <w:r w:rsidRPr="00441902">
              <w:rPr>
                <w:lang w:val="ru-RU"/>
              </w:rPr>
              <w:t>заявления и</w:t>
            </w:r>
            <w:r w:rsidRPr="00441902">
              <w:rPr>
                <w:spacing w:val="1"/>
                <w:lang w:val="ru-RU"/>
              </w:rPr>
              <w:t xml:space="preserve"> </w:t>
            </w:r>
            <w:r w:rsidRPr="00441902">
              <w:rPr>
                <w:lang w:val="ru-RU"/>
              </w:rPr>
              <w:t>документов для</w:t>
            </w:r>
            <w:r w:rsidRPr="00441902">
              <w:rPr>
                <w:spacing w:val="1"/>
                <w:lang w:val="ru-RU"/>
              </w:rPr>
              <w:t xml:space="preserve"> </w:t>
            </w:r>
            <w:proofErr w:type="spellStart"/>
            <w:r w:rsidRPr="00441902">
              <w:rPr>
                <w:lang w:val="ru-RU"/>
              </w:rPr>
              <w:t>предостав</w:t>
            </w:r>
            <w:r w:rsidR="00F51F50">
              <w:rPr>
                <w:lang w:val="ru-RU"/>
              </w:rPr>
              <w:t>-</w:t>
            </w:r>
            <w:r w:rsidRPr="00441902">
              <w:rPr>
                <w:lang w:val="ru-RU"/>
              </w:rPr>
              <w:t>ления</w:t>
            </w:r>
            <w:proofErr w:type="spellEnd"/>
            <w:r w:rsidRPr="00441902">
              <w:rPr>
                <w:spacing w:val="1"/>
                <w:lang w:val="ru-RU"/>
              </w:rPr>
              <w:t xml:space="preserve"> </w:t>
            </w:r>
            <w:proofErr w:type="spellStart"/>
            <w:r w:rsidRPr="00441902">
              <w:rPr>
                <w:lang w:val="ru-RU"/>
              </w:rPr>
              <w:t>муници</w:t>
            </w:r>
            <w:r w:rsidR="00F51F50">
              <w:rPr>
                <w:lang w:val="ru-RU"/>
              </w:rPr>
              <w:t>-</w:t>
            </w:r>
            <w:r w:rsidRPr="00441902">
              <w:rPr>
                <w:lang w:val="ru-RU"/>
              </w:rPr>
              <w:t>пальной</w:t>
            </w:r>
            <w:proofErr w:type="spellEnd"/>
            <w:r w:rsidRPr="00441902">
              <w:rPr>
                <w:spacing w:val="1"/>
                <w:lang w:val="ru-RU"/>
              </w:rPr>
              <w:t xml:space="preserve"> </w:t>
            </w:r>
            <w:r w:rsidRPr="00441902">
              <w:rPr>
                <w:lang w:val="ru-RU"/>
              </w:rPr>
              <w:t>услуги в</w:t>
            </w:r>
            <w:r w:rsidRPr="00441902">
              <w:rPr>
                <w:spacing w:val="1"/>
                <w:lang w:val="ru-RU"/>
              </w:rPr>
              <w:t xml:space="preserve"> </w:t>
            </w:r>
            <w:proofErr w:type="spellStart"/>
            <w:r w:rsidR="00A2464B">
              <w:rPr>
                <w:lang w:val="ru-RU"/>
              </w:rPr>
              <w:t>у</w:t>
            </w:r>
            <w:r w:rsidRPr="00441902">
              <w:rPr>
                <w:lang w:val="ru-RU"/>
              </w:rPr>
              <w:t>полномо</w:t>
            </w:r>
            <w:r w:rsidR="00F51F50">
              <w:rPr>
                <w:lang w:val="ru-RU"/>
              </w:rPr>
              <w:t>-</w:t>
            </w:r>
            <w:r w:rsidRPr="00441902">
              <w:rPr>
                <w:lang w:val="ru-RU"/>
              </w:rPr>
              <w:t>ченный</w:t>
            </w:r>
            <w:proofErr w:type="spellEnd"/>
            <w:r w:rsidRPr="00441902">
              <w:rPr>
                <w:spacing w:val="-52"/>
                <w:lang w:val="ru-RU"/>
              </w:rPr>
              <w:t xml:space="preserve"> </w:t>
            </w:r>
            <w:r w:rsidRPr="00441902">
              <w:rPr>
                <w:lang w:val="ru-RU"/>
              </w:rPr>
              <w:t>орган</w:t>
            </w:r>
          </w:p>
        </w:tc>
        <w:tc>
          <w:tcPr>
            <w:tcW w:w="1417" w:type="dxa"/>
            <w:gridSpan w:val="2"/>
          </w:tcPr>
          <w:p w14:paraId="089615B1" w14:textId="415E8341" w:rsidR="004B400E" w:rsidRPr="00441902" w:rsidRDefault="00F51F50" w:rsidP="00F51F50">
            <w:pPr>
              <w:pStyle w:val="TableParagraph"/>
              <w:tabs>
                <w:tab w:val="left" w:pos="8647"/>
              </w:tabs>
              <w:jc w:val="center"/>
              <w:rPr>
                <w:lang w:val="ru-RU"/>
              </w:rPr>
            </w:pPr>
            <w:r>
              <w:rPr>
                <w:lang w:val="ru-RU"/>
              </w:rPr>
              <w:t>п</w:t>
            </w:r>
            <w:r w:rsidR="004B400E" w:rsidRPr="00441902">
              <w:rPr>
                <w:lang w:val="ru-RU"/>
              </w:rPr>
              <w:t>рием и проверка</w:t>
            </w:r>
            <w:r w:rsidR="004B400E" w:rsidRPr="00441902">
              <w:rPr>
                <w:spacing w:val="1"/>
                <w:lang w:val="ru-RU"/>
              </w:rPr>
              <w:t xml:space="preserve"> </w:t>
            </w:r>
            <w:proofErr w:type="gramStart"/>
            <w:r w:rsidR="004B400E" w:rsidRPr="00441902">
              <w:rPr>
                <w:lang w:val="ru-RU"/>
              </w:rPr>
              <w:t>комплект</w:t>
            </w:r>
            <w:r>
              <w:rPr>
                <w:lang w:val="ru-RU"/>
              </w:rPr>
              <w:t>-</w:t>
            </w:r>
            <w:proofErr w:type="spellStart"/>
            <w:r w:rsidR="004B400E" w:rsidRPr="00441902">
              <w:rPr>
                <w:lang w:val="ru-RU"/>
              </w:rPr>
              <w:t>ности</w:t>
            </w:r>
            <w:proofErr w:type="spellEnd"/>
            <w:proofErr w:type="gramEnd"/>
            <w:r w:rsidR="004B400E" w:rsidRPr="00441902">
              <w:rPr>
                <w:spacing w:val="1"/>
                <w:lang w:val="ru-RU"/>
              </w:rPr>
              <w:t xml:space="preserve"> </w:t>
            </w:r>
            <w:r w:rsidR="004B400E" w:rsidRPr="00441902">
              <w:rPr>
                <w:lang w:val="ru-RU"/>
              </w:rPr>
              <w:t>документов на</w:t>
            </w:r>
            <w:r w:rsidR="004B400E" w:rsidRPr="00441902">
              <w:rPr>
                <w:spacing w:val="1"/>
                <w:lang w:val="ru-RU"/>
              </w:rPr>
              <w:t xml:space="preserve"> </w:t>
            </w:r>
            <w:r w:rsidR="004B400E" w:rsidRPr="00441902">
              <w:rPr>
                <w:lang w:val="ru-RU"/>
              </w:rPr>
              <w:t>наличие/ отсутствие</w:t>
            </w:r>
            <w:r w:rsidR="004B400E" w:rsidRPr="00441902">
              <w:rPr>
                <w:spacing w:val="-52"/>
                <w:lang w:val="ru-RU"/>
              </w:rPr>
              <w:t xml:space="preserve"> </w:t>
            </w:r>
            <w:r w:rsidR="004B400E" w:rsidRPr="00441902">
              <w:rPr>
                <w:lang w:val="ru-RU"/>
              </w:rPr>
              <w:t>оснований для</w:t>
            </w:r>
            <w:r w:rsidR="004B400E" w:rsidRPr="00441902">
              <w:rPr>
                <w:spacing w:val="1"/>
                <w:lang w:val="ru-RU"/>
              </w:rPr>
              <w:t xml:space="preserve"> </w:t>
            </w:r>
            <w:r w:rsidR="004B400E" w:rsidRPr="00441902">
              <w:rPr>
                <w:lang w:val="ru-RU"/>
              </w:rPr>
              <w:t>отказа</w:t>
            </w:r>
            <w:r w:rsidR="004B400E" w:rsidRPr="00441902">
              <w:rPr>
                <w:spacing w:val="1"/>
                <w:lang w:val="ru-RU"/>
              </w:rPr>
              <w:t xml:space="preserve"> </w:t>
            </w:r>
            <w:r>
              <w:rPr>
                <w:spacing w:val="1"/>
                <w:lang w:val="ru-RU"/>
              </w:rPr>
              <w:br/>
            </w:r>
            <w:r w:rsidR="004B400E" w:rsidRPr="00441902">
              <w:rPr>
                <w:lang w:val="ru-RU"/>
              </w:rPr>
              <w:t>в приеме</w:t>
            </w:r>
            <w:r w:rsidR="004B400E" w:rsidRPr="00441902">
              <w:rPr>
                <w:spacing w:val="1"/>
                <w:lang w:val="ru-RU"/>
              </w:rPr>
              <w:t xml:space="preserve"> </w:t>
            </w:r>
            <w:r w:rsidR="004B400E" w:rsidRPr="00441902">
              <w:rPr>
                <w:lang w:val="ru-RU"/>
              </w:rPr>
              <w:t>документов,</w:t>
            </w:r>
            <w:r w:rsidR="004B400E" w:rsidRPr="00441902">
              <w:rPr>
                <w:spacing w:val="1"/>
                <w:lang w:val="ru-RU"/>
              </w:rPr>
              <w:t xml:space="preserve"> </w:t>
            </w:r>
            <w:proofErr w:type="spellStart"/>
            <w:r w:rsidR="004B400E" w:rsidRPr="00441902">
              <w:rPr>
                <w:lang w:val="ru-RU"/>
              </w:rPr>
              <w:t>предусмот</w:t>
            </w:r>
            <w:r>
              <w:rPr>
                <w:lang w:val="ru-RU"/>
              </w:rPr>
              <w:t>-</w:t>
            </w:r>
            <w:r w:rsidR="004B400E" w:rsidRPr="00441902">
              <w:rPr>
                <w:lang w:val="ru-RU"/>
              </w:rPr>
              <w:t>ренных</w:t>
            </w:r>
            <w:proofErr w:type="spellEnd"/>
            <w:r w:rsidR="004B400E" w:rsidRPr="00441902">
              <w:rPr>
                <w:spacing w:val="1"/>
                <w:lang w:val="ru-RU"/>
              </w:rPr>
              <w:t xml:space="preserve"> </w:t>
            </w:r>
            <w:r w:rsidR="004B400E" w:rsidRPr="00441902">
              <w:rPr>
                <w:lang w:val="ru-RU"/>
              </w:rPr>
              <w:t xml:space="preserve">пунктом 2.14 </w:t>
            </w:r>
            <w:proofErr w:type="spellStart"/>
            <w:r w:rsidR="004B400E" w:rsidRPr="00441902">
              <w:rPr>
                <w:lang w:val="ru-RU"/>
              </w:rPr>
              <w:t>Администра</w:t>
            </w:r>
            <w:r>
              <w:rPr>
                <w:lang w:val="ru-RU"/>
              </w:rPr>
              <w:t>-</w:t>
            </w:r>
            <w:r w:rsidR="004B400E" w:rsidRPr="00441902">
              <w:rPr>
                <w:lang w:val="ru-RU"/>
              </w:rPr>
              <w:t>тивного</w:t>
            </w:r>
            <w:proofErr w:type="spellEnd"/>
            <w:r w:rsidR="004B400E" w:rsidRPr="00441902">
              <w:rPr>
                <w:spacing w:val="-52"/>
                <w:lang w:val="ru-RU"/>
              </w:rPr>
              <w:t xml:space="preserve"> </w:t>
            </w:r>
            <w:r w:rsidR="004B400E" w:rsidRPr="00441902">
              <w:rPr>
                <w:lang w:val="ru-RU"/>
              </w:rPr>
              <w:t>регламента</w:t>
            </w:r>
          </w:p>
        </w:tc>
        <w:tc>
          <w:tcPr>
            <w:tcW w:w="1559" w:type="dxa"/>
            <w:gridSpan w:val="2"/>
          </w:tcPr>
          <w:p w14:paraId="00CAEF29" w14:textId="5901A330" w:rsidR="004B400E" w:rsidRPr="00441902" w:rsidRDefault="004B400E" w:rsidP="00A2464B">
            <w:pPr>
              <w:pStyle w:val="TableParagraph"/>
              <w:tabs>
                <w:tab w:val="left" w:pos="8647"/>
              </w:tabs>
              <w:jc w:val="center"/>
              <w:rPr>
                <w:lang w:val="ru-RU"/>
              </w:rPr>
            </w:pPr>
            <w:r w:rsidRPr="00441902">
              <w:rPr>
                <w:lang w:val="ru-RU"/>
              </w:rPr>
              <w:t>в срок, установленный п</w:t>
            </w:r>
            <w:r w:rsidR="00F51F50">
              <w:rPr>
                <w:lang w:val="ru-RU"/>
              </w:rPr>
              <w:t>.</w:t>
            </w:r>
            <w:r w:rsidRPr="00441902">
              <w:rPr>
                <w:lang w:val="ru-RU"/>
              </w:rPr>
              <w:t xml:space="preserve"> 2.10 </w:t>
            </w:r>
            <w:proofErr w:type="spellStart"/>
            <w:proofErr w:type="gramStart"/>
            <w:r w:rsidR="00A2464B">
              <w:rPr>
                <w:lang w:val="ru-RU"/>
              </w:rPr>
              <w:t>А</w:t>
            </w:r>
            <w:r w:rsidRPr="00441902">
              <w:rPr>
                <w:lang w:val="ru-RU"/>
              </w:rPr>
              <w:t>дминистра</w:t>
            </w:r>
            <w:r w:rsidR="008A2471">
              <w:rPr>
                <w:lang w:val="ru-RU"/>
              </w:rPr>
              <w:t>-</w:t>
            </w:r>
            <w:r w:rsidRPr="00441902">
              <w:rPr>
                <w:lang w:val="ru-RU"/>
              </w:rPr>
              <w:t>тивного</w:t>
            </w:r>
            <w:proofErr w:type="spellEnd"/>
            <w:proofErr w:type="gramEnd"/>
            <w:r w:rsidRPr="00441902">
              <w:rPr>
                <w:lang w:val="ru-RU"/>
              </w:rPr>
              <w:t xml:space="preserve"> регламента</w:t>
            </w:r>
          </w:p>
        </w:tc>
        <w:tc>
          <w:tcPr>
            <w:tcW w:w="1417" w:type="dxa"/>
            <w:gridSpan w:val="2"/>
          </w:tcPr>
          <w:p w14:paraId="0445B2CB" w14:textId="1C0BEF4C" w:rsidR="004B400E" w:rsidRPr="00441902" w:rsidRDefault="004B400E" w:rsidP="00F51F50">
            <w:pPr>
              <w:pStyle w:val="TableParagraph"/>
              <w:tabs>
                <w:tab w:val="left" w:pos="8647"/>
              </w:tabs>
              <w:jc w:val="center"/>
              <w:rPr>
                <w:lang w:val="ru-RU"/>
              </w:rPr>
            </w:pPr>
            <w:r w:rsidRPr="00441902">
              <w:rPr>
                <w:lang w:val="ru-RU"/>
              </w:rPr>
              <w:t xml:space="preserve">должностное лицо отдела, специалист </w:t>
            </w:r>
            <w:proofErr w:type="spellStart"/>
            <w:proofErr w:type="gramStart"/>
            <w:r w:rsidRPr="00441902">
              <w:rPr>
                <w:lang w:val="ru-RU"/>
              </w:rPr>
              <w:t>департамен</w:t>
            </w:r>
            <w:proofErr w:type="spellEnd"/>
            <w:r w:rsidR="008A2471">
              <w:rPr>
                <w:lang w:val="ru-RU"/>
              </w:rPr>
              <w:t>-</w:t>
            </w:r>
            <w:r w:rsidRPr="00441902">
              <w:rPr>
                <w:lang w:val="ru-RU"/>
              </w:rPr>
              <w:t>та</w:t>
            </w:r>
            <w:proofErr w:type="gramEnd"/>
            <w:r w:rsidRPr="00441902">
              <w:rPr>
                <w:lang w:val="ru-RU"/>
              </w:rPr>
              <w:t>, ответствен</w:t>
            </w:r>
            <w:r w:rsidR="008A2471">
              <w:rPr>
                <w:lang w:val="ru-RU"/>
              </w:rPr>
              <w:t>-</w:t>
            </w:r>
            <w:proofErr w:type="spellStart"/>
            <w:r w:rsidRPr="00441902">
              <w:rPr>
                <w:lang w:val="ru-RU"/>
              </w:rPr>
              <w:t>ный</w:t>
            </w:r>
            <w:proofErr w:type="spellEnd"/>
            <w:r w:rsidRPr="00441902">
              <w:rPr>
                <w:lang w:val="ru-RU"/>
              </w:rPr>
              <w:t xml:space="preserve"> за </w:t>
            </w:r>
            <w:proofErr w:type="spellStart"/>
            <w:r w:rsidRPr="00441902">
              <w:rPr>
                <w:lang w:val="ru-RU"/>
              </w:rPr>
              <w:t>делопроиз</w:t>
            </w:r>
            <w:r w:rsidR="008A2471">
              <w:rPr>
                <w:lang w:val="ru-RU"/>
              </w:rPr>
              <w:t>-</w:t>
            </w:r>
            <w:r w:rsidRPr="00441902">
              <w:rPr>
                <w:lang w:val="ru-RU"/>
              </w:rPr>
              <w:t>водство</w:t>
            </w:r>
            <w:proofErr w:type="spellEnd"/>
          </w:p>
        </w:tc>
        <w:tc>
          <w:tcPr>
            <w:tcW w:w="1701" w:type="dxa"/>
            <w:gridSpan w:val="2"/>
            <w:vMerge w:val="restart"/>
          </w:tcPr>
          <w:p w14:paraId="00E8C063" w14:textId="613A845F" w:rsidR="004B400E" w:rsidRPr="00441902" w:rsidRDefault="004B400E" w:rsidP="00F51F50">
            <w:pPr>
              <w:pStyle w:val="TableParagraph"/>
              <w:tabs>
                <w:tab w:val="left" w:pos="8647"/>
              </w:tabs>
              <w:jc w:val="center"/>
              <w:rPr>
                <w:lang w:val="ru-RU"/>
              </w:rPr>
            </w:pPr>
            <w:proofErr w:type="gramStart"/>
            <w:r w:rsidRPr="00441902">
              <w:rPr>
                <w:lang w:val="ru-RU"/>
              </w:rPr>
              <w:t>уполномочен</w:t>
            </w:r>
            <w:r w:rsidR="008A2471">
              <w:rPr>
                <w:lang w:val="ru-RU"/>
              </w:rPr>
              <w:t>-</w:t>
            </w:r>
            <w:proofErr w:type="spellStart"/>
            <w:r w:rsidRPr="00441902">
              <w:rPr>
                <w:lang w:val="ru-RU"/>
              </w:rPr>
              <w:t>ный</w:t>
            </w:r>
            <w:proofErr w:type="spellEnd"/>
            <w:proofErr w:type="gramEnd"/>
            <w:r w:rsidRPr="00441902">
              <w:rPr>
                <w:lang w:val="ru-RU"/>
              </w:rPr>
              <w:t xml:space="preserve"> орган / </w:t>
            </w:r>
            <w:r w:rsidRPr="00441902">
              <w:rPr>
                <w:color w:val="000000" w:themeColor="text1"/>
                <w:lang w:val="ru-RU"/>
              </w:rPr>
              <w:t xml:space="preserve">государственная </w:t>
            </w:r>
            <w:proofErr w:type="spellStart"/>
            <w:r w:rsidRPr="00441902">
              <w:rPr>
                <w:color w:val="000000" w:themeColor="text1"/>
                <w:lang w:val="ru-RU"/>
              </w:rPr>
              <w:t>информацион</w:t>
            </w:r>
            <w:r w:rsidR="008A2471">
              <w:rPr>
                <w:color w:val="000000" w:themeColor="text1"/>
                <w:lang w:val="ru-RU"/>
              </w:rPr>
              <w:t>-</w:t>
            </w:r>
            <w:r w:rsidRPr="00441902">
              <w:rPr>
                <w:color w:val="000000" w:themeColor="text1"/>
                <w:lang w:val="ru-RU"/>
              </w:rPr>
              <w:t>ная</w:t>
            </w:r>
            <w:proofErr w:type="spellEnd"/>
            <w:r w:rsidRPr="00441902">
              <w:rPr>
                <w:color w:val="000000" w:themeColor="text1"/>
                <w:lang w:val="ru-RU"/>
              </w:rPr>
              <w:t xml:space="preserve"> система, используемая уполномочен</w:t>
            </w:r>
            <w:r w:rsidR="008A2471">
              <w:rPr>
                <w:color w:val="000000" w:themeColor="text1"/>
                <w:lang w:val="ru-RU"/>
              </w:rPr>
              <w:t>-</w:t>
            </w:r>
            <w:proofErr w:type="spellStart"/>
            <w:r w:rsidRPr="00441902">
              <w:rPr>
                <w:color w:val="000000" w:themeColor="text1"/>
                <w:lang w:val="ru-RU"/>
              </w:rPr>
              <w:t>ным</w:t>
            </w:r>
            <w:proofErr w:type="spellEnd"/>
            <w:r w:rsidRPr="00441902">
              <w:rPr>
                <w:color w:val="000000" w:themeColor="text1"/>
                <w:lang w:val="ru-RU"/>
              </w:rPr>
              <w:t xml:space="preserve"> органом для </w:t>
            </w:r>
            <w:r w:rsidRPr="00A2464B">
              <w:rPr>
                <w:lang w:val="ru-RU"/>
              </w:rPr>
              <w:t xml:space="preserve">предоставления услуги (далее – ГИС) / </w:t>
            </w:r>
            <w:r w:rsidR="008A2471" w:rsidRPr="00A2464B">
              <w:rPr>
                <w:shd w:val="clear" w:color="auto" w:fill="FFFFFF"/>
                <w:lang w:val="ru-RU"/>
              </w:rPr>
              <w:t xml:space="preserve">платформа </w:t>
            </w:r>
            <w:proofErr w:type="spellStart"/>
            <w:r w:rsidR="008A2471" w:rsidRPr="00A2464B">
              <w:rPr>
                <w:shd w:val="clear" w:color="auto" w:fill="FFFFFF"/>
                <w:lang w:val="ru-RU"/>
              </w:rPr>
              <w:t>государ</w:t>
            </w:r>
            <w:r w:rsidRPr="00A2464B">
              <w:rPr>
                <w:shd w:val="clear" w:color="auto" w:fill="FFFFFF"/>
                <w:lang w:val="ru-RU"/>
              </w:rPr>
              <w:t>ствен</w:t>
            </w:r>
            <w:r w:rsidR="008A2471" w:rsidRPr="00A2464B">
              <w:rPr>
                <w:shd w:val="clear" w:color="auto" w:fill="FFFFFF"/>
                <w:lang w:val="ru-RU"/>
              </w:rPr>
              <w:t>-</w:t>
            </w:r>
            <w:r w:rsidRPr="00A2464B">
              <w:rPr>
                <w:shd w:val="clear" w:color="auto" w:fill="FFFFFF"/>
                <w:lang w:val="ru-RU"/>
              </w:rPr>
              <w:t>ных</w:t>
            </w:r>
            <w:proofErr w:type="spellEnd"/>
            <w:r w:rsidRPr="00A2464B">
              <w:rPr>
                <w:shd w:val="clear" w:color="auto" w:fill="FFFFFF"/>
                <w:lang w:val="ru-RU"/>
              </w:rPr>
              <w:t xml:space="preserve"> сервисов (далее – ПГС)</w:t>
            </w:r>
          </w:p>
        </w:tc>
        <w:tc>
          <w:tcPr>
            <w:tcW w:w="1276" w:type="dxa"/>
            <w:gridSpan w:val="2"/>
          </w:tcPr>
          <w:p w14:paraId="7C293C22" w14:textId="0F1B0BB1" w:rsidR="004B400E" w:rsidRPr="00441902" w:rsidRDefault="004B400E" w:rsidP="00F51F50">
            <w:pPr>
              <w:pStyle w:val="TableParagraph"/>
              <w:tabs>
                <w:tab w:val="left" w:pos="8647"/>
              </w:tabs>
              <w:jc w:val="center"/>
              <w:rPr>
                <w:lang w:val="ru-RU"/>
              </w:rPr>
            </w:pPr>
            <w:r w:rsidRPr="00441902">
              <w:rPr>
                <w:lang w:val="ru-RU"/>
              </w:rPr>
              <w:t xml:space="preserve">наличие заявления и документов </w:t>
            </w:r>
            <w:proofErr w:type="spellStart"/>
            <w:proofErr w:type="gramStart"/>
            <w:r w:rsidRPr="00441902">
              <w:rPr>
                <w:lang w:val="ru-RU"/>
              </w:rPr>
              <w:t>необхо</w:t>
            </w:r>
            <w:r w:rsidR="008A2471">
              <w:rPr>
                <w:lang w:val="ru-RU"/>
              </w:rPr>
              <w:t>-</w:t>
            </w:r>
            <w:r w:rsidRPr="00441902">
              <w:rPr>
                <w:lang w:val="ru-RU"/>
              </w:rPr>
              <w:t>димых</w:t>
            </w:r>
            <w:proofErr w:type="spellEnd"/>
            <w:proofErr w:type="gramEnd"/>
            <w:r w:rsidRPr="00441902">
              <w:rPr>
                <w:lang w:val="ru-RU"/>
              </w:rPr>
              <w:t xml:space="preserve"> для </w:t>
            </w:r>
            <w:proofErr w:type="spellStart"/>
            <w:r w:rsidRPr="00441902">
              <w:rPr>
                <w:lang w:val="ru-RU"/>
              </w:rPr>
              <w:t>предостав</w:t>
            </w:r>
            <w:r w:rsidR="008A2471">
              <w:rPr>
                <w:lang w:val="ru-RU"/>
              </w:rPr>
              <w:t>-</w:t>
            </w:r>
            <w:r w:rsidRPr="00441902">
              <w:rPr>
                <w:lang w:val="ru-RU"/>
              </w:rPr>
              <w:t>ления</w:t>
            </w:r>
            <w:proofErr w:type="spellEnd"/>
            <w:r w:rsidRPr="00441902">
              <w:rPr>
                <w:lang w:val="ru-RU"/>
              </w:rPr>
              <w:t xml:space="preserve"> </w:t>
            </w:r>
            <w:proofErr w:type="spellStart"/>
            <w:r w:rsidRPr="00441902">
              <w:rPr>
                <w:lang w:val="ru-RU"/>
              </w:rPr>
              <w:t>муници</w:t>
            </w:r>
            <w:r w:rsidR="008A2471">
              <w:rPr>
                <w:lang w:val="ru-RU"/>
              </w:rPr>
              <w:t>-</w:t>
            </w:r>
            <w:r w:rsidRPr="00441902">
              <w:rPr>
                <w:lang w:val="ru-RU"/>
              </w:rPr>
              <w:t>пальной</w:t>
            </w:r>
            <w:proofErr w:type="spellEnd"/>
            <w:r w:rsidRPr="00441902">
              <w:rPr>
                <w:lang w:val="ru-RU"/>
              </w:rPr>
              <w:t xml:space="preserve"> услуги</w:t>
            </w:r>
          </w:p>
        </w:tc>
        <w:tc>
          <w:tcPr>
            <w:tcW w:w="1421" w:type="dxa"/>
          </w:tcPr>
          <w:p w14:paraId="43A89129" w14:textId="3B7C7415" w:rsidR="004B400E" w:rsidRPr="00441902" w:rsidRDefault="004B400E" w:rsidP="00F51F50">
            <w:pPr>
              <w:tabs>
                <w:tab w:val="left" w:pos="8647"/>
              </w:tabs>
              <w:jc w:val="center"/>
              <w:rPr>
                <w:sz w:val="22"/>
                <w:szCs w:val="22"/>
                <w:lang w:val="ru-RU"/>
              </w:rPr>
            </w:pPr>
            <w:r w:rsidRPr="00441902">
              <w:rPr>
                <w:sz w:val="22"/>
                <w:szCs w:val="22"/>
                <w:lang w:val="ru-RU"/>
              </w:rPr>
              <w:t xml:space="preserve">регистрация заявления и документов, необходимых для </w:t>
            </w:r>
            <w:proofErr w:type="spellStart"/>
            <w:proofErr w:type="gramStart"/>
            <w:r w:rsidRPr="00441902">
              <w:rPr>
                <w:sz w:val="22"/>
                <w:szCs w:val="22"/>
                <w:lang w:val="ru-RU"/>
              </w:rPr>
              <w:t>предостав</w:t>
            </w:r>
            <w:r w:rsidR="008A2471">
              <w:rPr>
                <w:sz w:val="22"/>
                <w:szCs w:val="22"/>
                <w:lang w:val="ru-RU"/>
              </w:rPr>
              <w:t>-</w:t>
            </w:r>
            <w:r w:rsidRPr="00441902">
              <w:rPr>
                <w:sz w:val="22"/>
                <w:szCs w:val="22"/>
                <w:lang w:val="ru-RU"/>
              </w:rPr>
              <w:t>ления</w:t>
            </w:r>
            <w:proofErr w:type="spellEnd"/>
            <w:proofErr w:type="gramEnd"/>
            <w:r w:rsidRPr="00441902">
              <w:rPr>
                <w:sz w:val="22"/>
                <w:szCs w:val="22"/>
                <w:lang w:val="ru-RU"/>
              </w:rPr>
              <w:t xml:space="preserve"> </w:t>
            </w:r>
            <w:proofErr w:type="spellStart"/>
            <w:r w:rsidRPr="00441902">
              <w:rPr>
                <w:sz w:val="22"/>
                <w:szCs w:val="22"/>
                <w:lang w:val="ru-RU"/>
              </w:rPr>
              <w:t>муниципаль</w:t>
            </w:r>
            <w:proofErr w:type="spellEnd"/>
            <w:r w:rsidR="008A2471">
              <w:rPr>
                <w:sz w:val="22"/>
                <w:szCs w:val="22"/>
                <w:lang w:val="ru-RU"/>
              </w:rPr>
              <w:t>-</w:t>
            </w:r>
            <w:r w:rsidRPr="00441902">
              <w:rPr>
                <w:sz w:val="22"/>
                <w:szCs w:val="22"/>
                <w:lang w:val="ru-RU"/>
              </w:rPr>
              <w:t xml:space="preserve">ной услуги </w:t>
            </w:r>
            <w:r w:rsidRPr="00441902">
              <w:rPr>
                <w:sz w:val="22"/>
                <w:szCs w:val="22"/>
                <w:lang w:val="ru-RU"/>
              </w:rPr>
              <w:br/>
              <w:t xml:space="preserve">в ГИС (присвоение номера и </w:t>
            </w:r>
            <w:proofErr w:type="spellStart"/>
            <w:r w:rsidRPr="00441902">
              <w:rPr>
                <w:sz w:val="22"/>
                <w:szCs w:val="22"/>
                <w:lang w:val="ru-RU"/>
              </w:rPr>
              <w:t>датирова</w:t>
            </w:r>
            <w:r w:rsidR="008A2471">
              <w:rPr>
                <w:sz w:val="22"/>
                <w:szCs w:val="22"/>
                <w:lang w:val="ru-RU"/>
              </w:rPr>
              <w:t>-</w:t>
            </w:r>
            <w:r w:rsidRPr="00441902">
              <w:rPr>
                <w:sz w:val="22"/>
                <w:szCs w:val="22"/>
                <w:lang w:val="ru-RU"/>
              </w:rPr>
              <w:t>ние</w:t>
            </w:r>
            <w:proofErr w:type="spellEnd"/>
            <w:r w:rsidRPr="00441902">
              <w:rPr>
                <w:sz w:val="22"/>
                <w:szCs w:val="22"/>
                <w:lang w:val="ru-RU"/>
              </w:rPr>
              <w:t>);</w:t>
            </w:r>
          </w:p>
          <w:p w14:paraId="510FDCEE" w14:textId="1F4F1CC3" w:rsidR="004B400E" w:rsidRPr="00441902" w:rsidRDefault="004B400E" w:rsidP="00F51F50">
            <w:pPr>
              <w:pStyle w:val="TableParagraph"/>
              <w:tabs>
                <w:tab w:val="left" w:pos="8647"/>
              </w:tabs>
              <w:jc w:val="center"/>
              <w:rPr>
                <w:lang w:val="ru-RU"/>
              </w:rPr>
            </w:pPr>
            <w:r w:rsidRPr="00441902">
              <w:rPr>
                <w:lang w:val="ru-RU"/>
              </w:rPr>
              <w:t xml:space="preserve">назначение </w:t>
            </w:r>
            <w:proofErr w:type="spellStart"/>
            <w:proofErr w:type="gramStart"/>
            <w:r w:rsidRPr="00441902">
              <w:rPr>
                <w:lang w:val="ru-RU"/>
              </w:rPr>
              <w:t>должност</w:t>
            </w:r>
            <w:r w:rsidR="008A2471">
              <w:rPr>
                <w:lang w:val="ru-RU"/>
              </w:rPr>
              <w:t>-</w:t>
            </w:r>
            <w:r w:rsidRPr="00441902">
              <w:rPr>
                <w:lang w:val="ru-RU"/>
              </w:rPr>
              <w:t>ного</w:t>
            </w:r>
            <w:proofErr w:type="spellEnd"/>
            <w:proofErr w:type="gramEnd"/>
            <w:r w:rsidRPr="00441902">
              <w:rPr>
                <w:lang w:val="ru-RU"/>
              </w:rPr>
              <w:t xml:space="preserve"> лица, ответствен</w:t>
            </w:r>
            <w:r w:rsidR="008A2471">
              <w:rPr>
                <w:lang w:val="ru-RU"/>
              </w:rPr>
              <w:t>-</w:t>
            </w:r>
            <w:proofErr w:type="spellStart"/>
            <w:r w:rsidRPr="00441902">
              <w:rPr>
                <w:lang w:val="ru-RU"/>
              </w:rPr>
              <w:t>ного</w:t>
            </w:r>
            <w:proofErr w:type="spellEnd"/>
            <w:r w:rsidRPr="00441902">
              <w:rPr>
                <w:lang w:val="ru-RU"/>
              </w:rPr>
              <w:t xml:space="preserve"> за </w:t>
            </w:r>
            <w:proofErr w:type="spellStart"/>
            <w:r w:rsidRPr="00441902">
              <w:rPr>
                <w:lang w:val="ru-RU"/>
              </w:rPr>
              <w:t>предостав</w:t>
            </w:r>
            <w:r w:rsidR="008A2471">
              <w:rPr>
                <w:lang w:val="ru-RU"/>
              </w:rPr>
              <w:t>-</w:t>
            </w:r>
            <w:r w:rsidRPr="00441902">
              <w:rPr>
                <w:lang w:val="ru-RU"/>
              </w:rPr>
              <w:t>ление</w:t>
            </w:r>
            <w:proofErr w:type="spellEnd"/>
            <w:r w:rsidRPr="00441902">
              <w:rPr>
                <w:lang w:val="ru-RU"/>
              </w:rPr>
              <w:t xml:space="preserve"> </w:t>
            </w:r>
            <w:proofErr w:type="spellStart"/>
            <w:r w:rsidRPr="00441902">
              <w:rPr>
                <w:lang w:val="ru-RU"/>
              </w:rPr>
              <w:t>муниципаль</w:t>
            </w:r>
            <w:proofErr w:type="spellEnd"/>
            <w:r w:rsidR="008A2471">
              <w:rPr>
                <w:lang w:val="ru-RU"/>
              </w:rPr>
              <w:t>-</w:t>
            </w:r>
            <w:r w:rsidRPr="00441902">
              <w:rPr>
                <w:lang w:val="ru-RU"/>
              </w:rPr>
              <w:t xml:space="preserve">ной услуги, и передача ему документов </w:t>
            </w:r>
            <w:r w:rsidRPr="00441902">
              <w:rPr>
                <w:lang w:val="ru-RU"/>
              </w:rPr>
              <w:br/>
              <w:t xml:space="preserve">в день </w:t>
            </w:r>
            <w:proofErr w:type="spellStart"/>
            <w:r w:rsidRPr="00441902">
              <w:rPr>
                <w:lang w:val="ru-RU"/>
              </w:rPr>
              <w:t>регистраци</w:t>
            </w:r>
            <w:proofErr w:type="spellEnd"/>
          </w:p>
        </w:tc>
      </w:tr>
      <w:tr w:rsidR="007467B6" w:rsidRPr="00441902" w14:paraId="2ED3EDEB" w14:textId="77777777" w:rsidTr="00F51F50">
        <w:trPr>
          <w:trHeight w:val="2060"/>
          <w:jc w:val="center"/>
        </w:trPr>
        <w:tc>
          <w:tcPr>
            <w:tcW w:w="1303" w:type="dxa"/>
            <w:gridSpan w:val="2"/>
          </w:tcPr>
          <w:p w14:paraId="7B1B5CC5" w14:textId="390F31B8" w:rsidR="007467B6" w:rsidRPr="00441902" w:rsidRDefault="007467B6" w:rsidP="00F51F50">
            <w:pPr>
              <w:pStyle w:val="TableParagraph"/>
              <w:tabs>
                <w:tab w:val="left" w:pos="8647"/>
              </w:tabs>
              <w:rPr>
                <w:lang w:val="ru-RU"/>
              </w:rPr>
            </w:pPr>
          </w:p>
        </w:tc>
        <w:tc>
          <w:tcPr>
            <w:tcW w:w="1417" w:type="dxa"/>
            <w:gridSpan w:val="2"/>
          </w:tcPr>
          <w:p w14:paraId="63C2F67D" w14:textId="241717B1" w:rsidR="007467B6" w:rsidRPr="00441902" w:rsidRDefault="008A2471" w:rsidP="00F51F50">
            <w:pPr>
              <w:pStyle w:val="TableParagraph"/>
              <w:tabs>
                <w:tab w:val="left" w:pos="8647"/>
              </w:tabs>
              <w:jc w:val="center"/>
              <w:rPr>
                <w:lang w:val="ru-RU"/>
              </w:rPr>
            </w:pPr>
            <w:r>
              <w:rPr>
                <w:lang w:val="ru-RU"/>
              </w:rPr>
              <w:t>в</w:t>
            </w:r>
            <w:r w:rsidR="007467B6" w:rsidRPr="00441902">
              <w:rPr>
                <w:lang w:val="ru-RU"/>
              </w:rPr>
              <w:t xml:space="preserve"> случае выявления оснований для отказа </w:t>
            </w:r>
            <w:r>
              <w:rPr>
                <w:lang w:val="ru-RU"/>
              </w:rPr>
              <w:br/>
            </w:r>
            <w:r w:rsidR="007467B6" w:rsidRPr="00441902">
              <w:rPr>
                <w:lang w:val="ru-RU"/>
              </w:rPr>
              <w:t xml:space="preserve">в приеме документов, направление заявителю </w:t>
            </w:r>
            <w:r>
              <w:rPr>
                <w:lang w:val="ru-RU"/>
              </w:rPr>
              <w:br/>
            </w:r>
            <w:r w:rsidR="007467B6" w:rsidRPr="00441902">
              <w:rPr>
                <w:lang w:val="ru-RU"/>
              </w:rPr>
              <w:t xml:space="preserve">в личный кабинет </w:t>
            </w:r>
            <w:r>
              <w:rPr>
                <w:lang w:val="ru-RU"/>
              </w:rPr>
              <w:br/>
            </w:r>
            <w:r w:rsidR="007467B6" w:rsidRPr="00441902">
              <w:rPr>
                <w:lang w:val="ru-RU"/>
              </w:rPr>
              <w:t xml:space="preserve">на ЕПГУ уведомления </w:t>
            </w:r>
            <w:r w:rsidR="007467B6" w:rsidRPr="00441902">
              <w:rPr>
                <w:lang w:val="ru-RU"/>
              </w:rPr>
              <w:lastRenderedPageBreak/>
              <w:t xml:space="preserve">о </w:t>
            </w:r>
            <w:proofErr w:type="spellStart"/>
            <w:proofErr w:type="gramStart"/>
            <w:r w:rsidR="007467B6" w:rsidRPr="00441902">
              <w:rPr>
                <w:lang w:val="ru-RU"/>
              </w:rPr>
              <w:t>недостовер</w:t>
            </w:r>
            <w:r>
              <w:rPr>
                <w:lang w:val="ru-RU"/>
              </w:rPr>
              <w:t>-</w:t>
            </w:r>
            <w:r w:rsidR="007467B6" w:rsidRPr="00441902">
              <w:rPr>
                <w:lang w:val="ru-RU"/>
              </w:rPr>
              <w:t>ности</w:t>
            </w:r>
            <w:proofErr w:type="spellEnd"/>
            <w:proofErr w:type="gramEnd"/>
            <w:r w:rsidR="007467B6" w:rsidRPr="00441902">
              <w:rPr>
                <w:lang w:val="ru-RU"/>
              </w:rPr>
              <w:t xml:space="preserve"> </w:t>
            </w:r>
            <w:proofErr w:type="spellStart"/>
            <w:r w:rsidR="007467B6" w:rsidRPr="00441902">
              <w:rPr>
                <w:lang w:val="ru-RU"/>
              </w:rPr>
              <w:t>предостав</w:t>
            </w:r>
            <w:proofErr w:type="spellEnd"/>
            <w:r>
              <w:rPr>
                <w:lang w:val="ru-RU"/>
              </w:rPr>
              <w:t>-</w:t>
            </w:r>
            <w:r w:rsidR="007467B6" w:rsidRPr="00441902">
              <w:rPr>
                <w:lang w:val="ru-RU"/>
              </w:rPr>
              <w:t xml:space="preserve">ленных документов, с указанием на </w:t>
            </w:r>
            <w:proofErr w:type="spellStart"/>
            <w:r w:rsidR="007467B6" w:rsidRPr="00441902">
              <w:rPr>
                <w:lang w:val="ru-RU"/>
              </w:rPr>
              <w:t>соответст</w:t>
            </w:r>
            <w:r>
              <w:rPr>
                <w:lang w:val="ru-RU"/>
              </w:rPr>
              <w:t>-</w:t>
            </w:r>
            <w:r w:rsidR="007467B6" w:rsidRPr="00441902">
              <w:rPr>
                <w:lang w:val="ru-RU"/>
              </w:rPr>
              <w:t>вующий</w:t>
            </w:r>
            <w:proofErr w:type="spellEnd"/>
            <w:r w:rsidR="007467B6" w:rsidRPr="00441902">
              <w:rPr>
                <w:lang w:val="ru-RU"/>
              </w:rPr>
              <w:t xml:space="preserve"> документ, </w:t>
            </w:r>
            <w:proofErr w:type="spellStart"/>
            <w:r w:rsidR="007467B6" w:rsidRPr="00441902">
              <w:rPr>
                <w:lang w:val="ru-RU"/>
              </w:rPr>
              <w:t>предусмот</w:t>
            </w:r>
            <w:r>
              <w:rPr>
                <w:lang w:val="ru-RU"/>
              </w:rPr>
              <w:t>-</w:t>
            </w:r>
            <w:r w:rsidR="007467B6" w:rsidRPr="00441902">
              <w:rPr>
                <w:lang w:val="ru-RU"/>
              </w:rPr>
              <w:t>ренный</w:t>
            </w:r>
            <w:proofErr w:type="spellEnd"/>
            <w:r w:rsidR="007467B6" w:rsidRPr="00441902">
              <w:rPr>
                <w:lang w:val="ru-RU"/>
              </w:rPr>
              <w:t xml:space="preserve"> </w:t>
            </w:r>
            <w:r w:rsidR="007467B6" w:rsidRPr="00E957F1">
              <w:rPr>
                <w:lang w:val="ru-RU"/>
              </w:rPr>
              <w:t>пунктом</w:t>
            </w:r>
            <w:r w:rsidR="007467B6" w:rsidRPr="00441902">
              <w:rPr>
                <w:lang w:val="ru-RU"/>
              </w:rPr>
              <w:t xml:space="preserve"> </w:t>
            </w:r>
            <w:r w:rsidR="00E957F1">
              <w:rPr>
                <w:lang w:val="ru-RU"/>
              </w:rPr>
              <w:t xml:space="preserve">2.14 </w:t>
            </w:r>
            <w:proofErr w:type="spellStart"/>
            <w:r w:rsidR="007467B6" w:rsidRPr="00441902">
              <w:rPr>
                <w:lang w:val="ru-RU"/>
              </w:rPr>
              <w:t>Администра</w:t>
            </w:r>
            <w:r>
              <w:rPr>
                <w:lang w:val="ru-RU"/>
              </w:rPr>
              <w:t>-</w:t>
            </w:r>
            <w:r w:rsidR="007467B6" w:rsidRPr="00441902">
              <w:rPr>
                <w:lang w:val="ru-RU"/>
              </w:rPr>
              <w:t>тивного</w:t>
            </w:r>
            <w:proofErr w:type="spellEnd"/>
            <w:r w:rsidR="007467B6" w:rsidRPr="00441902">
              <w:rPr>
                <w:lang w:val="ru-RU"/>
              </w:rPr>
              <w:t xml:space="preserve"> регламента либо о выявленных нарушениях</w:t>
            </w:r>
          </w:p>
        </w:tc>
        <w:tc>
          <w:tcPr>
            <w:tcW w:w="1559" w:type="dxa"/>
            <w:gridSpan w:val="2"/>
          </w:tcPr>
          <w:p w14:paraId="4976FC3E" w14:textId="052C2234" w:rsidR="007467B6" w:rsidRPr="00441902" w:rsidRDefault="007467B6" w:rsidP="00A2464B">
            <w:pPr>
              <w:pStyle w:val="TableParagraph"/>
              <w:tabs>
                <w:tab w:val="left" w:pos="8647"/>
              </w:tabs>
              <w:jc w:val="center"/>
              <w:rPr>
                <w:lang w:val="ru-RU"/>
              </w:rPr>
            </w:pPr>
            <w:r w:rsidRPr="00441902">
              <w:rPr>
                <w:lang w:val="ru-RU"/>
              </w:rPr>
              <w:lastRenderedPageBreak/>
              <w:t>в срок, установленный п</w:t>
            </w:r>
            <w:r w:rsidR="008A2471">
              <w:rPr>
                <w:lang w:val="ru-RU"/>
              </w:rPr>
              <w:t>.</w:t>
            </w:r>
            <w:r w:rsidRPr="00441902">
              <w:rPr>
                <w:lang w:val="ru-RU"/>
              </w:rPr>
              <w:t xml:space="preserve"> 2.16 </w:t>
            </w:r>
            <w:proofErr w:type="spellStart"/>
            <w:proofErr w:type="gramStart"/>
            <w:r w:rsidR="00A2464B">
              <w:rPr>
                <w:lang w:val="ru-RU"/>
              </w:rPr>
              <w:t>А</w:t>
            </w:r>
            <w:r w:rsidRPr="00441902">
              <w:rPr>
                <w:lang w:val="ru-RU"/>
              </w:rPr>
              <w:t>дминистра</w:t>
            </w:r>
            <w:r w:rsidR="008A2471">
              <w:rPr>
                <w:lang w:val="ru-RU"/>
              </w:rPr>
              <w:t>-</w:t>
            </w:r>
            <w:r w:rsidRPr="00441902">
              <w:rPr>
                <w:lang w:val="ru-RU"/>
              </w:rPr>
              <w:t>тивного</w:t>
            </w:r>
            <w:proofErr w:type="spellEnd"/>
            <w:proofErr w:type="gramEnd"/>
            <w:r w:rsidRPr="00441902">
              <w:rPr>
                <w:lang w:val="ru-RU"/>
              </w:rPr>
              <w:t xml:space="preserve"> регламента</w:t>
            </w:r>
          </w:p>
        </w:tc>
        <w:tc>
          <w:tcPr>
            <w:tcW w:w="1417" w:type="dxa"/>
            <w:gridSpan w:val="2"/>
          </w:tcPr>
          <w:p w14:paraId="74B7A066" w14:textId="59F7D103" w:rsidR="007467B6" w:rsidRPr="00441902" w:rsidRDefault="007467B6" w:rsidP="00F51F50">
            <w:pPr>
              <w:pStyle w:val="TableParagraph"/>
              <w:tabs>
                <w:tab w:val="left" w:pos="8647"/>
              </w:tabs>
              <w:jc w:val="center"/>
              <w:rPr>
                <w:lang w:val="ru-RU"/>
              </w:rPr>
            </w:pPr>
            <w:r w:rsidRPr="00441902">
              <w:rPr>
                <w:lang w:val="ru-RU"/>
              </w:rPr>
              <w:t>должностное лицо отдела</w:t>
            </w:r>
          </w:p>
        </w:tc>
        <w:tc>
          <w:tcPr>
            <w:tcW w:w="1701" w:type="dxa"/>
            <w:gridSpan w:val="2"/>
            <w:vMerge/>
          </w:tcPr>
          <w:p w14:paraId="43916D01" w14:textId="77777777" w:rsidR="007467B6" w:rsidRPr="00441902" w:rsidRDefault="007467B6" w:rsidP="00F51F50">
            <w:pPr>
              <w:pStyle w:val="TableParagraph"/>
              <w:tabs>
                <w:tab w:val="left" w:pos="8647"/>
              </w:tabs>
              <w:rPr>
                <w:lang w:val="ru-RU"/>
              </w:rPr>
            </w:pPr>
          </w:p>
        </w:tc>
        <w:tc>
          <w:tcPr>
            <w:tcW w:w="1276" w:type="dxa"/>
            <w:gridSpan w:val="2"/>
          </w:tcPr>
          <w:p w14:paraId="3D0F9442" w14:textId="012F06BC" w:rsidR="007467B6" w:rsidRPr="00441902" w:rsidRDefault="008A2471" w:rsidP="00A2464B">
            <w:pPr>
              <w:pStyle w:val="TableParagraph"/>
              <w:tabs>
                <w:tab w:val="left" w:pos="8647"/>
              </w:tabs>
              <w:jc w:val="center"/>
              <w:rPr>
                <w:lang w:val="ru-RU"/>
              </w:rPr>
            </w:pPr>
            <w:r>
              <w:rPr>
                <w:lang w:val="ru-RU"/>
              </w:rPr>
              <w:t>н</w:t>
            </w:r>
            <w:r w:rsidR="007467B6" w:rsidRPr="00441902">
              <w:rPr>
                <w:lang w:val="ru-RU"/>
              </w:rPr>
              <w:t>аличие оснований</w:t>
            </w:r>
            <w:r w:rsidR="00E55A4C">
              <w:rPr>
                <w:lang w:val="ru-RU"/>
              </w:rPr>
              <w:t>,</w:t>
            </w:r>
            <w:r w:rsidR="007467B6" w:rsidRPr="00441902">
              <w:rPr>
                <w:lang w:val="ru-RU"/>
              </w:rPr>
              <w:t xml:space="preserve"> </w:t>
            </w:r>
            <w:proofErr w:type="spellStart"/>
            <w:proofErr w:type="gramStart"/>
            <w:r w:rsidR="007467B6" w:rsidRPr="00441902">
              <w:rPr>
                <w:lang w:val="ru-RU"/>
              </w:rPr>
              <w:t>предусмот</w:t>
            </w:r>
            <w:r>
              <w:rPr>
                <w:lang w:val="ru-RU"/>
              </w:rPr>
              <w:t>-</w:t>
            </w:r>
            <w:r w:rsidR="007467B6" w:rsidRPr="00441902">
              <w:rPr>
                <w:lang w:val="ru-RU"/>
              </w:rPr>
              <w:t>ренных</w:t>
            </w:r>
            <w:proofErr w:type="spellEnd"/>
            <w:proofErr w:type="gramEnd"/>
            <w:r w:rsidR="007467B6" w:rsidRPr="00441902">
              <w:rPr>
                <w:lang w:val="ru-RU"/>
              </w:rPr>
              <w:t xml:space="preserve"> пунктом 2.14 </w:t>
            </w:r>
            <w:proofErr w:type="spellStart"/>
            <w:r w:rsidR="00A2464B">
              <w:rPr>
                <w:lang w:val="ru-RU"/>
              </w:rPr>
              <w:t>А</w:t>
            </w:r>
            <w:r w:rsidR="007467B6" w:rsidRPr="00441902">
              <w:rPr>
                <w:lang w:val="ru-RU"/>
              </w:rPr>
              <w:t>дмини</w:t>
            </w:r>
            <w:r>
              <w:rPr>
                <w:lang w:val="ru-RU"/>
              </w:rPr>
              <w:t>-</w:t>
            </w:r>
            <w:r w:rsidR="007467B6" w:rsidRPr="00441902">
              <w:rPr>
                <w:lang w:val="ru-RU"/>
              </w:rPr>
              <w:t>стративного</w:t>
            </w:r>
            <w:proofErr w:type="spellEnd"/>
            <w:r w:rsidR="007467B6" w:rsidRPr="00441902">
              <w:rPr>
                <w:lang w:val="ru-RU"/>
              </w:rPr>
              <w:t xml:space="preserve"> регламента</w:t>
            </w:r>
          </w:p>
        </w:tc>
        <w:tc>
          <w:tcPr>
            <w:tcW w:w="1421" w:type="dxa"/>
          </w:tcPr>
          <w:p w14:paraId="19B77A1A" w14:textId="544B23CE" w:rsidR="007467B6" w:rsidRPr="00441902" w:rsidRDefault="007467B6" w:rsidP="00F51F50">
            <w:pPr>
              <w:pStyle w:val="TableParagraph"/>
              <w:tabs>
                <w:tab w:val="left" w:pos="8647"/>
              </w:tabs>
              <w:jc w:val="center"/>
              <w:rPr>
                <w:lang w:val="ru-RU"/>
              </w:rPr>
            </w:pPr>
            <w:r w:rsidRPr="00441902">
              <w:rPr>
                <w:rFonts w:eastAsia="Calibri"/>
                <w:lang w:val="ru-RU"/>
              </w:rPr>
              <w:t xml:space="preserve">направление заявителю решения </w:t>
            </w:r>
            <w:r w:rsidR="008A2471">
              <w:rPr>
                <w:rFonts w:eastAsia="Calibri"/>
                <w:lang w:val="ru-RU"/>
              </w:rPr>
              <w:br/>
            </w:r>
            <w:r w:rsidRPr="00441902">
              <w:rPr>
                <w:rFonts w:eastAsia="Calibri"/>
                <w:lang w:val="ru-RU"/>
              </w:rPr>
              <w:t xml:space="preserve">об отказе </w:t>
            </w:r>
            <w:r w:rsidRPr="00441902">
              <w:rPr>
                <w:rFonts w:eastAsia="Calibri"/>
                <w:lang w:val="ru-RU"/>
              </w:rPr>
              <w:br/>
              <w:t xml:space="preserve">в приеме документов, необходимых для </w:t>
            </w:r>
            <w:proofErr w:type="spellStart"/>
            <w:proofErr w:type="gramStart"/>
            <w:r w:rsidRPr="00441902">
              <w:rPr>
                <w:rFonts w:eastAsia="Calibri"/>
                <w:lang w:val="ru-RU"/>
              </w:rPr>
              <w:t>предоставле</w:t>
            </w:r>
            <w:r w:rsidR="008A2471">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услуги</w:t>
            </w:r>
          </w:p>
        </w:tc>
      </w:tr>
      <w:tr w:rsidR="004B400E" w:rsidRPr="00441902" w14:paraId="3129F15D" w14:textId="77777777" w:rsidTr="00F51F50">
        <w:trPr>
          <w:trHeight w:val="2060"/>
          <w:jc w:val="center"/>
        </w:trPr>
        <w:tc>
          <w:tcPr>
            <w:tcW w:w="1303" w:type="dxa"/>
            <w:gridSpan w:val="2"/>
          </w:tcPr>
          <w:p w14:paraId="0770FEEB" w14:textId="77777777" w:rsidR="004B400E" w:rsidRPr="00B81C2B" w:rsidRDefault="004B400E" w:rsidP="00F51F50">
            <w:pPr>
              <w:pStyle w:val="TableParagraph"/>
              <w:tabs>
                <w:tab w:val="left" w:pos="8647"/>
              </w:tabs>
              <w:rPr>
                <w:lang w:val="ru-RU"/>
              </w:rPr>
            </w:pPr>
          </w:p>
        </w:tc>
        <w:tc>
          <w:tcPr>
            <w:tcW w:w="1417" w:type="dxa"/>
            <w:gridSpan w:val="2"/>
          </w:tcPr>
          <w:p w14:paraId="14F03A84" w14:textId="3839289C" w:rsidR="004B400E" w:rsidRPr="00441902" w:rsidRDefault="004B400E" w:rsidP="00F51F50">
            <w:pPr>
              <w:pStyle w:val="TableParagraph"/>
              <w:tabs>
                <w:tab w:val="left" w:pos="8647"/>
              </w:tabs>
              <w:jc w:val="center"/>
              <w:rPr>
                <w:lang w:val="ru-RU"/>
              </w:rPr>
            </w:pPr>
            <w:r w:rsidRPr="00441902">
              <w:rPr>
                <w:lang w:val="ru-RU" w:bidi="ru-RU"/>
              </w:rPr>
              <w:t>проверка заявления и документов</w:t>
            </w:r>
            <w:r w:rsidR="00441902" w:rsidRPr="00441902">
              <w:rPr>
                <w:lang w:val="ru-RU" w:bidi="ru-RU"/>
              </w:rPr>
              <w:t>,</w:t>
            </w:r>
            <w:r w:rsidRPr="00441902">
              <w:rPr>
                <w:lang w:val="ru-RU" w:bidi="ru-RU"/>
              </w:rPr>
              <w:t xml:space="preserve"> </w:t>
            </w:r>
            <w:proofErr w:type="gramStart"/>
            <w:r w:rsidRPr="00441902">
              <w:rPr>
                <w:lang w:val="ru-RU" w:bidi="ru-RU"/>
              </w:rPr>
              <w:t>представлен</w:t>
            </w:r>
            <w:r w:rsidR="008A2471">
              <w:rPr>
                <w:lang w:val="ru-RU" w:bidi="ru-RU"/>
              </w:rPr>
              <w:t>-</w:t>
            </w:r>
            <w:proofErr w:type="spellStart"/>
            <w:r w:rsidRPr="00441902">
              <w:rPr>
                <w:lang w:val="ru-RU" w:bidi="ru-RU"/>
              </w:rPr>
              <w:t>ных</w:t>
            </w:r>
            <w:proofErr w:type="spellEnd"/>
            <w:proofErr w:type="gramEnd"/>
            <w:r w:rsidRPr="00441902">
              <w:rPr>
                <w:lang w:val="ru-RU" w:bidi="ru-RU"/>
              </w:rPr>
              <w:t xml:space="preserve"> для получения </w:t>
            </w:r>
            <w:proofErr w:type="spellStart"/>
            <w:r w:rsidRPr="00441902">
              <w:rPr>
                <w:lang w:val="ru-RU" w:bidi="ru-RU"/>
              </w:rPr>
              <w:t>муниципаль</w:t>
            </w:r>
            <w:proofErr w:type="spellEnd"/>
            <w:r w:rsidR="008A2471">
              <w:rPr>
                <w:lang w:val="ru-RU" w:bidi="ru-RU"/>
              </w:rPr>
              <w:t>-</w:t>
            </w:r>
            <w:r w:rsidRPr="00441902">
              <w:rPr>
                <w:lang w:val="ru-RU" w:bidi="ru-RU"/>
              </w:rPr>
              <w:t xml:space="preserve">ной услуги, направление заявителю электронного </w:t>
            </w:r>
            <w:r w:rsidRPr="00441902">
              <w:rPr>
                <w:rFonts w:eastAsia="Calibri"/>
                <w:lang w:val="ru-RU"/>
              </w:rPr>
              <w:t xml:space="preserve">уведомления </w:t>
            </w:r>
            <w:r w:rsidRPr="00441902">
              <w:rPr>
                <w:rFonts w:eastAsia="Calibri"/>
                <w:lang w:val="ru-RU"/>
              </w:rPr>
              <w:br/>
            </w:r>
            <w:r w:rsidRPr="00441902">
              <w:rPr>
                <w:lang w:val="ru-RU" w:bidi="ru-RU"/>
              </w:rPr>
              <w:t xml:space="preserve">о приеме заявления </w:t>
            </w:r>
            <w:r w:rsidR="008A2471">
              <w:rPr>
                <w:lang w:val="ru-RU" w:bidi="ru-RU"/>
              </w:rPr>
              <w:br/>
            </w:r>
            <w:r w:rsidRPr="00441902">
              <w:rPr>
                <w:lang w:val="ru-RU" w:bidi="ru-RU"/>
              </w:rPr>
              <w:t xml:space="preserve">к </w:t>
            </w:r>
            <w:proofErr w:type="spellStart"/>
            <w:r w:rsidRPr="00441902">
              <w:rPr>
                <w:lang w:val="ru-RU" w:bidi="ru-RU"/>
              </w:rPr>
              <w:t>рассмотре</w:t>
            </w:r>
            <w:r w:rsidR="008A2471">
              <w:rPr>
                <w:lang w:val="ru-RU" w:bidi="ru-RU"/>
              </w:rPr>
              <w:t>-</w:t>
            </w:r>
            <w:r w:rsidRPr="00441902">
              <w:rPr>
                <w:lang w:val="ru-RU" w:bidi="ru-RU"/>
              </w:rPr>
              <w:t>нию</w:t>
            </w:r>
            <w:proofErr w:type="spellEnd"/>
            <w:r w:rsidRPr="00441902">
              <w:rPr>
                <w:lang w:val="ru-RU" w:bidi="ru-RU"/>
              </w:rPr>
              <w:t xml:space="preserve">, регистрации заявления, либо </w:t>
            </w:r>
            <w:r w:rsidR="008A2471">
              <w:rPr>
                <w:lang w:val="ru-RU" w:bidi="ru-RU"/>
              </w:rPr>
              <w:br/>
            </w:r>
            <w:r w:rsidRPr="00441902">
              <w:rPr>
                <w:lang w:val="ru-RU" w:bidi="ru-RU"/>
              </w:rPr>
              <w:t xml:space="preserve">об отказе </w:t>
            </w:r>
            <w:r w:rsidRPr="00441902">
              <w:rPr>
                <w:lang w:val="ru-RU" w:bidi="ru-RU"/>
              </w:rPr>
              <w:br/>
            </w:r>
            <w:r w:rsidRPr="00441902">
              <w:rPr>
                <w:rFonts w:eastAsia="Calibri"/>
                <w:lang w:val="ru-RU"/>
              </w:rPr>
              <w:t>в приеме документов</w:t>
            </w:r>
          </w:p>
        </w:tc>
        <w:tc>
          <w:tcPr>
            <w:tcW w:w="1559" w:type="dxa"/>
            <w:gridSpan w:val="2"/>
          </w:tcPr>
          <w:p w14:paraId="5F0195D2" w14:textId="2A51ACC7" w:rsidR="004B400E" w:rsidRPr="00441902" w:rsidRDefault="008A2471" w:rsidP="00A2464B">
            <w:pPr>
              <w:pStyle w:val="TableParagraph"/>
              <w:tabs>
                <w:tab w:val="left" w:pos="8647"/>
              </w:tabs>
              <w:jc w:val="center"/>
              <w:rPr>
                <w:highlight w:val="yellow"/>
                <w:lang w:val="ru-RU"/>
              </w:rPr>
            </w:pPr>
            <w:r>
              <w:rPr>
                <w:lang w:val="ru-RU"/>
              </w:rPr>
              <w:t>в</w:t>
            </w:r>
            <w:r w:rsidR="004B400E" w:rsidRPr="00441902">
              <w:rPr>
                <w:lang w:val="ru-RU"/>
              </w:rPr>
              <w:t xml:space="preserve"> срок, установленный п</w:t>
            </w:r>
            <w:r>
              <w:rPr>
                <w:lang w:val="ru-RU"/>
              </w:rPr>
              <w:t>.</w:t>
            </w:r>
            <w:r w:rsidR="004B400E" w:rsidRPr="00441902">
              <w:rPr>
                <w:lang w:val="ru-RU"/>
              </w:rPr>
              <w:t xml:space="preserve"> 3.4 </w:t>
            </w:r>
            <w:proofErr w:type="spellStart"/>
            <w:proofErr w:type="gramStart"/>
            <w:r w:rsidR="00A2464B">
              <w:rPr>
                <w:lang w:val="ru-RU"/>
              </w:rPr>
              <w:t>А</w:t>
            </w:r>
            <w:r w:rsidR="004B400E" w:rsidRPr="00441902">
              <w:rPr>
                <w:lang w:val="ru-RU"/>
              </w:rPr>
              <w:t>дминистра</w:t>
            </w:r>
            <w:r>
              <w:rPr>
                <w:lang w:val="ru-RU"/>
              </w:rPr>
              <w:t>-</w:t>
            </w:r>
            <w:r w:rsidR="004B400E" w:rsidRPr="00441902">
              <w:rPr>
                <w:lang w:val="ru-RU"/>
              </w:rPr>
              <w:t>тивного</w:t>
            </w:r>
            <w:proofErr w:type="spellEnd"/>
            <w:proofErr w:type="gramEnd"/>
            <w:r w:rsidR="004B400E" w:rsidRPr="00441902">
              <w:rPr>
                <w:lang w:val="ru-RU"/>
              </w:rPr>
              <w:t xml:space="preserve"> регламента</w:t>
            </w:r>
          </w:p>
        </w:tc>
        <w:tc>
          <w:tcPr>
            <w:tcW w:w="1417" w:type="dxa"/>
            <w:gridSpan w:val="2"/>
          </w:tcPr>
          <w:p w14:paraId="5ADD7826" w14:textId="40753373" w:rsidR="004B400E" w:rsidRPr="00441902" w:rsidRDefault="008A2471" w:rsidP="00F51F50">
            <w:pPr>
              <w:pStyle w:val="TableParagraph"/>
              <w:tabs>
                <w:tab w:val="left" w:pos="8647"/>
              </w:tabs>
              <w:jc w:val="center"/>
              <w:rPr>
                <w:lang w:val="ru-RU"/>
              </w:rPr>
            </w:pPr>
            <w:r>
              <w:rPr>
                <w:lang w:val="ru-RU"/>
              </w:rPr>
              <w:t>д</w:t>
            </w:r>
            <w:r w:rsidR="004B400E" w:rsidRPr="00441902">
              <w:rPr>
                <w:lang w:val="ru-RU"/>
              </w:rPr>
              <w:t>олжностное</w:t>
            </w:r>
            <w:r w:rsidR="004B400E" w:rsidRPr="00441902">
              <w:rPr>
                <w:spacing w:val="1"/>
                <w:lang w:val="ru-RU"/>
              </w:rPr>
              <w:t xml:space="preserve"> </w:t>
            </w:r>
            <w:r w:rsidR="004B400E" w:rsidRPr="00441902">
              <w:rPr>
                <w:lang w:val="ru-RU"/>
              </w:rPr>
              <w:t>лицо</w:t>
            </w:r>
            <w:r w:rsidR="004B400E" w:rsidRPr="00441902">
              <w:rPr>
                <w:spacing w:val="1"/>
                <w:lang w:val="ru-RU"/>
              </w:rPr>
              <w:t xml:space="preserve"> </w:t>
            </w:r>
            <w:r w:rsidR="004B400E" w:rsidRPr="00441902">
              <w:rPr>
                <w:lang w:val="ru-RU"/>
              </w:rPr>
              <w:t>отдела,</w:t>
            </w:r>
            <w:r w:rsidR="004B400E" w:rsidRPr="00441902">
              <w:rPr>
                <w:spacing w:val="1"/>
                <w:lang w:val="ru-RU"/>
              </w:rPr>
              <w:t xml:space="preserve"> </w:t>
            </w:r>
            <w:proofErr w:type="gramStart"/>
            <w:r w:rsidR="004B400E" w:rsidRPr="00441902">
              <w:rPr>
                <w:lang w:val="ru-RU"/>
              </w:rPr>
              <w:t>ответствен</w:t>
            </w:r>
            <w:r>
              <w:rPr>
                <w:lang w:val="ru-RU"/>
              </w:rPr>
              <w:t>-</w:t>
            </w:r>
            <w:proofErr w:type="spellStart"/>
            <w:r w:rsidR="004B400E" w:rsidRPr="00441902">
              <w:rPr>
                <w:lang w:val="ru-RU"/>
              </w:rPr>
              <w:t>ное</w:t>
            </w:r>
            <w:proofErr w:type="spellEnd"/>
            <w:proofErr w:type="gramEnd"/>
            <w:r w:rsidR="004B400E" w:rsidRPr="00441902">
              <w:rPr>
                <w:lang w:val="ru-RU"/>
              </w:rPr>
              <w:t xml:space="preserve"> за</w:t>
            </w:r>
            <w:r w:rsidR="004B400E" w:rsidRPr="00441902">
              <w:rPr>
                <w:spacing w:val="-52"/>
                <w:lang w:val="ru-RU"/>
              </w:rPr>
              <w:t xml:space="preserve"> </w:t>
            </w:r>
            <w:proofErr w:type="spellStart"/>
            <w:r w:rsidR="004B400E" w:rsidRPr="00441902">
              <w:rPr>
                <w:lang w:val="ru-RU"/>
              </w:rPr>
              <w:t>предостав</w:t>
            </w:r>
            <w:r>
              <w:rPr>
                <w:lang w:val="ru-RU"/>
              </w:rPr>
              <w:t>-</w:t>
            </w:r>
            <w:r w:rsidR="004B400E" w:rsidRPr="00441902">
              <w:rPr>
                <w:lang w:val="ru-RU"/>
              </w:rPr>
              <w:t>ление</w:t>
            </w:r>
            <w:proofErr w:type="spellEnd"/>
            <w:r w:rsidR="004B400E" w:rsidRPr="00441902">
              <w:rPr>
                <w:spacing w:val="1"/>
                <w:lang w:val="ru-RU"/>
              </w:rPr>
              <w:t xml:space="preserve"> </w:t>
            </w:r>
            <w:proofErr w:type="spellStart"/>
            <w:r w:rsidR="004B400E" w:rsidRPr="00441902">
              <w:rPr>
                <w:lang w:val="ru-RU"/>
              </w:rPr>
              <w:t>муниципаль</w:t>
            </w:r>
            <w:proofErr w:type="spellEnd"/>
            <w:r>
              <w:rPr>
                <w:lang w:val="ru-RU"/>
              </w:rPr>
              <w:t>-</w:t>
            </w:r>
            <w:r w:rsidR="004B400E" w:rsidRPr="00441902">
              <w:rPr>
                <w:lang w:val="ru-RU"/>
              </w:rPr>
              <w:t>ной услуги</w:t>
            </w:r>
          </w:p>
        </w:tc>
        <w:tc>
          <w:tcPr>
            <w:tcW w:w="1701" w:type="dxa"/>
            <w:gridSpan w:val="2"/>
          </w:tcPr>
          <w:p w14:paraId="6D0BE30D" w14:textId="242D0E06" w:rsidR="004B400E" w:rsidRPr="00441902" w:rsidRDefault="00A2464B" w:rsidP="00F51F50">
            <w:pPr>
              <w:pStyle w:val="TableParagraph"/>
              <w:tabs>
                <w:tab w:val="left" w:pos="8647"/>
              </w:tabs>
              <w:jc w:val="center"/>
              <w:rPr>
                <w:lang w:val="ru-RU"/>
              </w:rPr>
            </w:pPr>
            <w:proofErr w:type="gramStart"/>
            <w:r>
              <w:rPr>
                <w:lang w:val="ru-RU"/>
              </w:rPr>
              <w:t>у</w:t>
            </w:r>
            <w:r w:rsidR="004B400E" w:rsidRPr="008A2471">
              <w:rPr>
                <w:lang w:val="ru-RU"/>
              </w:rPr>
              <w:t>полномочен</w:t>
            </w:r>
            <w:r w:rsidR="008A2471">
              <w:rPr>
                <w:lang w:val="ru-RU"/>
              </w:rPr>
              <w:t>-</w:t>
            </w:r>
            <w:proofErr w:type="spellStart"/>
            <w:r w:rsidR="004B400E" w:rsidRPr="008A2471">
              <w:rPr>
                <w:lang w:val="ru-RU"/>
              </w:rPr>
              <w:t>ный</w:t>
            </w:r>
            <w:proofErr w:type="spellEnd"/>
            <w:proofErr w:type="gramEnd"/>
            <w:r w:rsidR="00441902" w:rsidRPr="00441902">
              <w:rPr>
                <w:lang w:val="ru-RU"/>
              </w:rPr>
              <w:t xml:space="preserve"> </w:t>
            </w:r>
            <w:r w:rsidR="004B400E" w:rsidRPr="008A2471">
              <w:rPr>
                <w:spacing w:val="-52"/>
                <w:lang w:val="ru-RU"/>
              </w:rPr>
              <w:t xml:space="preserve"> </w:t>
            </w:r>
            <w:r w:rsidR="00441902" w:rsidRPr="00441902">
              <w:rPr>
                <w:spacing w:val="-52"/>
                <w:lang w:val="ru-RU"/>
              </w:rPr>
              <w:t xml:space="preserve">  </w:t>
            </w:r>
            <w:r w:rsidR="004B400E" w:rsidRPr="008A2471">
              <w:rPr>
                <w:lang w:val="ru-RU"/>
              </w:rPr>
              <w:t>орган/ГИС</w:t>
            </w:r>
            <w:r w:rsidR="004B400E" w:rsidRPr="00441902">
              <w:rPr>
                <w:lang w:val="ru-RU"/>
              </w:rPr>
              <w:t>/</w:t>
            </w:r>
          </w:p>
          <w:p w14:paraId="7D5721FE" w14:textId="7C125252" w:rsidR="004B400E" w:rsidRPr="008A2471" w:rsidRDefault="004B400E" w:rsidP="00F51F50">
            <w:pPr>
              <w:pStyle w:val="TableParagraph"/>
              <w:tabs>
                <w:tab w:val="left" w:pos="8647"/>
              </w:tabs>
              <w:jc w:val="center"/>
              <w:rPr>
                <w:lang w:val="ru-RU"/>
              </w:rPr>
            </w:pPr>
            <w:r w:rsidRPr="00441902">
              <w:rPr>
                <w:lang w:val="ru-RU"/>
              </w:rPr>
              <w:t>ПГС</w:t>
            </w:r>
          </w:p>
        </w:tc>
        <w:tc>
          <w:tcPr>
            <w:tcW w:w="1276" w:type="dxa"/>
            <w:gridSpan w:val="2"/>
          </w:tcPr>
          <w:p w14:paraId="12C00576" w14:textId="1C106084" w:rsidR="004B400E" w:rsidRPr="00441902" w:rsidRDefault="004B400E" w:rsidP="00F51F50">
            <w:pPr>
              <w:pStyle w:val="TableParagraph"/>
              <w:tabs>
                <w:tab w:val="left" w:pos="8647"/>
              </w:tabs>
              <w:jc w:val="center"/>
              <w:rPr>
                <w:lang w:val="ru-RU"/>
              </w:rPr>
            </w:pPr>
            <w:r w:rsidRPr="00441902">
              <w:rPr>
                <w:lang w:val="ru-RU"/>
              </w:rPr>
              <w:t>наличие (</w:t>
            </w:r>
            <w:proofErr w:type="spellStart"/>
            <w:proofErr w:type="gramStart"/>
            <w:r w:rsidRPr="00441902">
              <w:rPr>
                <w:lang w:val="ru-RU"/>
              </w:rPr>
              <w:t>отсут</w:t>
            </w:r>
            <w:r w:rsidR="008A2471">
              <w:rPr>
                <w:lang w:val="ru-RU"/>
              </w:rPr>
              <w:t>-</w:t>
            </w:r>
            <w:r w:rsidRPr="00441902">
              <w:rPr>
                <w:lang w:val="ru-RU"/>
              </w:rPr>
              <w:t>ствие</w:t>
            </w:r>
            <w:proofErr w:type="spellEnd"/>
            <w:proofErr w:type="gramEnd"/>
            <w:r w:rsidRPr="00441902">
              <w:rPr>
                <w:lang w:val="ru-RU"/>
              </w:rPr>
              <w:t xml:space="preserve">) </w:t>
            </w:r>
            <w:r w:rsidRPr="00441902">
              <w:rPr>
                <w:rFonts w:eastAsia="Calibri"/>
                <w:lang w:val="ru-RU"/>
              </w:rPr>
              <w:t xml:space="preserve">оснований для отказа </w:t>
            </w:r>
            <w:r w:rsidR="008A2471">
              <w:rPr>
                <w:rFonts w:eastAsia="Calibri"/>
                <w:lang w:val="ru-RU"/>
              </w:rPr>
              <w:br/>
            </w:r>
            <w:r w:rsidRPr="00441902">
              <w:rPr>
                <w:rFonts w:eastAsia="Calibri"/>
                <w:lang w:val="ru-RU"/>
              </w:rPr>
              <w:t>в приеме документов</w:t>
            </w:r>
          </w:p>
        </w:tc>
        <w:tc>
          <w:tcPr>
            <w:tcW w:w="1421" w:type="dxa"/>
          </w:tcPr>
          <w:p w14:paraId="6B9E40D4" w14:textId="3B536B3D" w:rsidR="004B400E" w:rsidRPr="00441902" w:rsidRDefault="004B400E" w:rsidP="00F51F50">
            <w:pPr>
              <w:pStyle w:val="TableParagraph"/>
              <w:tabs>
                <w:tab w:val="left" w:pos="8647"/>
              </w:tabs>
              <w:jc w:val="center"/>
              <w:rPr>
                <w:rFonts w:eastAsia="Calibri"/>
                <w:lang w:val="ru-RU"/>
              </w:rPr>
            </w:pPr>
            <w:r w:rsidRPr="00441902">
              <w:rPr>
                <w:rFonts w:eastAsia="Calibri"/>
                <w:lang w:val="ru-RU"/>
              </w:rPr>
              <w:t xml:space="preserve">направленное заявителю электронное уведомление о приеме заявления </w:t>
            </w:r>
            <w:r w:rsidRPr="00441902">
              <w:rPr>
                <w:rFonts w:eastAsia="Calibri"/>
                <w:lang w:val="ru-RU"/>
              </w:rPr>
              <w:br/>
              <w:t xml:space="preserve">к </w:t>
            </w:r>
            <w:proofErr w:type="spellStart"/>
            <w:proofErr w:type="gramStart"/>
            <w:r w:rsidRPr="00441902">
              <w:rPr>
                <w:rFonts w:eastAsia="Calibri"/>
                <w:lang w:val="ru-RU"/>
              </w:rPr>
              <w:t>рассмот</w:t>
            </w:r>
            <w:proofErr w:type="spellEnd"/>
            <w:r w:rsidR="008A2471">
              <w:rPr>
                <w:rFonts w:eastAsia="Calibri"/>
                <w:lang w:val="ru-RU"/>
              </w:rPr>
              <w:t>-</w:t>
            </w:r>
            <w:r w:rsidRPr="00441902">
              <w:rPr>
                <w:rFonts w:eastAsia="Calibri"/>
                <w:lang w:val="ru-RU"/>
              </w:rPr>
              <w:t>рению</w:t>
            </w:r>
            <w:proofErr w:type="gramEnd"/>
            <w:r w:rsidRPr="00441902">
              <w:rPr>
                <w:rFonts w:eastAsia="Calibri"/>
                <w:lang w:val="ru-RU"/>
              </w:rPr>
              <w:t>, регистрации либо отказе</w:t>
            </w:r>
          </w:p>
        </w:tc>
      </w:tr>
      <w:tr w:rsidR="008A2471" w:rsidRPr="00441902" w14:paraId="32BD4092" w14:textId="77777777" w:rsidTr="008A2471">
        <w:trPr>
          <w:trHeight w:val="249"/>
          <w:jc w:val="center"/>
        </w:trPr>
        <w:tc>
          <w:tcPr>
            <w:tcW w:w="10094" w:type="dxa"/>
            <w:gridSpan w:val="13"/>
          </w:tcPr>
          <w:p w14:paraId="37AE3F40" w14:textId="7DE13A78" w:rsidR="008A2471" w:rsidRPr="008A2471" w:rsidRDefault="008A2471" w:rsidP="00F51F50">
            <w:pPr>
              <w:pStyle w:val="TableParagraph"/>
              <w:tabs>
                <w:tab w:val="left" w:pos="8647"/>
              </w:tabs>
              <w:jc w:val="center"/>
              <w:rPr>
                <w:rFonts w:eastAsia="Calibri"/>
                <w:lang w:val="ru-RU"/>
              </w:rPr>
            </w:pPr>
            <w:r>
              <w:rPr>
                <w:rFonts w:eastAsia="Calibri"/>
                <w:lang w:val="ru-RU"/>
              </w:rPr>
              <w:t xml:space="preserve">2. </w:t>
            </w:r>
            <w:r w:rsidRPr="008A2471">
              <w:rPr>
                <w:rFonts w:eastAsia="Calibri"/>
                <w:lang w:val="ru-RU"/>
              </w:rPr>
              <w:t>Получение сведений посредством СМЭВ</w:t>
            </w:r>
          </w:p>
        </w:tc>
      </w:tr>
      <w:tr w:rsidR="008A2471" w:rsidRPr="00441902" w14:paraId="1DA62A8B" w14:textId="77777777" w:rsidTr="008A2471">
        <w:trPr>
          <w:trHeight w:val="249"/>
          <w:jc w:val="center"/>
        </w:trPr>
        <w:tc>
          <w:tcPr>
            <w:tcW w:w="1271" w:type="dxa"/>
          </w:tcPr>
          <w:p w14:paraId="48A7E2D8" w14:textId="38E1FEF0" w:rsidR="008A2471" w:rsidRPr="008A2471" w:rsidRDefault="008A2471" w:rsidP="008A2471">
            <w:pPr>
              <w:pStyle w:val="TableParagraph"/>
              <w:tabs>
                <w:tab w:val="left" w:pos="8647"/>
              </w:tabs>
              <w:jc w:val="center"/>
              <w:rPr>
                <w:rFonts w:eastAsia="Calibri"/>
                <w:lang w:val="ru-RU"/>
              </w:rPr>
            </w:pPr>
            <w:proofErr w:type="spellStart"/>
            <w:proofErr w:type="gramStart"/>
            <w:r w:rsidRPr="008A2471">
              <w:rPr>
                <w:rFonts w:eastAsia="Calibri"/>
                <w:lang w:val="ru-RU"/>
              </w:rPr>
              <w:t>Поступле</w:t>
            </w:r>
            <w:r>
              <w:rPr>
                <w:rFonts w:eastAsia="Calibri"/>
                <w:lang w:val="ru-RU"/>
              </w:rPr>
              <w:t>-</w:t>
            </w:r>
            <w:r w:rsidRPr="008A2471">
              <w:rPr>
                <w:rFonts w:eastAsia="Calibri"/>
                <w:lang w:val="ru-RU"/>
              </w:rPr>
              <w:t>ние</w:t>
            </w:r>
            <w:proofErr w:type="spellEnd"/>
            <w:proofErr w:type="gramEnd"/>
            <w:r w:rsidRPr="008A2471">
              <w:rPr>
                <w:rFonts w:eastAsia="Calibri"/>
                <w:lang w:val="ru-RU"/>
              </w:rPr>
              <w:t xml:space="preserve"> </w:t>
            </w:r>
            <w:proofErr w:type="spellStart"/>
            <w:r w:rsidRPr="008A2471">
              <w:rPr>
                <w:rFonts w:eastAsia="Calibri"/>
                <w:lang w:val="ru-RU"/>
              </w:rPr>
              <w:t>зарегистри-рованного</w:t>
            </w:r>
            <w:proofErr w:type="spellEnd"/>
            <w:r w:rsidRPr="008A2471">
              <w:rPr>
                <w:rFonts w:eastAsia="Calibri"/>
                <w:lang w:val="ru-RU"/>
              </w:rPr>
              <w:t xml:space="preserve"> заявления и </w:t>
            </w:r>
            <w:proofErr w:type="spellStart"/>
            <w:r w:rsidRPr="008A2471">
              <w:rPr>
                <w:rFonts w:eastAsia="Calibri"/>
                <w:lang w:val="ru-RU"/>
              </w:rPr>
              <w:t>докумен</w:t>
            </w:r>
            <w:r>
              <w:rPr>
                <w:rFonts w:eastAsia="Calibri"/>
                <w:lang w:val="ru-RU"/>
              </w:rPr>
              <w:t>-</w:t>
            </w:r>
            <w:r w:rsidRPr="008A2471">
              <w:rPr>
                <w:rFonts w:eastAsia="Calibri"/>
                <w:lang w:val="ru-RU"/>
              </w:rPr>
              <w:t>тов</w:t>
            </w:r>
            <w:proofErr w:type="spellEnd"/>
            <w:r w:rsidRPr="008A2471">
              <w:rPr>
                <w:rFonts w:eastAsia="Calibri"/>
                <w:lang w:val="ru-RU"/>
              </w:rPr>
              <w:t xml:space="preserve">, </w:t>
            </w:r>
            <w:proofErr w:type="spellStart"/>
            <w:r w:rsidRPr="008A2471">
              <w:rPr>
                <w:rFonts w:eastAsia="Calibri"/>
                <w:lang w:val="ru-RU"/>
              </w:rPr>
              <w:t>необходи</w:t>
            </w:r>
            <w:r>
              <w:rPr>
                <w:rFonts w:eastAsia="Calibri"/>
                <w:lang w:val="ru-RU"/>
              </w:rPr>
              <w:t>-</w:t>
            </w:r>
            <w:r w:rsidRPr="008A2471">
              <w:rPr>
                <w:rFonts w:eastAsia="Calibri"/>
                <w:lang w:val="ru-RU"/>
              </w:rPr>
              <w:t>мых</w:t>
            </w:r>
            <w:proofErr w:type="spellEnd"/>
            <w:r>
              <w:rPr>
                <w:rFonts w:eastAsia="Calibri"/>
                <w:lang w:val="ru-RU"/>
              </w:rPr>
              <w:t xml:space="preserve"> для </w:t>
            </w:r>
            <w:proofErr w:type="spellStart"/>
            <w:r>
              <w:rPr>
                <w:rFonts w:eastAsia="Calibri"/>
                <w:lang w:val="ru-RU"/>
              </w:rPr>
              <w:t>предостав-ления</w:t>
            </w:r>
            <w:proofErr w:type="spellEnd"/>
            <w:r>
              <w:rPr>
                <w:rFonts w:eastAsia="Calibri"/>
                <w:lang w:val="ru-RU"/>
              </w:rPr>
              <w:t xml:space="preserve"> </w:t>
            </w:r>
            <w:proofErr w:type="spellStart"/>
            <w:r>
              <w:rPr>
                <w:rFonts w:eastAsia="Calibri"/>
                <w:lang w:val="ru-RU"/>
              </w:rPr>
              <w:t>муници-паль</w:t>
            </w:r>
            <w:r w:rsidRPr="008A2471">
              <w:rPr>
                <w:rFonts w:eastAsia="Calibri"/>
                <w:lang w:val="ru-RU"/>
              </w:rPr>
              <w:t>ной</w:t>
            </w:r>
            <w:proofErr w:type="spellEnd"/>
            <w:r w:rsidRPr="008A2471">
              <w:rPr>
                <w:rFonts w:eastAsia="Calibri"/>
                <w:lang w:val="ru-RU"/>
              </w:rPr>
              <w:t xml:space="preserve"> </w:t>
            </w:r>
          </w:p>
        </w:tc>
        <w:tc>
          <w:tcPr>
            <w:tcW w:w="1418" w:type="dxa"/>
            <w:gridSpan w:val="2"/>
          </w:tcPr>
          <w:p w14:paraId="6BB64950" w14:textId="11501876" w:rsidR="008A2471" w:rsidRPr="008A2471" w:rsidRDefault="00A2464B" w:rsidP="00F51F50">
            <w:pPr>
              <w:pStyle w:val="TableParagraph"/>
              <w:tabs>
                <w:tab w:val="left" w:pos="8647"/>
              </w:tabs>
              <w:jc w:val="center"/>
              <w:rPr>
                <w:rFonts w:eastAsia="Calibri"/>
                <w:lang w:val="ru-RU"/>
              </w:rPr>
            </w:pPr>
            <w:proofErr w:type="spellStart"/>
            <w:proofErr w:type="gramStart"/>
            <w:r>
              <w:rPr>
                <w:rFonts w:eastAsia="Calibri"/>
                <w:lang w:val="ru-RU"/>
              </w:rPr>
              <w:t>формиро-вание</w:t>
            </w:r>
            <w:proofErr w:type="spellEnd"/>
            <w:proofErr w:type="gramEnd"/>
            <w:r>
              <w:rPr>
                <w:rFonts w:eastAsia="Calibri"/>
                <w:lang w:val="ru-RU"/>
              </w:rPr>
              <w:t xml:space="preserve"> и направле</w:t>
            </w:r>
            <w:r w:rsidR="008A2471" w:rsidRPr="008A2471">
              <w:rPr>
                <w:rFonts w:eastAsia="Calibri"/>
                <w:lang w:val="ru-RU"/>
              </w:rPr>
              <w:t xml:space="preserve">ние </w:t>
            </w:r>
            <w:proofErr w:type="spellStart"/>
            <w:r w:rsidR="008A2471" w:rsidRPr="008A2471">
              <w:rPr>
                <w:rFonts w:eastAsia="Calibri"/>
                <w:lang w:val="ru-RU"/>
              </w:rPr>
              <w:t>межведом-ственных</w:t>
            </w:r>
            <w:proofErr w:type="spellEnd"/>
            <w:r w:rsidR="008A2471" w:rsidRPr="008A2471">
              <w:rPr>
                <w:rFonts w:eastAsia="Calibri"/>
                <w:lang w:val="ru-RU"/>
              </w:rPr>
              <w:t xml:space="preserve"> запросов в органы и </w:t>
            </w:r>
            <w:proofErr w:type="spellStart"/>
            <w:r w:rsidR="008A2471" w:rsidRPr="008A2471">
              <w:rPr>
                <w:rFonts w:eastAsia="Calibri"/>
                <w:lang w:val="ru-RU"/>
              </w:rPr>
              <w:t>организа-ции</w:t>
            </w:r>
            <w:proofErr w:type="spellEnd"/>
            <w:r w:rsidR="008A2471" w:rsidRPr="008A2471">
              <w:rPr>
                <w:rFonts w:eastAsia="Calibri"/>
                <w:lang w:val="ru-RU"/>
              </w:rPr>
              <w:t>,</w:t>
            </w:r>
            <w:r w:rsidR="008A2471">
              <w:rPr>
                <w:rFonts w:eastAsia="Calibri"/>
                <w:lang w:val="ru-RU"/>
              </w:rPr>
              <w:t xml:space="preserve"> </w:t>
            </w:r>
            <w:r w:rsidR="008A2471" w:rsidRPr="008A2471">
              <w:rPr>
                <w:rFonts w:eastAsia="Calibri"/>
                <w:lang w:val="ru-RU"/>
              </w:rPr>
              <w:t xml:space="preserve">указанные </w:t>
            </w:r>
            <w:r w:rsidR="008A2471">
              <w:rPr>
                <w:rFonts w:eastAsia="Calibri"/>
                <w:lang w:val="ru-RU"/>
              </w:rPr>
              <w:br/>
            </w:r>
            <w:r w:rsidR="008A2471" w:rsidRPr="008A2471">
              <w:rPr>
                <w:rFonts w:eastAsia="Calibri"/>
                <w:lang w:val="ru-RU"/>
              </w:rPr>
              <w:t>в пункте 2.2</w:t>
            </w:r>
          </w:p>
        </w:tc>
        <w:tc>
          <w:tcPr>
            <w:tcW w:w="1559" w:type="dxa"/>
            <w:gridSpan w:val="2"/>
          </w:tcPr>
          <w:p w14:paraId="4B2781E4" w14:textId="46EDD6AE" w:rsidR="008A2471" w:rsidRPr="008A2471" w:rsidRDefault="008A2471" w:rsidP="00F51F50">
            <w:pPr>
              <w:pStyle w:val="TableParagraph"/>
              <w:tabs>
                <w:tab w:val="left" w:pos="8647"/>
              </w:tabs>
              <w:jc w:val="center"/>
              <w:rPr>
                <w:rFonts w:eastAsia="Calibri"/>
                <w:lang w:val="ru-RU"/>
              </w:rPr>
            </w:pPr>
            <w:r w:rsidRPr="008A2471">
              <w:rPr>
                <w:rFonts w:eastAsia="Calibri"/>
                <w:lang w:val="ru-RU"/>
              </w:rPr>
              <w:t xml:space="preserve">в день регистрации заявления и документов, необходимых для </w:t>
            </w:r>
            <w:proofErr w:type="spellStart"/>
            <w:proofErr w:type="gramStart"/>
            <w:r w:rsidRPr="008A2471">
              <w:rPr>
                <w:rFonts w:eastAsia="Calibri"/>
                <w:lang w:val="ru-RU"/>
              </w:rPr>
              <w:t>предоставле</w:t>
            </w:r>
            <w:r>
              <w:rPr>
                <w:rFonts w:eastAsia="Calibri"/>
                <w:lang w:val="ru-RU"/>
              </w:rPr>
              <w:t>-</w:t>
            </w:r>
            <w:r w:rsidRPr="008A2471">
              <w:rPr>
                <w:rFonts w:eastAsia="Calibri"/>
                <w:lang w:val="ru-RU"/>
              </w:rPr>
              <w:t>ния</w:t>
            </w:r>
            <w:proofErr w:type="spellEnd"/>
            <w:proofErr w:type="gramEnd"/>
            <w:r w:rsidRPr="008A2471">
              <w:rPr>
                <w:rFonts w:eastAsia="Calibri"/>
                <w:lang w:val="ru-RU"/>
              </w:rPr>
              <w:t xml:space="preserve"> </w:t>
            </w:r>
            <w:proofErr w:type="spellStart"/>
            <w:r w:rsidRPr="008A2471">
              <w:rPr>
                <w:rFonts w:eastAsia="Calibri"/>
                <w:lang w:val="ru-RU"/>
              </w:rPr>
              <w:t>муниципаль</w:t>
            </w:r>
            <w:proofErr w:type="spellEnd"/>
            <w:r>
              <w:rPr>
                <w:rFonts w:eastAsia="Calibri"/>
                <w:lang w:val="ru-RU"/>
              </w:rPr>
              <w:t>-</w:t>
            </w:r>
            <w:r w:rsidRPr="008A2471">
              <w:rPr>
                <w:rFonts w:eastAsia="Calibri"/>
                <w:lang w:val="ru-RU"/>
              </w:rPr>
              <w:t>ной услуги</w:t>
            </w:r>
          </w:p>
        </w:tc>
        <w:tc>
          <w:tcPr>
            <w:tcW w:w="1417" w:type="dxa"/>
            <w:gridSpan w:val="2"/>
          </w:tcPr>
          <w:p w14:paraId="45AEDD2C" w14:textId="48C71300" w:rsidR="008A2471" w:rsidRPr="008A2471" w:rsidRDefault="008A2471" w:rsidP="00F51F50">
            <w:pPr>
              <w:pStyle w:val="TableParagraph"/>
              <w:tabs>
                <w:tab w:val="left" w:pos="8647"/>
              </w:tabs>
              <w:jc w:val="center"/>
              <w:rPr>
                <w:rFonts w:eastAsia="Calibri"/>
                <w:lang w:val="ru-RU"/>
              </w:rPr>
            </w:pPr>
            <w:r w:rsidRPr="008A2471">
              <w:rPr>
                <w:rFonts w:eastAsia="Calibri"/>
                <w:lang w:val="ru-RU"/>
              </w:rPr>
              <w:t>должностное лицо от</w:t>
            </w:r>
            <w:r w:rsidR="00A2464B">
              <w:rPr>
                <w:rFonts w:eastAsia="Calibri"/>
                <w:lang w:val="ru-RU"/>
              </w:rPr>
              <w:t>д</w:t>
            </w:r>
            <w:r w:rsidRPr="008A2471">
              <w:rPr>
                <w:rFonts w:eastAsia="Calibri"/>
                <w:lang w:val="ru-RU"/>
              </w:rPr>
              <w:t xml:space="preserve">ела, </w:t>
            </w:r>
            <w:proofErr w:type="gramStart"/>
            <w:r w:rsidRPr="008A2471">
              <w:rPr>
                <w:rFonts w:eastAsia="Calibri"/>
                <w:lang w:val="ru-RU"/>
              </w:rPr>
              <w:t>ответствен</w:t>
            </w:r>
            <w:r>
              <w:rPr>
                <w:rFonts w:eastAsia="Calibri"/>
                <w:lang w:val="ru-RU"/>
              </w:rPr>
              <w:t>-</w:t>
            </w:r>
            <w:proofErr w:type="spellStart"/>
            <w:r w:rsidRPr="008A2471">
              <w:rPr>
                <w:rFonts w:eastAsia="Calibri"/>
                <w:lang w:val="ru-RU"/>
              </w:rPr>
              <w:t>ное</w:t>
            </w:r>
            <w:proofErr w:type="spellEnd"/>
            <w:proofErr w:type="gramEnd"/>
            <w:r w:rsidRPr="008A2471">
              <w:rPr>
                <w:rFonts w:eastAsia="Calibri"/>
                <w:lang w:val="ru-RU"/>
              </w:rPr>
              <w:t xml:space="preserve"> за </w:t>
            </w:r>
            <w:proofErr w:type="spellStart"/>
            <w:r w:rsidRPr="008A2471">
              <w:rPr>
                <w:rFonts w:eastAsia="Calibri"/>
                <w:lang w:val="ru-RU"/>
              </w:rPr>
              <w:t>предостав</w:t>
            </w:r>
            <w:r>
              <w:rPr>
                <w:rFonts w:eastAsia="Calibri"/>
                <w:lang w:val="ru-RU"/>
              </w:rPr>
              <w:t>-</w:t>
            </w:r>
            <w:r w:rsidRPr="008A2471">
              <w:rPr>
                <w:rFonts w:eastAsia="Calibri"/>
                <w:lang w:val="ru-RU"/>
              </w:rPr>
              <w:t>ление</w:t>
            </w:r>
            <w:proofErr w:type="spellEnd"/>
            <w:r>
              <w:rPr>
                <w:rFonts w:eastAsia="Calibri"/>
                <w:lang w:val="ru-RU"/>
              </w:rPr>
              <w:t xml:space="preserve"> </w:t>
            </w:r>
            <w:proofErr w:type="spellStart"/>
            <w:r w:rsidRPr="008A2471">
              <w:rPr>
                <w:rFonts w:eastAsia="Calibri"/>
                <w:lang w:val="ru-RU"/>
              </w:rPr>
              <w:t>муниципаль</w:t>
            </w:r>
            <w:proofErr w:type="spellEnd"/>
            <w:r>
              <w:rPr>
                <w:rFonts w:eastAsia="Calibri"/>
                <w:lang w:val="ru-RU"/>
              </w:rPr>
              <w:t>-</w:t>
            </w:r>
            <w:r w:rsidRPr="008A2471">
              <w:rPr>
                <w:rFonts w:eastAsia="Calibri"/>
                <w:lang w:val="ru-RU"/>
              </w:rPr>
              <w:t>ной услуги</w:t>
            </w:r>
          </w:p>
        </w:tc>
        <w:tc>
          <w:tcPr>
            <w:tcW w:w="1701" w:type="dxa"/>
            <w:gridSpan w:val="2"/>
          </w:tcPr>
          <w:p w14:paraId="6067B68D" w14:textId="2845045F" w:rsidR="008A2471" w:rsidRPr="008A2471" w:rsidRDefault="008A2471" w:rsidP="00F51F50">
            <w:pPr>
              <w:pStyle w:val="TableParagraph"/>
              <w:tabs>
                <w:tab w:val="left" w:pos="8647"/>
              </w:tabs>
              <w:jc w:val="center"/>
              <w:rPr>
                <w:rFonts w:eastAsia="Calibri"/>
                <w:lang w:val="ru-RU"/>
              </w:rPr>
            </w:pPr>
            <w:proofErr w:type="spellStart"/>
            <w:proofErr w:type="gramStart"/>
            <w:r w:rsidRPr="008A2471">
              <w:rPr>
                <w:rFonts w:eastAsia="Calibri"/>
                <w:lang w:val="ru-RU"/>
              </w:rPr>
              <w:t>уполномо-ченный</w:t>
            </w:r>
            <w:proofErr w:type="spellEnd"/>
            <w:proofErr w:type="gramEnd"/>
            <w:r w:rsidRPr="008A2471">
              <w:rPr>
                <w:rFonts w:eastAsia="Calibri"/>
                <w:lang w:val="ru-RU"/>
              </w:rPr>
              <w:t xml:space="preserve"> орган / ГИС / ПГС / СМЭВ</w:t>
            </w:r>
          </w:p>
        </w:tc>
        <w:tc>
          <w:tcPr>
            <w:tcW w:w="1286" w:type="dxa"/>
            <w:gridSpan w:val="2"/>
          </w:tcPr>
          <w:p w14:paraId="05D329B3" w14:textId="2D9F61F5" w:rsidR="008A2471" w:rsidRPr="008A2471" w:rsidRDefault="008A2471" w:rsidP="008A2471">
            <w:pPr>
              <w:pStyle w:val="TableParagraph"/>
              <w:tabs>
                <w:tab w:val="left" w:pos="8647"/>
              </w:tabs>
              <w:jc w:val="center"/>
              <w:rPr>
                <w:rFonts w:eastAsia="Calibri"/>
                <w:lang w:val="ru-RU"/>
              </w:rPr>
            </w:pPr>
            <w:r w:rsidRPr="008A2471">
              <w:rPr>
                <w:rFonts w:eastAsia="Calibri"/>
                <w:lang w:val="ru-RU"/>
              </w:rPr>
              <w:t xml:space="preserve">отсутствие документов, </w:t>
            </w:r>
            <w:proofErr w:type="spellStart"/>
            <w:proofErr w:type="gramStart"/>
            <w:r w:rsidRPr="008A2471">
              <w:rPr>
                <w:rFonts w:eastAsia="Calibri"/>
                <w:lang w:val="ru-RU"/>
              </w:rPr>
              <w:t>необходи</w:t>
            </w:r>
            <w:r>
              <w:rPr>
                <w:rFonts w:eastAsia="Calibri"/>
                <w:lang w:val="ru-RU"/>
              </w:rPr>
              <w:t>-</w:t>
            </w:r>
            <w:r w:rsidRPr="008A2471">
              <w:rPr>
                <w:rFonts w:eastAsia="Calibri"/>
                <w:lang w:val="ru-RU"/>
              </w:rPr>
              <w:t>мых</w:t>
            </w:r>
            <w:proofErr w:type="spellEnd"/>
            <w:proofErr w:type="gramEnd"/>
            <w:r w:rsidRPr="008A2471">
              <w:rPr>
                <w:rFonts w:eastAsia="Calibri"/>
                <w:lang w:val="ru-RU"/>
              </w:rPr>
              <w:t xml:space="preserve"> для</w:t>
            </w:r>
            <w:r>
              <w:rPr>
                <w:rFonts w:eastAsia="Calibri"/>
                <w:lang w:val="ru-RU"/>
              </w:rPr>
              <w:t xml:space="preserve"> </w:t>
            </w:r>
            <w:proofErr w:type="spellStart"/>
            <w:r w:rsidRPr="008A2471">
              <w:rPr>
                <w:rFonts w:eastAsia="Calibri"/>
                <w:lang w:val="ru-RU"/>
              </w:rPr>
              <w:t>предостав</w:t>
            </w:r>
            <w:r>
              <w:rPr>
                <w:rFonts w:eastAsia="Calibri"/>
                <w:lang w:val="ru-RU"/>
              </w:rPr>
              <w:t>-</w:t>
            </w:r>
            <w:r w:rsidRPr="008A2471">
              <w:rPr>
                <w:rFonts w:eastAsia="Calibri"/>
                <w:lang w:val="ru-RU"/>
              </w:rPr>
              <w:t>ления</w:t>
            </w:r>
            <w:proofErr w:type="spellEnd"/>
            <w:r w:rsidRPr="008A2471">
              <w:rPr>
                <w:rFonts w:eastAsia="Calibri"/>
                <w:lang w:val="ru-RU"/>
              </w:rPr>
              <w:t xml:space="preserve"> </w:t>
            </w:r>
            <w:proofErr w:type="spellStart"/>
            <w:r w:rsidRPr="008A2471">
              <w:rPr>
                <w:rFonts w:eastAsia="Calibri"/>
                <w:lang w:val="ru-RU"/>
              </w:rPr>
              <w:t>муници</w:t>
            </w:r>
            <w:r>
              <w:rPr>
                <w:rFonts w:eastAsia="Calibri"/>
                <w:lang w:val="ru-RU"/>
              </w:rPr>
              <w:t>-</w:t>
            </w:r>
            <w:r w:rsidRPr="008A2471">
              <w:rPr>
                <w:rFonts w:eastAsia="Calibri"/>
                <w:lang w:val="ru-RU"/>
              </w:rPr>
              <w:t>пальной</w:t>
            </w:r>
            <w:proofErr w:type="spellEnd"/>
            <w:r>
              <w:rPr>
                <w:rFonts w:eastAsia="Calibri"/>
                <w:lang w:val="ru-RU"/>
              </w:rPr>
              <w:t xml:space="preserve"> </w:t>
            </w:r>
            <w:r w:rsidRPr="008A2471">
              <w:rPr>
                <w:rFonts w:eastAsia="Calibri"/>
                <w:lang w:val="ru-RU"/>
              </w:rPr>
              <w:t>услуги, находящих</w:t>
            </w:r>
            <w:r>
              <w:rPr>
                <w:rFonts w:eastAsia="Calibri"/>
                <w:lang w:val="ru-RU"/>
              </w:rPr>
              <w:t>-</w:t>
            </w:r>
            <w:proofErr w:type="spellStart"/>
            <w:r>
              <w:rPr>
                <w:rFonts w:eastAsia="Calibri"/>
                <w:lang w:val="ru-RU"/>
              </w:rPr>
              <w:t>ся</w:t>
            </w:r>
            <w:proofErr w:type="spellEnd"/>
            <w:r>
              <w:rPr>
                <w:rFonts w:eastAsia="Calibri"/>
                <w:lang w:val="ru-RU"/>
              </w:rPr>
              <w:t xml:space="preserve"> </w:t>
            </w:r>
          </w:p>
        </w:tc>
        <w:tc>
          <w:tcPr>
            <w:tcW w:w="1442" w:type="dxa"/>
            <w:gridSpan w:val="2"/>
          </w:tcPr>
          <w:p w14:paraId="7D201C58" w14:textId="2D007CA9" w:rsidR="008A2471" w:rsidRPr="008A2471" w:rsidRDefault="008A2471" w:rsidP="008A2471">
            <w:pPr>
              <w:pStyle w:val="TableParagraph"/>
              <w:tabs>
                <w:tab w:val="left" w:pos="8647"/>
              </w:tabs>
              <w:jc w:val="center"/>
              <w:rPr>
                <w:rFonts w:eastAsia="Calibri"/>
                <w:lang w:val="ru-RU"/>
              </w:rPr>
            </w:pPr>
            <w:r w:rsidRPr="008A2471">
              <w:rPr>
                <w:rFonts w:eastAsia="Calibri"/>
                <w:lang w:val="ru-RU"/>
              </w:rPr>
              <w:t xml:space="preserve">направление </w:t>
            </w:r>
            <w:proofErr w:type="spellStart"/>
            <w:proofErr w:type="gramStart"/>
            <w:r w:rsidRPr="008A2471">
              <w:rPr>
                <w:rFonts w:eastAsia="Calibri"/>
                <w:lang w:val="ru-RU"/>
              </w:rPr>
              <w:t>межведом</w:t>
            </w:r>
            <w:r>
              <w:rPr>
                <w:rFonts w:eastAsia="Calibri"/>
                <w:lang w:val="ru-RU"/>
              </w:rPr>
              <w:t>-</w:t>
            </w:r>
            <w:r w:rsidRPr="008A2471">
              <w:rPr>
                <w:rFonts w:eastAsia="Calibri"/>
                <w:lang w:val="ru-RU"/>
              </w:rPr>
              <w:t>ственного</w:t>
            </w:r>
            <w:proofErr w:type="spellEnd"/>
            <w:proofErr w:type="gramEnd"/>
            <w:r w:rsidRPr="008A2471">
              <w:rPr>
                <w:rFonts w:eastAsia="Calibri"/>
                <w:lang w:val="ru-RU"/>
              </w:rPr>
              <w:t xml:space="preserve"> запроса </w:t>
            </w:r>
          </w:p>
          <w:p w14:paraId="398E2820" w14:textId="4EB94252" w:rsidR="008A2471" w:rsidRPr="008A2471" w:rsidRDefault="008A2471" w:rsidP="008A2471">
            <w:pPr>
              <w:pStyle w:val="TableParagraph"/>
              <w:tabs>
                <w:tab w:val="left" w:pos="8647"/>
              </w:tabs>
              <w:jc w:val="center"/>
              <w:rPr>
                <w:rFonts w:eastAsia="Calibri"/>
                <w:lang w:val="ru-RU"/>
              </w:rPr>
            </w:pPr>
            <w:r w:rsidRPr="008A2471">
              <w:rPr>
                <w:rFonts w:eastAsia="Calibri"/>
                <w:lang w:val="ru-RU"/>
              </w:rPr>
              <w:t>в органы (</w:t>
            </w:r>
            <w:proofErr w:type="spellStart"/>
            <w:proofErr w:type="gramStart"/>
            <w:r w:rsidRPr="008A2471">
              <w:rPr>
                <w:rFonts w:eastAsia="Calibri"/>
                <w:lang w:val="ru-RU"/>
              </w:rPr>
              <w:t>организа</w:t>
            </w:r>
            <w:r>
              <w:rPr>
                <w:rFonts w:eastAsia="Calibri"/>
                <w:lang w:val="ru-RU"/>
              </w:rPr>
              <w:t>-</w:t>
            </w:r>
            <w:r w:rsidRPr="008A2471">
              <w:rPr>
                <w:rFonts w:eastAsia="Calibri"/>
                <w:lang w:val="ru-RU"/>
              </w:rPr>
              <w:t>ции</w:t>
            </w:r>
            <w:proofErr w:type="spellEnd"/>
            <w:proofErr w:type="gramEnd"/>
            <w:r w:rsidRPr="008A2471">
              <w:rPr>
                <w:rFonts w:eastAsia="Calibri"/>
                <w:lang w:val="ru-RU"/>
              </w:rPr>
              <w:t>),</w:t>
            </w:r>
            <w:r>
              <w:rPr>
                <w:rFonts w:eastAsia="Calibri"/>
                <w:lang w:val="ru-RU"/>
              </w:rPr>
              <w:t xml:space="preserve"> </w:t>
            </w:r>
            <w:proofErr w:type="spellStart"/>
            <w:r w:rsidRPr="008A2471">
              <w:rPr>
                <w:rFonts w:eastAsia="Calibri"/>
                <w:lang w:val="ru-RU"/>
              </w:rPr>
              <w:t>предоставля</w:t>
            </w:r>
            <w:r>
              <w:rPr>
                <w:rFonts w:eastAsia="Calibri"/>
                <w:lang w:val="ru-RU"/>
              </w:rPr>
              <w:t>-</w:t>
            </w:r>
            <w:r w:rsidRPr="008A2471">
              <w:rPr>
                <w:rFonts w:eastAsia="Calibri"/>
                <w:lang w:val="ru-RU"/>
              </w:rPr>
              <w:t>ющие</w:t>
            </w:r>
            <w:proofErr w:type="spellEnd"/>
            <w:r>
              <w:rPr>
                <w:rFonts w:eastAsia="Calibri"/>
                <w:lang w:val="ru-RU"/>
              </w:rPr>
              <w:t xml:space="preserve"> </w:t>
            </w:r>
            <w:r w:rsidRPr="008A2471">
              <w:rPr>
                <w:rFonts w:eastAsia="Calibri"/>
                <w:lang w:val="ru-RU"/>
              </w:rPr>
              <w:t>документы (сведения),</w:t>
            </w:r>
          </w:p>
        </w:tc>
      </w:tr>
    </w:tbl>
    <w:tbl>
      <w:tblPr>
        <w:tblStyle w:val="TableNormal"/>
        <w:tblpPr w:leftFromText="180" w:rightFromText="180" w:vertAnchor="text" w:tblpXSpec="center" w:tblpY="1"/>
        <w:tblOverlap w:val="neve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1413"/>
        <w:gridCol w:w="1276"/>
        <w:gridCol w:w="1559"/>
        <w:gridCol w:w="1417"/>
        <w:gridCol w:w="1701"/>
        <w:gridCol w:w="1276"/>
        <w:gridCol w:w="1418"/>
      </w:tblGrid>
      <w:tr w:rsidR="00A40AA1" w:rsidRPr="00441902" w14:paraId="67FC9FCE" w14:textId="77777777" w:rsidTr="00643139">
        <w:trPr>
          <w:trHeight w:val="699"/>
        </w:trPr>
        <w:tc>
          <w:tcPr>
            <w:tcW w:w="1413" w:type="dxa"/>
            <w:vMerge w:val="restart"/>
          </w:tcPr>
          <w:p w14:paraId="7589CD7C" w14:textId="50FE0053" w:rsidR="00A40AA1" w:rsidRPr="00441902" w:rsidRDefault="008A2471" w:rsidP="008A2471">
            <w:pPr>
              <w:tabs>
                <w:tab w:val="left" w:pos="8647"/>
              </w:tabs>
              <w:jc w:val="center"/>
              <w:rPr>
                <w:sz w:val="22"/>
                <w:szCs w:val="22"/>
                <w:lang w:val="ru-RU"/>
              </w:rPr>
            </w:pPr>
            <w:r>
              <w:rPr>
                <w:sz w:val="22"/>
                <w:szCs w:val="22"/>
                <w:lang w:val="ru-RU"/>
              </w:rPr>
              <w:lastRenderedPageBreak/>
              <w:t xml:space="preserve">услуги </w:t>
            </w:r>
            <w:proofErr w:type="spellStart"/>
            <w:proofErr w:type="gramStart"/>
            <w:r w:rsidR="00A40AA1" w:rsidRPr="00441902">
              <w:rPr>
                <w:sz w:val="22"/>
                <w:szCs w:val="22"/>
                <w:lang w:val="ru-RU"/>
              </w:rPr>
              <w:t>должност</w:t>
            </w:r>
            <w:proofErr w:type="spellEnd"/>
            <w:r>
              <w:rPr>
                <w:sz w:val="22"/>
                <w:szCs w:val="22"/>
                <w:lang w:val="ru-RU"/>
              </w:rPr>
              <w:t>-</w:t>
            </w:r>
            <w:r w:rsidR="00A40AA1" w:rsidRPr="00441902">
              <w:rPr>
                <w:sz w:val="22"/>
                <w:szCs w:val="22"/>
                <w:lang w:val="ru-RU"/>
              </w:rPr>
              <w:t>ному</w:t>
            </w:r>
            <w:proofErr w:type="gramEnd"/>
            <w:r w:rsidR="00A40AA1" w:rsidRPr="00441902">
              <w:rPr>
                <w:sz w:val="22"/>
                <w:szCs w:val="22"/>
                <w:lang w:val="ru-RU"/>
              </w:rPr>
              <w:t xml:space="preserve"> лицу отдела,</w:t>
            </w:r>
          </w:p>
          <w:p w14:paraId="1DBC5B4A" w14:textId="26A44F0B" w:rsidR="00A40AA1" w:rsidRPr="00441902" w:rsidRDefault="00A40AA1" w:rsidP="008A2471">
            <w:pPr>
              <w:pStyle w:val="TableParagraph"/>
              <w:tabs>
                <w:tab w:val="left" w:pos="8647"/>
              </w:tabs>
              <w:jc w:val="center"/>
              <w:rPr>
                <w:lang w:val="ru-RU"/>
              </w:rPr>
            </w:pPr>
            <w:proofErr w:type="gramStart"/>
            <w:r w:rsidRPr="00441902">
              <w:rPr>
                <w:lang w:val="ru-RU"/>
              </w:rPr>
              <w:t>ответствен</w:t>
            </w:r>
            <w:r w:rsidR="008A2471">
              <w:rPr>
                <w:lang w:val="ru-RU"/>
              </w:rPr>
              <w:t>-</w:t>
            </w:r>
            <w:r w:rsidRPr="00441902">
              <w:rPr>
                <w:lang w:val="ru-RU"/>
              </w:rPr>
              <w:t>ному</w:t>
            </w:r>
            <w:proofErr w:type="gramEnd"/>
            <w:r w:rsidRPr="00441902">
              <w:rPr>
                <w:lang w:val="ru-RU"/>
              </w:rPr>
              <w:t xml:space="preserve"> за </w:t>
            </w:r>
            <w:proofErr w:type="spellStart"/>
            <w:r w:rsidRPr="00441902">
              <w:rPr>
                <w:lang w:val="ru-RU"/>
              </w:rPr>
              <w:t>предостав</w:t>
            </w:r>
            <w:r w:rsidR="008A2471">
              <w:rPr>
                <w:lang w:val="ru-RU"/>
              </w:rPr>
              <w:t>-</w:t>
            </w:r>
            <w:r w:rsidRPr="00441902">
              <w:rPr>
                <w:lang w:val="ru-RU"/>
              </w:rPr>
              <w:t>ление</w:t>
            </w:r>
            <w:proofErr w:type="spellEnd"/>
            <w:r w:rsidRPr="00441902">
              <w:rPr>
                <w:lang w:val="ru-RU"/>
              </w:rPr>
              <w:t xml:space="preserve"> </w:t>
            </w:r>
            <w:proofErr w:type="spellStart"/>
            <w:r w:rsidRPr="00441902">
              <w:rPr>
                <w:lang w:val="ru-RU"/>
              </w:rPr>
              <w:t>муниципаль</w:t>
            </w:r>
            <w:proofErr w:type="spellEnd"/>
            <w:r w:rsidR="008A2471">
              <w:rPr>
                <w:lang w:val="ru-RU"/>
              </w:rPr>
              <w:t>-</w:t>
            </w:r>
            <w:r w:rsidRPr="00441902">
              <w:rPr>
                <w:lang w:val="ru-RU"/>
              </w:rPr>
              <w:t>ной услуги</w:t>
            </w:r>
          </w:p>
        </w:tc>
        <w:tc>
          <w:tcPr>
            <w:tcW w:w="1276" w:type="dxa"/>
          </w:tcPr>
          <w:p w14:paraId="76D52C6A" w14:textId="7E69A041" w:rsidR="00F33B93" w:rsidRPr="00441902" w:rsidRDefault="00F33B93" w:rsidP="008A2471">
            <w:pPr>
              <w:jc w:val="center"/>
              <w:rPr>
                <w:rFonts w:eastAsia="Calibri"/>
                <w:sz w:val="22"/>
                <w:szCs w:val="22"/>
                <w:lang w:val="ru-RU"/>
              </w:rPr>
            </w:pPr>
            <w:proofErr w:type="spellStart"/>
            <w:proofErr w:type="gramStart"/>
            <w:r w:rsidRPr="00441902">
              <w:rPr>
                <w:rFonts w:eastAsia="Calibri"/>
                <w:sz w:val="22"/>
                <w:szCs w:val="22"/>
                <w:lang w:val="ru-RU"/>
              </w:rPr>
              <w:t>Админи</w:t>
            </w:r>
            <w:r w:rsidR="008A2471">
              <w:rPr>
                <w:rFonts w:eastAsia="Calibri"/>
                <w:sz w:val="22"/>
                <w:szCs w:val="22"/>
                <w:lang w:val="ru-RU"/>
              </w:rPr>
              <w:t>-</w:t>
            </w:r>
            <w:r w:rsidRPr="00441902">
              <w:rPr>
                <w:rFonts w:eastAsia="Calibri"/>
                <w:sz w:val="22"/>
                <w:szCs w:val="22"/>
                <w:lang w:val="ru-RU"/>
              </w:rPr>
              <w:t>стративного</w:t>
            </w:r>
            <w:proofErr w:type="spellEnd"/>
            <w:proofErr w:type="gramEnd"/>
            <w:r w:rsidRPr="00441902">
              <w:rPr>
                <w:rFonts w:eastAsia="Calibri"/>
                <w:sz w:val="22"/>
                <w:szCs w:val="22"/>
                <w:lang w:val="ru-RU"/>
              </w:rPr>
              <w:t xml:space="preserve"> регламента</w:t>
            </w:r>
          </w:p>
          <w:p w14:paraId="5E06F4C8" w14:textId="4272D412" w:rsidR="00A40AA1" w:rsidRPr="00441902" w:rsidRDefault="00A40AA1" w:rsidP="008A2471">
            <w:pPr>
              <w:jc w:val="center"/>
              <w:rPr>
                <w:lang w:val="ru-RU"/>
              </w:rPr>
            </w:pPr>
          </w:p>
        </w:tc>
        <w:tc>
          <w:tcPr>
            <w:tcW w:w="1559" w:type="dxa"/>
          </w:tcPr>
          <w:p w14:paraId="4BE980C3" w14:textId="53D45882" w:rsidR="00A40AA1" w:rsidRPr="00441902" w:rsidRDefault="00A40AA1" w:rsidP="008A2471">
            <w:pPr>
              <w:pStyle w:val="TableParagraph"/>
              <w:tabs>
                <w:tab w:val="left" w:pos="8647"/>
              </w:tabs>
              <w:jc w:val="center"/>
              <w:rPr>
                <w:lang w:val="ru-RU"/>
              </w:rPr>
            </w:pPr>
          </w:p>
        </w:tc>
        <w:tc>
          <w:tcPr>
            <w:tcW w:w="1417" w:type="dxa"/>
            <w:vMerge w:val="restart"/>
          </w:tcPr>
          <w:p w14:paraId="57FD8617" w14:textId="238BB1A7" w:rsidR="00A40AA1" w:rsidRPr="00441902" w:rsidRDefault="00A40AA1" w:rsidP="008A2471">
            <w:pPr>
              <w:pStyle w:val="TableParagraph"/>
              <w:tabs>
                <w:tab w:val="left" w:pos="8647"/>
              </w:tabs>
              <w:jc w:val="center"/>
              <w:rPr>
                <w:lang w:val="ru-RU"/>
              </w:rPr>
            </w:pPr>
          </w:p>
        </w:tc>
        <w:tc>
          <w:tcPr>
            <w:tcW w:w="1701" w:type="dxa"/>
            <w:vMerge w:val="restart"/>
          </w:tcPr>
          <w:p w14:paraId="340E049C" w14:textId="392FB0EC" w:rsidR="00A40AA1" w:rsidRPr="00441902" w:rsidRDefault="00A40AA1" w:rsidP="008A2471">
            <w:pPr>
              <w:pStyle w:val="TableParagraph"/>
              <w:tabs>
                <w:tab w:val="left" w:pos="8647"/>
              </w:tabs>
              <w:jc w:val="center"/>
              <w:rPr>
                <w:lang w:val="ru-RU"/>
              </w:rPr>
            </w:pPr>
          </w:p>
        </w:tc>
        <w:tc>
          <w:tcPr>
            <w:tcW w:w="1276" w:type="dxa"/>
            <w:tcBorders>
              <w:right w:val="single" w:sz="4" w:space="0" w:color="auto"/>
            </w:tcBorders>
          </w:tcPr>
          <w:p w14:paraId="18D3AFDD" w14:textId="01821CD8" w:rsidR="00A40AA1" w:rsidRPr="00441902" w:rsidRDefault="008A2471" w:rsidP="008A2471">
            <w:pPr>
              <w:pStyle w:val="TableParagraph"/>
              <w:tabs>
                <w:tab w:val="left" w:pos="8647"/>
              </w:tabs>
              <w:jc w:val="center"/>
              <w:rPr>
                <w:lang w:val="ru-RU"/>
              </w:rPr>
            </w:pPr>
            <w:r>
              <w:rPr>
                <w:lang w:val="ru-RU"/>
              </w:rPr>
              <w:t xml:space="preserve">в </w:t>
            </w:r>
            <w:proofErr w:type="spellStart"/>
            <w:proofErr w:type="gramStart"/>
            <w:r w:rsidR="00A40AA1" w:rsidRPr="00441902">
              <w:rPr>
                <w:lang w:val="ru-RU"/>
              </w:rPr>
              <w:t>распоря</w:t>
            </w:r>
            <w:r>
              <w:rPr>
                <w:lang w:val="ru-RU"/>
              </w:rPr>
              <w:t>-</w:t>
            </w:r>
            <w:r w:rsidR="00A40AA1" w:rsidRPr="00441902">
              <w:rPr>
                <w:lang w:val="ru-RU"/>
              </w:rPr>
              <w:t>жении</w:t>
            </w:r>
            <w:proofErr w:type="spellEnd"/>
            <w:proofErr w:type="gramEnd"/>
            <w:r w:rsidR="00A40AA1" w:rsidRPr="00441902">
              <w:rPr>
                <w:lang w:val="ru-RU"/>
              </w:rPr>
              <w:t xml:space="preserve"> </w:t>
            </w:r>
            <w:proofErr w:type="spellStart"/>
            <w:r w:rsidR="00A40AA1" w:rsidRPr="00441902">
              <w:rPr>
                <w:lang w:val="ru-RU"/>
              </w:rPr>
              <w:t>государ</w:t>
            </w:r>
            <w:r>
              <w:rPr>
                <w:lang w:val="ru-RU"/>
              </w:rPr>
              <w:t>-</w:t>
            </w:r>
            <w:r w:rsidR="00A40AA1" w:rsidRPr="00441902">
              <w:rPr>
                <w:lang w:val="ru-RU"/>
              </w:rPr>
              <w:t>ственных</w:t>
            </w:r>
            <w:proofErr w:type="spellEnd"/>
            <w:r w:rsidR="00A40AA1" w:rsidRPr="00441902">
              <w:rPr>
                <w:lang w:val="ru-RU"/>
              </w:rPr>
              <w:t xml:space="preserve"> органов (</w:t>
            </w:r>
            <w:proofErr w:type="spellStart"/>
            <w:r w:rsidR="00A40AA1" w:rsidRPr="00441902">
              <w:rPr>
                <w:lang w:val="ru-RU"/>
              </w:rPr>
              <w:t>организа</w:t>
            </w:r>
            <w:r>
              <w:rPr>
                <w:lang w:val="ru-RU"/>
              </w:rPr>
              <w:t>-</w:t>
            </w:r>
            <w:r w:rsidR="00A40AA1" w:rsidRPr="00441902">
              <w:rPr>
                <w:lang w:val="ru-RU"/>
              </w:rPr>
              <w:t>ций</w:t>
            </w:r>
            <w:proofErr w:type="spellEnd"/>
            <w:r w:rsidR="00A40AA1" w:rsidRPr="00441902">
              <w:rPr>
                <w:lang w:val="ru-RU"/>
              </w:rPr>
              <w:t>)</w:t>
            </w:r>
          </w:p>
        </w:tc>
        <w:tc>
          <w:tcPr>
            <w:tcW w:w="1418" w:type="dxa"/>
            <w:tcBorders>
              <w:left w:val="single" w:sz="4" w:space="0" w:color="auto"/>
            </w:tcBorders>
          </w:tcPr>
          <w:p w14:paraId="1F8FBAC3" w14:textId="32041804" w:rsidR="00A40AA1" w:rsidRPr="00441902" w:rsidRDefault="00A40AA1" w:rsidP="008A2471">
            <w:pPr>
              <w:pStyle w:val="TableParagraph"/>
              <w:tabs>
                <w:tab w:val="left" w:pos="8647"/>
              </w:tabs>
              <w:jc w:val="center"/>
              <w:rPr>
                <w:lang w:val="ru-RU"/>
              </w:rPr>
            </w:pPr>
            <w:proofErr w:type="spellStart"/>
            <w:proofErr w:type="gramStart"/>
            <w:r w:rsidRPr="00441902">
              <w:rPr>
                <w:lang w:val="ru-RU"/>
              </w:rPr>
              <w:t>предусмот</w:t>
            </w:r>
            <w:r w:rsidR="008A2471">
              <w:rPr>
                <w:lang w:val="ru-RU"/>
              </w:rPr>
              <w:t>-</w:t>
            </w:r>
            <w:r w:rsidRPr="00441902">
              <w:rPr>
                <w:lang w:val="ru-RU"/>
              </w:rPr>
              <w:t>ренные</w:t>
            </w:r>
            <w:proofErr w:type="spellEnd"/>
            <w:proofErr w:type="gramEnd"/>
            <w:r w:rsidRPr="00441902">
              <w:rPr>
                <w:lang w:val="ru-RU"/>
              </w:rPr>
              <w:t xml:space="preserve"> пунктом 2.9 </w:t>
            </w:r>
            <w:proofErr w:type="spellStart"/>
            <w:r w:rsidRPr="00441902">
              <w:rPr>
                <w:lang w:val="ru-RU"/>
              </w:rPr>
              <w:t>Администра</w:t>
            </w:r>
            <w:r w:rsidR="008A2471">
              <w:rPr>
                <w:lang w:val="ru-RU"/>
              </w:rPr>
              <w:t>-</w:t>
            </w:r>
            <w:r w:rsidRPr="00441902">
              <w:rPr>
                <w:lang w:val="ru-RU"/>
              </w:rPr>
              <w:t>тивного</w:t>
            </w:r>
            <w:proofErr w:type="spellEnd"/>
            <w:r w:rsidRPr="00441902">
              <w:rPr>
                <w:lang w:val="ru-RU"/>
              </w:rPr>
              <w:t xml:space="preserve"> регламента </w:t>
            </w:r>
          </w:p>
        </w:tc>
      </w:tr>
      <w:tr w:rsidR="00BF132C" w:rsidRPr="00441902" w14:paraId="4927EE0D" w14:textId="77777777" w:rsidTr="00643139">
        <w:trPr>
          <w:trHeight w:val="5518"/>
        </w:trPr>
        <w:tc>
          <w:tcPr>
            <w:tcW w:w="1413" w:type="dxa"/>
            <w:vMerge/>
          </w:tcPr>
          <w:p w14:paraId="617E5F0D" w14:textId="77777777" w:rsidR="00BF132C" w:rsidRPr="00441902" w:rsidRDefault="00BF132C" w:rsidP="008A2471">
            <w:pPr>
              <w:tabs>
                <w:tab w:val="left" w:pos="8647"/>
              </w:tabs>
              <w:jc w:val="center"/>
              <w:rPr>
                <w:sz w:val="22"/>
                <w:szCs w:val="22"/>
                <w:lang w:val="ru-RU"/>
              </w:rPr>
            </w:pPr>
          </w:p>
        </w:tc>
        <w:tc>
          <w:tcPr>
            <w:tcW w:w="1276" w:type="dxa"/>
          </w:tcPr>
          <w:p w14:paraId="48115F72" w14:textId="50367780" w:rsidR="00BF132C" w:rsidRPr="00441902" w:rsidRDefault="00BF132C" w:rsidP="008A2471">
            <w:pPr>
              <w:jc w:val="center"/>
              <w:rPr>
                <w:rFonts w:eastAsia="Calibri"/>
                <w:sz w:val="22"/>
                <w:szCs w:val="22"/>
                <w:highlight w:val="yellow"/>
                <w:lang w:val="ru-RU"/>
              </w:rPr>
            </w:pPr>
            <w:r w:rsidRPr="00441902">
              <w:rPr>
                <w:rFonts w:eastAsia="Calibri"/>
                <w:sz w:val="22"/>
                <w:szCs w:val="22"/>
                <w:lang w:val="ru-RU"/>
              </w:rPr>
              <w:t xml:space="preserve">получение ответов </w:t>
            </w:r>
            <w:r w:rsidRPr="00441902">
              <w:rPr>
                <w:rFonts w:eastAsia="Calibri"/>
                <w:sz w:val="22"/>
                <w:szCs w:val="22"/>
                <w:lang w:val="ru-RU"/>
              </w:rPr>
              <w:br/>
              <w:t xml:space="preserve">на </w:t>
            </w:r>
            <w:proofErr w:type="spellStart"/>
            <w:proofErr w:type="gramStart"/>
            <w:r w:rsidRPr="00441902">
              <w:rPr>
                <w:rFonts w:eastAsia="Calibri"/>
                <w:sz w:val="22"/>
                <w:szCs w:val="22"/>
                <w:lang w:val="ru-RU"/>
              </w:rPr>
              <w:t>межведом</w:t>
            </w:r>
            <w:r w:rsidR="008A2471">
              <w:rPr>
                <w:rFonts w:eastAsia="Calibri"/>
                <w:sz w:val="22"/>
                <w:szCs w:val="22"/>
                <w:lang w:val="ru-RU"/>
              </w:rPr>
              <w:t>-</w:t>
            </w:r>
            <w:r w:rsidRPr="00441902">
              <w:rPr>
                <w:rFonts w:eastAsia="Calibri"/>
                <w:sz w:val="22"/>
                <w:szCs w:val="22"/>
                <w:lang w:val="ru-RU"/>
              </w:rPr>
              <w:t>ственные</w:t>
            </w:r>
            <w:proofErr w:type="spellEnd"/>
            <w:proofErr w:type="gramEnd"/>
            <w:r w:rsidRPr="00441902">
              <w:rPr>
                <w:rFonts w:eastAsia="Calibri"/>
                <w:sz w:val="22"/>
                <w:szCs w:val="22"/>
                <w:lang w:val="ru-RU"/>
              </w:rPr>
              <w:t xml:space="preserve"> запросы, </w:t>
            </w:r>
            <w:proofErr w:type="spellStart"/>
            <w:r w:rsidRPr="00441902">
              <w:rPr>
                <w:rFonts w:eastAsia="Calibri"/>
                <w:sz w:val="22"/>
                <w:szCs w:val="22"/>
                <w:lang w:val="ru-RU"/>
              </w:rPr>
              <w:t>формиро</w:t>
            </w:r>
            <w:r w:rsidR="008A2471">
              <w:rPr>
                <w:rFonts w:eastAsia="Calibri"/>
                <w:sz w:val="22"/>
                <w:szCs w:val="22"/>
                <w:lang w:val="ru-RU"/>
              </w:rPr>
              <w:t>-</w:t>
            </w:r>
            <w:r w:rsidRPr="00441902">
              <w:rPr>
                <w:rFonts w:eastAsia="Calibri"/>
                <w:sz w:val="22"/>
                <w:szCs w:val="22"/>
                <w:lang w:val="ru-RU"/>
              </w:rPr>
              <w:t>вание</w:t>
            </w:r>
            <w:proofErr w:type="spellEnd"/>
            <w:r w:rsidRPr="00441902">
              <w:rPr>
                <w:rFonts w:eastAsia="Calibri"/>
                <w:sz w:val="22"/>
                <w:szCs w:val="22"/>
                <w:lang w:val="ru-RU"/>
              </w:rPr>
              <w:t xml:space="preserve"> полного комплекта документов</w:t>
            </w:r>
          </w:p>
        </w:tc>
        <w:tc>
          <w:tcPr>
            <w:tcW w:w="1559" w:type="dxa"/>
          </w:tcPr>
          <w:p w14:paraId="7ACD25F2" w14:textId="646C8920" w:rsidR="00BF132C" w:rsidRPr="00441902" w:rsidRDefault="00BF132C" w:rsidP="008A2471">
            <w:pPr>
              <w:pStyle w:val="TableParagraph"/>
              <w:tabs>
                <w:tab w:val="left" w:pos="8647"/>
              </w:tabs>
              <w:jc w:val="center"/>
              <w:rPr>
                <w:lang w:val="ru-RU"/>
              </w:rPr>
            </w:pPr>
            <w:r w:rsidRPr="00441902">
              <w:rPr>
                <w:lang w:val="ru-RU"/>
              </w:rPr>
              <w:t xml:space="preserve">3 рабочих дня со дня направления </w:t>
            </w:r>
            <w:proofErr w:type="spellStart"/>
            <w:proofErr w:type="gramStart"/>
            <w:r w:rsidRPr="00441902">
              <w:rPr>
                <w:lang w:val="ru-RU"/>
              </w:rPr>
              <w:t>межведом</w:t>
            </w:r>
            <w:r w:rsidR="008A2471">
              <w:rPr>
                <w:lang w:val="ru-RU"/>
              </w:rPr>
              <w:t>-</w:t>
            </w:r>
            <w:r w:rsidRPr="00441902">
              <w:rPr>
                <w:lang w:val="ru-RU"/>
              </w:rPr>
              <w:t>ственного</w:t>
            </w:r>
            <w:proofErr w:type="spellEnd"/>
            <w:proofErr w:type="gramEnd"/>
            <w:r w:rsidRPr="00441902">
              <w:rPr>
                <w:lang w:val="ru-RU"/>
              </w:rPr>
              <w:t xml:space="preserve"> запроса </w:t>
            </w:r>
            <w:r w:rsidR="008A2471">
              <w:rPr>
                <w:lang w:val="ru-RU"/>
              </w:rPr>
              <w:br/>
            </w:r>
            <w:r w:rsidRPr="00441902">
              <w:rPr>
                <w:lang w:val="ru-RU"/>
              </w:rPr>
              <w:t xml:space="preserve">в орган или организацию, </w:t>
            </w:r>
            <w:proofErr w:type="spellStart"/>
            <w:r w:rsidRPr="00441902">
              <w:rPr>
                <w:lang w:val="ru-RU"/>
              </w:rPr>
              <w:t>предоставля</w:t>
            </w:r>
            <w:r w:rsidR="008A2471">
              <w:rPr>
                <w:lang w:val="ru-RU"/>
              </w:rPr>
              <w:t>-</w:t>
            </w:r>
            <w:r w:rsidRPr="00441902">
              <w:rPr>
                <w:lang w:val="ru-RU"/>
              </w:rPr>
              <w:t>ющие</w:t>
            </w:r>
            <w:proofErr w:type="spellEnd"/>
            <w:r w:rsidRPr="00441902">
              <w:rPr>
                <w:lang w:val="ru-RU"/>
              </w:rPr>
              <w:t xml:space="preserve"> документ и информацию, если иные сроки не </w:t>
            </w:r>
            <w:proofErr w:type="spellStart"/>
            <w:r w:rsidRPr="00441902">
              <w:rPr>
                <w:lang w:val="ru-RU"/>
              </w:rPr>
              <w:t>предусмот</w:t>
            </w:r>
            <w:r w:rsidR="008A2471">
              <w:rPr>
                <w:lang w:val="ru-RU"/>
              </w:rPr>
              <w:t>-</w:t>
            </w:r>
            <w:r w:rsidRPr="00441902">
              <w:rPr>
                <w:lang w:val="ru-RU"/>
              </w:rPr>
              <w:t>рены</w:t>
            </w:r>
            <w:proofErr w:type="spellEnd"/>
            <w:r w:rsidRPr="00441902">
              <w:rPr>
                <w:lang w:val="ru-RU"/>
              </w:rPr>
              <w:t xml:space="preserve"> </w:t>
            </w:r>
            <w:proofErr w:type="spellStart"/>
            <w:r w:rsidRPr="00441902">
              <w:rPr>
                <w:lang w:val="ru-RU"/>
              </w:rPr>
              <w:t>законода-тельством</w:t>
            </w:r>
            <w:proofErr w:type="spellEnd"/>
            <w:r w:rsidRPr="00441902">
              <w:rPr>
                <w:lang w:val="ru-RU"/>
              </w:rPr>
              <w:t xml:space="preserve"> РФ и субъекта РФ.</w:t>
            </w:r>
          </w:p>
          <w:p w14:paraId="5D877D91" w14:textId="086C2196" w:rsidR="00BF132C" w:rsidRPr="00441902" w:rsidRDefault="00BF132C" w:rsidP="00643139">
            <w:pPr>
              <w:pStyle w:val="TableParagraph"/>
              <w:tabs>
                <w:tab w:val="left" w:pos="8647"/>
              </w:tabs>
              <w:jc w:val="center"/>
              <w:rPr>
                <w:lang w:val="ru-RU"/>
              </w:rPr>
            </w:pPr>
            <w:r w:rsidRPr="00441902">
              <w:rPr>
                <w:lang w:val="ru-RU"/>
              </w:rPr>
              <w:t xml:space="preserve">Документы и информация, которые указаны </w:t>
            </w:r>
            <w:r w:rsidR="008A2471">
              <w:rPr>
                <w:lang w:val="ru-RU"/>
              </w:rPr>
              <w:br/>
            </w:r>
            <w:r w:rsidRPr="00441902">
              <w:rPr>
                <w:lang w:val="ru-RU"/>
              </w:rPr>
              <w:t xml:space="preserve">в </w:t>
            </w:r>
            <w:r w:rsidRPr="008A2471">
              <w:rPr>
                <w:lang w:val="ru-RU"/>
              </w:rPr>
              <w:t xml:space="preserve">пункте 2 части 1 </w:t>
            </w:r>
            <w:r w:rsidR="008A2471">
              <w:rPr>
                <w:lang w:val="ru-RU"/>
              </w:rPr>
              <w:br/>
            </w:r>
            <w:r w:rsidRPr="008A2471">
              <w:rPr>
                <w:lang w:val="ru-RU"/>
              </w:rPr>
              <w:t>статьи 7</w:t>
            </w:r>
            <w:r w:rsidRPr="00441902">
              <w:rPr>
                <w:lang w:val="ru-RU"/>
              </w:rPr>
              <w:t xml:space="preserve"> Федерального закона </w:t>
            </w:r>
            <w:r w:rsidR="008A2471">
              <w:rPr>
                <w:lang w:val="ru-RU"/>
              </w:rPr>
              <w:br/>
            </w:r>
            <w:r w:rsidRPr="00441902">
              <w:rPr>
                <w:lang w:val="ru-RU"/>
              </w:rPr>
              <w:t xml:space="preserve">№ 210-ФЗ и </w:t>
            </w:r>
            <w:proofErr w:type="gramStart"/>
            <w:r w:rsidRPr="00441902">
              <w:rPr>
                <w:lang w:val="ru-RU"/>
              </w:rPr>
              <w:t>для подготовки</w:t>
            </w:r>
            <w:proofErr w:type="gramEnd"/>
            <w:r w:rsidRPr="00441902">
              <w:rPr>
                <w:lang w:val="ru-RU"/>
              </w:rPr>
              <w:t xml:space="preserve"> которых не требуется совершение </w:t>
            </w:r>
            <w:proofErr w:type="spellStart"/>
            <w:r w:rsidRPr="00441902">
              <w:rPr>
                <w:lang w:val="ru-RU"/>
              </w:rPr>
              <w:t>дополнитель</w:t>
            </w:r>
            <w:r w:rsidR="008A2471">
              <w:rPr>
                <w:lang w:val="ru-RU"/>
              </w:rPr>
              <w:t>-</w:t>
            </w:r>
            <w:r w:rsidRPr="00441902">
              <w:rPr>
                <w:lang w:val="ru-RU"/>
              </w:rPr>
              <w:t>ных</w:t>
            </w:r>
            <w:proofErr w:type="spellEnd"/>
            <w:r w:rsidRPr="00441902">
              <w:rPr>
                <w:lang w:val="ru-RU"/>
              </w:rPr>
              <w:t xml:space="preserve"> действий, </w:t>
            </w:r>
            <w:proofErr w:type="spellStart"/>
            <w:r w:rsidRPr="00441902">
              <w:rPr>
                <w:lang w:val="ru-RU"/>
              </w:rPr>
              <w:t>представля</w:t>
            </w:r>
            <w:r w:rsidR="008A2471">
              <w:rPr>
                <w:lang w:val="ru-RU"/>
              </w:rPr>
              <w:t>-</w:t>
            </w:r>
            <w:r w:rsidRPr="00441902">
              <w:rPr>
                <w:lang w:val="ru-RU"/>
              </w:rPr>
              <w:t>ются</w:t>
            </w:r>
            <w:proofErr w:type="spellEnd"/>
            <w:r w:rsidRPr="00441902">
              <w:rPr>
                <w:lang w:val="ru-RU"/>
              </w:rPr>
              <w:t xml:space="preserve"> на основании </w:t>
            </w:r>
            <w:proofErr w:type="spellStart"/>
            <w:r w:rsidRPr="00441902">
              <w:rPr>
                <w:lang w:val="ru-RU"/>
              </w:rPr>
              <w:t>межведом</w:t>
            </w:r>
            <w:r w:rsidR="008A2471">
              <w:rPr>
                <w:lang w:val="ru-RU"/>
              </w:rPr>
              <w:t>-</w:t>
            </w:r>
            <w:r w:rsidRPr="00441902">
              <w:rPr>
                <w:lang w:val="ru-RU"/>
              </w:rPr>
              <w:t>ственного</w:t>
            </w:r>
            <w:proofErr w:type="spellEnd"/>
            <w:r w:rsidRPr="00441902">
              <w:rPr>
                <w:lang w:val="ru-RU"/>
              </w:rPr>
              <w:t xml:space="preserve"> запроса в электронной форме в момент обращения</w:t>
            </w:r>
          </w:p>
        </w:tc>
        <w:tc>
          <w:tcPr>
            <w:tcW w:w="1417" w:type="dxa"/>
            <w:vMerge/>
          </w:tcPr>
          <w:p w14:paraId="31E905C2" w14:textId="77777777" w:rsidR="00BF132C" w:rsidRPr="00441902" w:rsidRDefault="00BF132C" w:rsidP="008A2471">
            <w:pPr>
              <w:pStyle w:val="TableParagraph"/>
              <w:tabs>
                <w:tab w:val="left" w:pos="8647"/>
              </w:tabs>
              <w:jc w:val="center"/>
              <w:rPr>
                <w:lang w:val="ru-RU"/>
              </w:rPr>
            </w:pPr>
          </w:p>
        </w:tc>
        <w:tc>
          <w:tcPr>
            <w:tcW w:w="1701" w:type="dxa"/>
            <w:vMerge/>
          </w:tcPr>
          <w:p w14:paraId="538EB466" w14:textId="77777777" w:rsidR="00BF132C" w:rsidRPr="00441902" w:rsidRDefault="00BF132C" w:rsidP="008A2471">
            <w:pPr>
              <w:pStyle w:val="TableParagraph"/>
              <w:tabs>
                <w:tab w:val="left" w:pos="8647"/>
              </w:tabs>
              <w:jc w:val="center"/>
              <w:rPr>
                <w:lang w:val="ru-RU"/>
              </w:rPr>
            </w:pPr>
          </w:p>
        </w:tc>
        <w:tc>
          <w:tcPr>
            <w:tcW w:w="1276" w:type="dxa"/>
            <w:tcBorders>
              <w:right w:val="single" w:sz="4" w:space="0" w:color="auto"/>
            </w:tcBorders>
          </w:tcPr>
          <w:p w14:paraId="24AB8D7D" w14:textId="77777777" w:rsidR="00BF132C" w:rsidRPr="00441902" w:rsidRDefault="00BF132C" w:rsidP="008A2471">
            <w:pPr>
              <w:pStyle w:val="TableParagraph"/>
              <w:tabs>
                <w:tab w:val="left" w:pos="8647"/>
              </w:tabs>
              <w:jc w:val="center"/>
              <w:rPr>
                <w:lang w:val="ru-RU"/>
              </w:rPr>
            </w:pPr>
          </w:p>
        </w:tc>
        <w:tc>
          <w:tcPr>
            <w:tcW w:w="1418" w:type="dxa"/>
            <w:tcBorders>
              <w:left w:val="single" w:sz="4" w:space="0" w:color="auto"/>
            </w:tcBorders>
          </w:tcPr>
          <w:p w14:paraId="645FC57B" w14:textId="538F276F" w:rsidR="00BF132C" w:rsidRPr="00441902" w:rsidRDefault="00D40797" w:rsidP="008A2471">
            <w:pPr>
              <w:pStyle w:val="TableParagraph"/>
              <w:tabs>
                <w:tab w:val="left" w:pos="8647"/>
              </w:tabs>
              <w:jc w:val="center"/>
              <w:rPr>
                <w:lang w:val="ru-RU"/>
              </w:rPr>
            </w:pPr>
            <w:r w:rsidRPr="00441902">
              <w:rPr>
                <w:lang w:val="ru-RU"/>
              </w:rPr>
              <w:t xml:space="preserve">полученные ответы </w:t>
            </w:r>
            <w:r w:rsidRPr="00441902">
              <w:rPr>
                <w:lang w:val="ru-RU"/>
              </w:rPr>
              <w:br/>
              <w:t xml:space="preserve">на </w:t>
            </w:r>
            <w:proofErr w:type="spellStart"/>
            <w:proofErr w:type="gramStart"/>
            <w:r w:rsidRPr="00441902">
              <w:rPr>
                <w:lang w:val="ru-RU"/>
              </w:rPr>
              <w:t>межведом</w:t>
            </w:r>
            <w:r w:rsidR="00643139">
              <w:rPr>
                <w:lang w:val="ru-RU"/>
              </w:rPr>
              <w:t>-</w:t>
            </w:r>
            <w:r w:rsidRPr="00441902">
              <w:rPr>
                <w:lang w:val="ru-RU"/>
              </w:rPr>
              <w:t>ственные</w:t>
            </w:r>
            <w:proofErr w:type="spellEnd"/>
            <w:proofErr w:type="gramEnd"/>
            <w:r w:rsidRPr="00441902">
              <w:rPr>
                <w:lang w:val="ru-RU"/>
              </w:rPr>
              <w:t xml:space="preserve"> запросы </w:t>
            </w:r>
            <w:proofErr w:type="spellStart"/>
            <w:r w:rsidRPr="00441902">
              <w:rPr>
                <w:lang w:val="ru-RU"/>
              </w:rPr>
              <w:t>автоматичес</w:t>
            </w:r>
            <w:r w:rsidR="00643139">
              <w:rPr>
                <w:lang w:val="ru-RU"/>
              </w:rPr>
              <w:t>-</w:t>
            </w:r>
            <w:r w:rsidRPr="00441902">
              <w:rPr>
                <w:lang w:val="ru-RU"/>
              </w:rPr>
              <w:t>ки</w:t>
            </w:r>
            <w:proofErr w:type="spellEnd"/>
            <w:r w:rsidRPr="00441902">
              <w:rPr>
                <w:lang w:val="ru-RU"/>
              </w:rPr>
              <w:t xml:space="preserve"> </w:t>
            </w:r>
            <w:proofErr w:type="spellStart"/>
            <w:r w:rsidRPr="00441902">
              <w:rPr>
                <w:lang w:val="ru-RU"/>
              </w:rPr>
              <w:t>регистри</w:t>
            </w:r>
            <w:r w:rsidR="00643139">
              <w:rPr>
                <w:lang w:val="ru-RU"/>
              </w:rPr>
              <w:t>-</w:t>
            </w:r>
            <w:r w:rsidRPr="00441902">
              <w:rPr>
                <w:lang w:val="ru-RU"/>
              </w:rPr>
              <w:t>руются</w:t>
            </w:r>
            <w:proofErr w:type="spellEnd"/>
            <w:r w:rsidRPr="00441902">
              <w:rPr>
                <w:lang w:val="ru-RU"/>
              </w:rPr>
              <w:t xml:space="preserve"> </w:t>
            </w:r>
            <w:r w:rsidRPr="00441902">
              <w:rPr>
                <w:lang w:val="ru-RU"/>
              </w:rPr>
              <w:br/>
              <w:t>в СМЭВ и приобщаются к заявлению</w:t>
            </w:r>
          </w:p>
        </w:tc>
      </w:tr>
      <w:tr w:rsidR="00A40AA1" w:rsidRPr="00441902" w14:paraId="108E4A96" w14:textId="0718F547" w:rsidTr="00643139">
        <w:trPr>
          <w:trHeight w:val="332"/>
        </w:trPr>
        <w:tc>
          <w:tcPr>
            <w:tcW w:w="10060" w:type="dxa"/>
            <w:gridSpan w:val="7"/>
            <w:tcBorders>
              <w:right w:val="single" w:sz="4" w:space="0" w:color="auto"/>
            </w:tcBorders>
          </w:tcPr>
          <w:p w14:paraId="63864709" w14:textId="45F73282" w:rsidR="00A40AA1" w:rsidRPr="00441902" w:rsidRDefault="00A40AA1" w:rsidP="008A2471">
            <w:pPr>
              <w:pStyle w:val="aa"/>
              <w:numPr>
                <w:ilvl w:val="3"/>
                <w:numId w:val="16"/>
              </w:numPr>
              <w:ind w:left="0" w:firstLine="0"/>
              <w:jc w:val="center"/>
              <w:rPr>
                <w:sz w:val="22"/>
                <w:szCs w:val="22"/>
              </w:rPr>
            </w:pPr>
            <w:proofErr w:type="spellStart"/>
            <w:r w:rsidRPr="00441902">
              <w:rPr>
                <w:sz w:val="22"/>
                <w:szCs w:val="22"/>
              </w:rPr>
              <w:t>Рассмотрение</w:t>
            </w:r>
            <w:proofErr w:type="spellEnd"/>
            <w:r w:rsidRPr="00441902">
              <w:rPr>
                <w:sz w:val="22"/>
                <w:szCs w:val="22"/>
              </w:rPr>
              <w:t xml:space="preserve"> </w:t>
            </w:r>
            <w:proofErr w:type="spellStart"/>
            <w:r w:rsidRPr="00441902">
              <w:rPr>
                <w:sz w:val="22"/>
                <w:szCs w:val="22"/>
              </w:rPr>
              <w:t>документов</w:t>
            </w:r>
            <w:proofErr w:type="spellEnd"/>
            <w:r w:rsidRPr="00441902">
              <w:rPr>
                <w:sz w:val="22"/>
                <w:szCs w:val="22"/>
              </w:rPr>
              <w:t xml:space="preserve"> и </w:t>
            </w:r>
            <w:proofErr w:type="spellStart"/>
            <w:r w:rsidRPr="00441902">
              <w:rPr>
                <w:sz w:val="22"/>
                <w:szCs w:val="22"/>
              </w:rPr>
              <w:t>сведений</w:t>
            </w:r>
            <w:proofErr w:type="spellEnd"/>
          </w:p>
        </w:tc>
      </w:tr>
      <w:tr w:rsidR="00A40AA1" w:rsidRPr="00441902" w14:paraId="17F3A949" w14:textId="77777777" w:rsidTr="00643139">
        <w:trPr>
          <w:trHeight w:val="1266"/>
        </w:trPr>
        <w:tc>
          <w:tcPr>
            <w:tcW w:w="1413" w:type="dxa"/>
          </w:tcPr>
          <w:p w14:paraId="08E0268D" w14:textId="1830C051" w:rsidR="00A40AA1" w:rsidRPr="00441902" w:rsidRDefault="00A40AA1" w:rsidP="008A2471">
            <w:pPr>
              <w:pStyle w:val="TableParagraph"/>
              <w:tabs>
                <w:tab w:val="left" w:pos="8647"/>
              </w:tabs>
              <w:jc w:val="center"/>
              <w:rPr>
                <w:lang w:val="ru-RU"/>
              </w:rPr>
            </w:pPr>
            <w:proofErr w:type="spellStart"/>
            <w:proofErr w:type="gramStart"/>
            <w:r w:rsidRPr="00441902">
              <w:rPr>
                <w:color w:val="000000"/>
                <w:lang w:val="ru-RU"/>
              </w:rPr>
              <w:lastRenderedPageBreak/>
              <w:t>Зарегистри</w:t>
            </w:r>
            <w:r w:rsidR="00643139">
              <w:rPr>
                <w:color w:val="000000"/>
                <w:lang w:val="ru-RU"/>
              </w:rPr>
              <w:t>-</w:t>
            </w:r>
            <w:r w:rsidRPr="00441902">
              <w:rPr>
                <w:color w:val="000000"/>
                <w:lang w:val="ru-RU"/>
              </w:rPr>
              <w:t>рованное</w:t>
            </w:r>
            <w:proofErr w:type="spellEnd"/>
            <w:proofErr w:type="gramEnd"/>
            <w:r w:rsidRPr="00441902">
              <w:rPr>
                <w:color w:val="000000"/>
                <w:lang w:val="ru-RU"/>
              </w:rPr>
              <w:t xml:space="preserve"> заявление и документы, необходимые для </w:t>
            </w:r>
            <w:proofErr w:type="spellStart"/>
            <w:r w:rsidRPr="00441902">
              <w:rPr>
                <w:color w:val="000000"/>
                <w:lang w:val="ru-RU"/>
              </w:rPr>
              <w:t>предоставле</w:t>
            </w:r>
            <w:r w:rsidR="00643139">
              <w:rPr>
                <w:color w:val="000000"/>
                <w:lang w:val="ru-RU"/>
              </w:rPr>
              <w:t>-</w:t>
            </w:r>
            <w:r w:rsidRPr="00441902">
              <w:rPr>
                <w:color w:val="000000"/>
                <w:lang w:val="ru-RU"/>
              </w:rPr>
              <w:t>ния</w:t>
            </w:r>
            <w:proofErr w:type="spellEnd"/>
            <w:r w:rsidRPr="00441902">
              <w:rPr>
                <w:color w:val="000000"/>
                <w:lang w:val="ru-RU"/>
              </w:rPr>
              <w:t xml:space="preserve"> </w:t>
            </w:r>
            <w:proofErr w:type="spellStart"/>
            <w:r w:rsidRPr="00441902">
              <w:rPr>
                <w:color w:val="000000"/>
                <w:lang w:val="ru-RU"/>
              </w:rPr>
              <w:t>муниципаль</w:t>
            </w:r>
            <w:proofErr w:type="spellEnd"/>
            <w:r w:rsidR="00643139">
              <w:rPr>
                <w:color w:val="000000"/>
                <w:lang w:val="ru-RU"/>
              </w:rPr>
              <w:t>-</w:t>
            </w:r>
            <w:r w:rsidRPr="00441902">
              <w:rPr>
                <w:color w:val="000000"/>
                <w:lang w:val="ru-RU"/>
              </w:rPr>
              <w:t xml:space="preserve">ной услуги, </w:t>
            </w:r>
            <w:r w:rsidR="00643139">
              <w:rPr>
                <w:color w:val="000000"/>
                <w:lang w:val="ru-RU"/>
              </w:rPr>
              <w:br/>
            </w:r>
            <w:r w:rsidRPr="00441902">
              <w:rPr>
                <w:color w:val="000000"/>
                <w:lang w:val="ru-RU"/>
              </w:rPr>
              <w:t xml:space="preserve">в том числе ответы </w:t>
            </w:r>
            <w:r w:rsidRPr="00441902">
              <w:rPr>
                <w:color w:val="000000"/>
                <w:lang w:val="ru-RU"/>
              </w:rPr>
              <w:br/>
              <w:t xml:space="preserve">на </w:t>
            </w:r>
            <w:proofErr w:type="spellStart"/>
            <w:r w:rsidRPr="00441902">
              <w:rPr>
                <w:color w:val="000000"/>
                <w:lang w:val="ru-RU"/>
              </w:rPr>
              <w:t>межведом</w:t>
            </w:r>
            <w:r w:rsidR="00643139">
              <w:rPr>
                <w:color w:val="000000"/>
                <w:lang w:val="ru-RU"/>
              </w:rPr>
              <w:t>-</w:t>
            </w:r>
            <w:r w:rsidRPr="00441902">
              <w:rPr>
                <w:color w:val="000000"/>
                <w:lang w:val="ru-RU"/>
              </w:rPr>
              <w:t>ственные</w:t>
            </w:r>
            <w:proofErr w:type="spellEnd"/>
            <w:r w:rsidRPr="00441902">
              <w:rPr>
                <w:color w:val="000000"/>
                <w:lang w:val="ru-RU"/>
              </w:rPr>
              <w:t xml:space="preserve"> запросы </w:t>
            </w:r>
            <w:r w:rsidRPr="00441902">
              <w:rPr>
                <w:color w:val="000000"/>
                <w:lang w:val="ru-RU"/>
              </w:rPr>
              <w:br/>
              <w:t>(в случае их направления</w:t>
            </w:r>
            <w:r w:rsidR="00A2464B">
              <w:rPr>
                <w:color w:val="000000"/>
                <w:lang w:val="ru-RU"/>
              </w:rPr>
              <w:t>)</w:t>
            </w:r>
          </w:p>
        </w:tc>
        <w:tc>
          <w:tcPr>
            <w:tcW w:w="1276" w:type="dxa"/>
          </w:tcPr>
          <w:p w14:paraId="48745007" w14:textId="06514580" w:rsidR="00A40AA1" w:rsidRPr="00441902" w:rsidRDefault="00A40AA1" w:rsidP="008A2471">
            <w:pPr>
              <w:pStyle w:val="TableParagraph"/>
              <w:tabs>
                <w:tab w:val="left" w:pos="150"/>
                <w:tab w:val="left" w:pos="8647"/>
              </w:tabs>
              <w:jc w:val="center"/>
              <w:rPr>
                <w:lang w:val="ru-RU"/>
              </w:rPr>
            </w:pPr>
            <w:r w:rsidRPr="00441902">
              <w:rPr>
                <w:lang w:val="ru-RU" w:bidi="ru-RU"/>
              </w:rPr>
              <w:t>проверка заявления и документов</w:t>
            </w:r>
            <w:r w:rsidR="00E55A4C">
              <w:rPr>
                <w:lang w:val="ru-RU" w:bidi="ru-RU"/>
              </w:rPr>
              <w:t>,</w:t>
            </w:r>
            <w:r w:rsidRPr="00441902">
              <w:rPr>
                <w:lang w:val="ru-RU" w:bidi="ru-RU"/>
              </w:rPr>
              <w:t xml:space="preserve"> </w:t>
            </w:r>
            <w:proofErr w:type="spellStart"/>
            <w:proofErr w:type="gramStart"/>
            <w:r w:rsidRPr="00441902">
              <w:rPr>
                <w:lang w:val="ru-RU" w:bidi="ru-RU"/>
              </w:rPr>
              <w:t>представле</w:t>
            </w:r>
            <w:r w:rsidR="00643139">
              <w:rPr>
                <w:lang w:val="ru-RU" w:bidi="ru-RU"/>
              </w:rPr>
              <w:t>-</w:t>
            </w:r>
            <w:r w:rsidRPr="00441902">
              <w:rPr>
                <w:lang w:val="ru-RU" w:bidi="ru-RU"/>
              </w:rPr>
              <w:t>нных</w:t>
            </w:r>
            <w:proofErr w:type="spellEnd"/>
            <w:proofErr w:type="gramEnd"/>
            <w:r w:rsidRPr="00441902">
              <w:rPr>
                <w:lang w:val="ru-RU" w:bidi="ru-RU"/>
              </w:rPr>
              <w:t xml:space="preserve"> для получения </w:t>
            </w:r>
            <w:proofErr w:type="spellStart"/>
            <w:r w:rsidRPr="00441902">
              <w:rPr>
                <w:lang w:val="ru-RU" w:bidi="ru-RU"/>
              </w:rPr>
              <w:t>муници</w:t>
            </w:r>
            <w:r w:rsidR="00643139">
              <w:rPr>
                <w:lang w:val="ru-RU" w:bidi="ru-RU"/>
              </w:rPr>
              <w:t>-</w:t>
            </w:r>
            <w:r w:rsidRPr="00441902">
              <w:rPr>
                <w:lang w:val="ru-RU" w:bidi="ru-RU"/>
              </w:rPr>
              <w:t>пальной</w:t>
            </w:r>
            <w:proofErr w:type="spellEnd"/>
            <w:r w:rsidRPr="00441902">
              <w:rPr>
                <w:lang w:val="ru-RU" w:bidi="ru-RU"/>
              </w:rPr>
              <w:t xml:space="preserve"> услуги, </w:t>
            </w:r>
            <w:proofErr w:type="spellStart"/>
            <w:r w:rsidRPr="00441902">
              <w:rPr>
                <w:lang w:val="ru-RU" w:bidi="ru-RU"/>
              </w:rPr>
              <w:t>направле</w:t>
            </w:r>
            <w:r w:rsidR="00643139">
              <w:rPr>
                <w:lang w:val="ru-RU" w:bidi="ru-RU"/>
              </w:rPr>
              <w:t>-</w:t>
            </w:r>
            <w:r w:rsidRPr="00441902">
              <w:rPr>
                <w:lang w:val="ru-RU" w:bidi="ru-RU"/>
              </w:rPr>
              <w:t>ние</w:t>
            </w:r>
            <w:proofErr w:type="spellEnd"/>
            <w:r w:rsidRPr="00441902">
              <w:rPr>
                <w:lang w:val="ru-RU" w:bidi="ru-RU"/>
              </w:rPr>
              <w:t xml:space="preserve"> заявителю электрон</w:t>
            </w:r>
            <w:r w:rsidR="00643139">
              <w:rPr>
                <w:lang w:val="ru-RU" w:bidi="ru-RU"/>
              </w:rPr>
              <w:t>-</w:t>
            </w:r>
            <w:proofErr w:type="spellStart"/>
            <w:r w:rsidRPr="00441902">
              <w:rPr>
                <w:lang w:val="ru-RU" w:bidi="ru-RU"/>
              </w:rPr>
              <w:t>ного</w:t>
            </w:r>
            <w:proofErr w:type="spellEnd"/>
            <w:r w:rsidRPr="00441902">
              <w:rPr>
                <w:lang w:val="ru-RU" w:bidi="ru-RU"/>
              </w:rPr>
              <w:t xml:space="preserve"> </w:t>
            </w:r>
            <w:proofErr w:type="spellStart"/>
            <w:r w:rsidRPr="00441902">
              <w:rPr>
                <w:rFonts w:eastAsia="Calibri"/>
                <w:lang w:val="ru-RU"/>
              </w:rPr>
              <w:t>уведомле</w:t>
            </w:r>
            <w:r w:rsidR="00643139">
              <w:rPr>
                <w:rFonts w:eastAsia="Calibri"/>
                <w:lang w:val="ru-RU"/>
              </w:rPr>
              <w:t>-</w:t>
            </w:r>
            <w:r w:rsidRPr="00441902">
              <w:rPr>
                <w:rFonts w:eastAsia="Calibri"/>
                <w:lang w:val="ru-RU"/>
              </w:rPr>
              <w:t>ния</w:t>
            </w:r>
            <w:proofErr w:type="spellEnd"/>
            <w:r w:rsidRPr="00441902">
              <w:rPr>
                <w:rFonts w:eastAsia="Calibri"/>
                <w:lang w:val="ru-RU"/>
              </w:rPr>
              <w:t xml:space="preserve"> </w:t>
            </w:r>
            <w:r w:rsidRPr="00441902">
              <w:rPr>
                <w:rFonts w:eastAsia="Calibri"/>
                <w:lang w:val="ru-RU"/>
              </w:rPr>
              <w:br/>
            </w:r>
            <w:r w:rsidRPr="00441902">
              <w:rPr>
                <w:lang w:val="ru-RU" w:bidi="ru-RU"/>
              </w:rPr>
              <w:t xml:space="preserve">о приеме заявления к </w:t>
            </w:r>
            <w:proofErr w:type="spellStart"/>
            <w:r w:rsidRPr="00441902">
              <w:rPr>
                <w:lang w:val="ru-RU" w:bidi="ru-RU"/>
              </w:rPr>
              <w:t>рассмот</w:t>
            </w:r>
            <w:proofErr w:type="spellEnd"/>
            <w:r w:rsidR="00643139">
              <w:rPr>
                <w:lang w:val="ru-RU" w:bidi="ru-RU"/>
              </w:rPr>
              <w:t>-</w:t>
            </w:r>
            <w:r w:rsidRPr="00441902">
              <w:rPr>
                <w:lang w:val="ru-RU" w:bidi="ru-RU"/>
              </w:rPr>
              <w:t xml:space="preserve">рению, регистрации заявления, либо об отказе </w:t>
            </w:r>
            <w:r w:rsidRPr="00441902">
              <w:rPr>
                <w:lang w:val="ru-RU" w:bidi="ru-RU"/>
              </w:rPr>
              <w:br/>
            </w:r>
            <w:r w:rsidRPr="00441902">
              <w:rPr>
                <w:rFonts w:eastAsia="Calibri"/>
                <w:lang w:val="ru-RU"/>
              </w:rPr>
              <w:t>в приеме документов</w:t>
            </w:r>
          </w:p>
        </w:tc>
        <w:tc>
          <w:tcPr>
            <w:tcW w:w="1559" w:type="dxa"/>
          </w:tcPr>
          <w:p w14:paraId="312F0512" w14:textId="77777777" w:rsidR="00A40AA1" w:rsidRPr="00441902" w:rsidRDefault="00A40AA1" w:rsidP="008A2471">
            <w:pPr>
              <w:pStyle w:val="TableParagraph"/>
              <w:tabs>
                <w:tab w:val="left" w:pos="8647"/>
              </w:tabs>
              <w:jc w:val="center"/>
            </w:pPr>
            <w:r w:rsidRPr="00441902">
              <w:t xml:space="preserve">5 </w:t>
            </w:r>
            <w:proofErr w:type="spellStart"/>
            <w:r w:rsidRPr="00441902">
              <w:t>рабочих</w:t>
            </w:r>
            <w:proofErr w:type="spellEnd"/>
            <w:r w:rsidRPr="00441902">
              <w:rPr>
                <w:spacing w:val="-2"/>
              </w:rPr>
              <w:t xml:space="preserve"> </w:t>
            </w:r>
            <w:proofErr w:type="spellStart"/>
            <w:r w:rsidRPr="00441902">
              <w:t>дней</w:t>
            </w:r>
            <w:proofErr w:type="spellEnd"/>
          </w:p>
        </w:tc>
        <w:tc>
          <w:tcPr>
            <w:tcW w:w="1417" w:type="dxa"/>
          </w:tcPr>
          <w:p w14:paraId="73E245EC" w14:textId="5F872F02" w:rsidR="00A40AA1" w:rsidRPr="00441902" w:rsidRDefault="00643139" w:rsidP="008A2471">
            <w:pPr>
              <w:pStyle w:val="TableParagraph"/>
              <w:tabs>
                <w:tab w:val="left" w:pos="8647"/>
              </w:tabs>
              <w:jc w:val="center"/>
              <w:rPr>
                <w:lang w:val="ru-RU"/>
              </w:rPr>
            </w:pPr>
            <w:r>
              <w:rPr>
                <w:lang w:val="ru-RU"/>
              </w:rPr>
              <w:t>д</w:t>
            </w:r>
            <w:r w:rsidR="00A40AA1" w:rsidRPr="00441902">
              <w:rPr>
                <w:lang w:val="ru-RU"/>
              </w:rPr>
              <w:t>олжностное</w:t>
            </w:r>
            <w:r w:rsidR="00A40AA1" w:rsidRPr="00441902">
              <w:rPr>
                <w:spacing w:val="1"/>
                <w:lang w:val="ru-RU"/>
              </w:rPr>
              <w:t xml:space="preserve"> </w:t>
            </w:r>
            <w:r w:rsidR="00A40AA1" w:rsidRPr="00441902">
              <w:rPr>
                <w:lang w:val="ru-RU"/>
              </w:rPr>
              <w:t>лицо</w:t>
            </w:r>
            <w:r w:rsidR="00A40AA1" w:rsidRPr="00441902">
              <w:rPr>
                <w:spacing w:val="1"/>
                <w:lang w:val="ru-RU"/>
              </w:rPr>
              <w:t xml:space="preserve"> </w:t>
            </w:r>
            <w:r w:rsidR="00A40AA1" w:rsidRPr="00441902">
              <w:rPr>
                <w:lang w:val="ru-RU"/>
              </w:rPr>
              <w:t>отдела,</w:t>
            </w:r>
            <w:r w:rsidR="00A40AA1" w:rsidRPr="00441902">
              <w:rPr>
                <w:spacing w:val="1"/>
                <w:lang w:val="ru-RU"/>
              </w:rPr>
              <w:t xml:space="preserve"> </w:t>
            </w:r>
            <w:proofErr w:type="gramStart"/>
            <w:r w:rsidR="00A40AA1" w:rsidRPr="00441902">
              <w:rPr>
                <w:lang w:val="ru-RU"/>
              </w:rPr>
              <w:t>ответствен</w:t>
            </w:r>
            <w:r>
              <w:rPr>
                <w:lang w:val="ru-RU"/>
              </w:rPr>
              <w:t>-</w:t>
            </w:r>
            <w:proofErr w:type="spellStart"/>
            <w:r w:rsidR="00A40AA1" w:rsidRPr="00441902">
              <w:rPr>
                <w:lang w:val="ru-RU"/>
              </w:rPr>
              <w:t>ное</w:t>
            </w:r>
            <w:proofErr w:type="spellEnd"/>
            <w:proofErr w:type="gramEnd"/>
            <w:r w:rsidR="00A40AA1" w:rsidRPr="00441902">
              <w:rPr>
                <w:lang w:val="ru-RU"/>
              </w:rPr>
              <w:t xml:space="preserve"> за</w:t>
            </w:r>
            <w:r w:rsidR="00A40AA1" w:rsidRPr="00441902">
              <w:rPr>
                <w:spacing w:val="-52"/>
                <w:lang w:val="ru-RU"/>
              </w:rPr>
              <w:t xml:space="preserve"> </w:t>
            </w:r>
            <w:proofErr w:type="spellStart"/>
            <w:r w:rsidR="00A40AA1" w:rsidRPr="00441902">
              <w:rPr>
                <w:lang w:val="ru-RU"/>
              </w:rPr>
              <w:t>предоставле</w:t>
            </w:r>
            <w:r>
              <w:rPr>
                <w:lang w:val="ru-RU"/>
              </w:rPr>
              <w:t>-</w:t>
            </w:r>
            <w:r w:rsidR="00A40AA1" w:rsidRPr="00441902">
              <w:rPr>
                <w:lang w:val="ru-RU"/>
              </w:rPr>
              <w:t>ние</w:t>
            </w:r>
            <w:proofErr w:type="spellEnd"/>
            <w:r w:rsidR="00A40AA1" w:rsidRPr="00441902">
              <w:rPr>
                <w:spacing w:val="1"/>
                <w:lang w:val="ru-RU"/>
              </w:rPr>
              <w:t xml:space="preserve"> </w:t>
            </w:r>
            <w:proofErr w:type="spellStart"/>
            <w:r w:rsidR="00A40AA1" w:rsidRPr="00441902">
              <w:rPr>
                <w:lang w:val="ru-RU"/>
              </w:rPr>
              <w:t>муниципаль</w:t>
            </w:r>
            <w:proofErr w:type="spellEnd"/>
            <w:r>
              <w:rPr>
                <w:lang w:val="ru-RU"/>
              </w:rPr>
              <w:t>-</w:t>
            </w:r>
            <w:r w:rsidR="00A40AA1" w:rsidRPr="00441902">
              <w:rPr>
                <w:lang w:val="ru-RU"/>
              </w:rPr>
              <w:t>ной услуги</w:t>
            </w:r>
          </w:p>
        </w:tc>
        <w:tc>
          <w:tcPr>
            <w:tcW w:w="1701" w:type="dxa"/>
          </w:tcPr>
          <w:p w14:paraId="0ACB4E99" w14:textId="61F6CB72" w:rsidR="00A40AA1" w:rsidRPr="00441902" w:rsidRDefault="00A2464B" w:rsidP="00643139">
            <w:pPr>
              <w:pStyle w:val="TableParagraph"/>
              <w:tabs>
                <w:tab w:val="left" w:pos="8647"/>
              </w:tabs>
              <w:jc w:val="center"/>
              <w:rPr>
                <w:lang w:val="ru-RU"/>
              </w:rPr>
            </w:pPr>
            <w:r>
              <w:rPr>
                <w:lang w:val="ru-RU"/>
              </w:rPr>
              <w:t>у</w:t>
            </w:r>
            <w:r w:rsidR="00A40AA1" w:rsidRPr="00643139">
              <w:rPr>
                <w:lang w:val="ru-RU"/>
              </w:rPr>
              <w:t>полномочен</w:t>
            </w:r>
            <w:r w:rsidR="00643139">
              <w:rPr>
                <w:lang w:val="ru-RU"/>
              </w:rPr>
              <w:t>-</w:t>
            </w:r>
            <w:proofErr w:type="spellStart"/>
            <w:proofErr w:type="gramStart"/>
            <w:r w:rsidR="00A40AA1" w:rsidRPr="00643139">
              <w:rPr>
                <w:lang w:val="ru-RU"/>
              </w:rPr>
              <w:t>ный</w:t>
            </w:r>
            <w:proofErr w:type="spellEnd"/>
            <w:r w:rsidR="00643139">
              <w:rPr>
                <w:lang w:val="ru-RU"/>
              </w:rPr>
              <w:t xml:space="preserve"> </w:t>
            </w:r>
            <w:r w:rsidR="00A40AA1" w:rsidRPr="00643139">
              <w:rPr>
                <w:spacing w:val="-52"/>
                <w:lang w:val="ru-RU"/>
              </w:rPr>
              <w:t xml:space="preserve"> </w:t>
            </w:r>
            <w:r w:rsidR="00A40AA1" w:rsidRPr="00643139">
              <w:rPr>
                <w:lang w:val="ru-RU"/>
              </w:rPr>
              <w:t>орган</w:t>
            </w:r>
            <w:proofErr w:type="gramEnd"/>
            <w:r w:rsidR="00A40AA1" w:rsidRPr="00643139">
              <w:rPr>
                <w:lang w:val="ru-RU"/>
              </w:rPr>
              <w:t>/ГИС</w:t>
            </w:r>
            <w:r w:rsidR="00A40AA1" w:rsidRPr="00441902">
              <w:rPr>
                <w:lang w:val="ru-RU"/>
              </w:rPr>
              <w:t>/</w:t>
            </w:r>
          </w:p>
          <w:p w14:paraId="4AA16C64" w14:textId="165D0D13" w:rsidR="00A40AA1" w:rsidRPr="00441902" w:rsidRDefault="00A40AA1" w:rsidP="008A2471">
            <w:pPr>
              <w:pStyle w:val="TableParagraph"/>
              <w:tabs>
                <w:tab w:val="left" w:pos="8647"/>
              </w:tabs>
              <w:jc w:val="center"/>
              <w:rPr>
                <w:lang w:val="ru-RU"/>
              </w:rPr>
            </w:pPr>
            <w:r w:rsidRPr="00441902">
              <w:rPr>
                <w:lang w:val="ru-RU"/>
              </w:rPr>
              <w:t>ПГС</w:t>
            </w:r>
          </w:p>
        </w:tc>
        <w:tc>
          <w:tcPr>
            <w:tcW w:w="1276" w:type="dxa"/>
          </w:tcPr>
          <w:p w14:paraId="2DC80355" w14:textId="0157390D" w:rsidR="00A40AA1" w:rsidRPr="00441902" w:rsidRDefault="00A40AA1" w:rsidP="008A2471">
            <w:pPr>
              <w:pStyle w:val="TableParagraph"/>
              <w:tabs>
                <w:tab w:val="left" w:pos="8647"/>
              </w:tabs>
              <w:jc w:val="center"/>
              <w:rPr>
                <w:lang w:val="ru-RU"/>
              </w:rPr>
            </w:pPr>
            <w:r w:rsidRPr="00441902">
              <w:rPr>
                <w:lang w:val="ru-RU"/>
              </w:rPr>
              <w:t xml:space="preserve">наличие либо отсутствие оснований отказа </w:t>
            </w:r>
            <w:r w:rsidRPr="00441902">
              <w:rPr>
                <w:lang w:val="ru-RU"/>
              </w:rPr>
              <w:br/>
              <w:t xml:space="preserve">в </w:t>
            </w:r>
            <w:proofErr w:type="spellStart"/>
            <w:proofErr w:type="gramStart"/>
            <w:r w:rsidRPr="00441902">
              <w:rPr>
                <w:lang w:val="ru-RU"/>
              </w:rPr>
              <w:t>предостав</w:t>
            </w:r>
            <w:r w:rsidR="00643139">
              <w:rPr>
                <w:lang w:val="ru-RU"/>
              </w:rPr>
              <w:t>-</w:t>
            </w:r>
            <w:r w:rsidRPr="00441902">
              <w:rPr>
                <w:lang w:val="ru-RU"/>
              </w:rPr>
              <w:t>лении</w:t>
            </w:r>
            <w:proofErr w:type="spellEnd"/>
            <w:proofErr w:type="gramEnd"/>
            <w:r w:rsidRPr="00441902">
              <w:rPr>
                <w:lang w:val="ru-RU"/>
              </w:rPr>
              <w:t xml:space="preserve"> </w:t>
            </w:r>
            <w:proofErr w:type="spellStart"/>
            <w:r w:rsidRPr="00441902">
              <w:rPr>
                <w:lang w:val="ru-RU"/>
              </w:rPr>
              <w:t>муници</w:t>
            </w:r>
            <w:r w:rsidR="00643139">
              <w:rPr>
                <w:lang w:val="ru-RU"/>
              </w:rPr>
              <w:t>-</w:t>
            </w:r>
            <w:r w:rsidRPr="00441902">
              <w:rPr>
                <w:lang w:val="ru-RU"/>
              </w:rPr>
              <w:t>пальной</w:t>
            </w:r>
            <w:proofErr w:type="spellEnd"/>
            <w:r w:rsidRPr="00441902">
              <w:rPr>
                <w:lang w:val="ru-RU"/>
              </w:rPr>
              <w:t xml:space="preserve"> услуги, </w:t>
            </w:r>
            <w:proofErr w:type="spellStart"/>
            <w:r w:rsidRPr="00441902">
              <w:rPr>
                <w:lang w:val="ru-RU"/>
              </w:rPr>
              <w:t>предусмот</w:t>
            </w:r>
            <w:r w:rsidR="00643139">
              <w:rPr>
                <w:lang w:val="ru-RU"/>
              </w:rPr>
              <w:t>-</w:t>
            </w:r>
            <w:r w:rsidRPr="00441902">
              <w:rPr>
                <w:lang w:val="ru-RU"/>
              </w:rPr>
              <w:t>ренных</w:t>
            </w:r>
            <w:proofErr w:type="spellEnd"/>
            <w:r w:rsidRPr="00441902">
              <w:rPr>
                <w:lang w:val="ru-RU"/>
              </w:rPr>
              <w:t xml:space="preserve"> пунктом 2.1</w:t>
            </w:r>
            <w:r w:rsidR="004B3BEA" w:rsidRPr="00441902">
              <w:rPr>
                <w:lang w:val="ru-RU"/>
              </w:rPr>
              <w:t>3</w:t>
            </w:r>
            <w:r w:rsidRPr="00441902">
              <w:rPr>
                <w:lang w:val="ru-RU"/>
              </w:rPr>
              <w:t xml:space="preserve"> </w:t>
            </w:r>
            <w:proofErr w:type="spellStart"/>
            <w:r w:rsidRPr="00441902">
              <w:rPr>
                <w:lang w:val="ru-RU"/>
              </w:rPr>
              <w:t>Админи</w:t>
            </w:r>
            <w:r w:rsidR="00643139">
              <w:rPr>
                <w:lang w:val="ru-RU"/>
              </w:rPr>
              <w:t>-</w:t>
            </w:r>
            <w:r w:rsidRPr="00441902">
              <w:rPr>
                <w:lang w:val="ru-RU"/>
              </w:rPr>
              <w:t>стративного</w:t>
            </w:r>
            <w:proofErr w:type="spellEnd"/>
            <w:r w:rsidRPr="00441902">
              <w:rPr>
                <w:lang w:val="ru-RU"/>
              </w:rPr>
              <w:t xml:space="preserve"> регламента</w:t>
            </w:r>
          </w:p>
        </w:tc>
        <w:tc>
          <w:tcPr>
            <w:tcW w:w="1418" w:type="dxa"/>
          </w:tcPr>
          <w:p w14:paraId="6D34A6E6" w14:textId="3EC9D472" w:rsidR="00A40AA1" w:rsidRPr="00441902" w:rsidRDefault="00643139" w:rsidP="008A2471">
            <w:pPr>
              <w:pStyle w:val="TableParagraph"/>
              <w:tabs>
                <w:tab w:val="left" w:pos="8647"/>
              </w:tabs>
              <w:jc w:val="center"/>
              <w:rPr>
                <w:lang w:val="ru-RU"/>
              </w:rPr>
            </w:pPr>
            <w:r>
              <w:rPr>
                <w:lang w:val="ru-RU"/>
              </w:rPr>
              <w:t>п</w:t>
            </w:r>
            <w:r w:rsidR="00A40AA1" w:rsidRPr="00441902">
              <w:rPr>
                <w:lang w:val="ru-RU"/>
              </w:rPr>
              <w:t>одготовка проекта</w:t>
            </w:r>
            <w:r w:rsidR="00A40AA1" w:rsidRPr="00441902">
              <w:rPr>
                <w:spacing w:val="-52"/>
                <w:lang w:val="ru-RU"/>
              </w:rPr>
              <w:t xml:space="preserve"> </w:t>
            </w:r>
            <w:r w:rsidR="00A40AA1" w:rsidRPr="00441902">
              <w:rPr>
                <w:lang w:val="ru-RU"/>
              </w:rPr>
              <w:t>результата</w:t>
            </w:r>
            <w:r w:rsidR="00A40AA1" w:rsidRPr="00441902">
              <w:rPr>
                <w:spacing w:val="1"/>
                <w:lang w:val="ru-RU"/>
              </w:rPr>
              <w:t xml:space="preserve"> </w:t>
            </w:r>
            <w:proofErr w:type="spellStart"/>
            <w:proofErr w:type="gramStart"/>
            <w:r w:rsidR="00A40AA1" w:rsidRPr="00441902">
              <w:rPr>
                <w:lang w:val="ru-RU"/>
              </w:rPr>
              <w:t>предоставле</w:t>
            </w:r>
            <w:r>
              <w:rPr>
                <w:lang w:val="ru-RU"/>
              </w:rPr>
              <w:t>-</w:t>
            </w:r>
            <w:r w:rsidR="00A40AA1" w:rsidRPr="00441902">
              <w:rPr>
                <w:lang w:val="ru-RU"/>
              </w:rPr>
              <w:t>ния</w:t>
            </w:r>
            <w:proofErr w:type="spellEnd"/>
            <w:proofErr w:type="gramEnd"/>
            <w:r w:rsidR="00A40AA1" w:rsidRPr="00441902">
              <w:rPr>
                <w:spacing w:val="1"/>
                <w:lang w:val="ru-RU"/>
              </w:rPr>
              <w:t xml:space="preserve"> </w:t>
            </w:r>
            <w:proofErr w:type="spellStart"/>
            <w:r w:rsidR="00A40AA1" w:rsidRPr="00441902">
              <w:rPr>
                <w:lang w:val="ru-RU"/>
              </w:rPr>
              <w:t>муниципаль</w:t>
            </w:r>
            <w:proofErr w:type="spellEnd"/>
            <w:r>
              <w:rPr>
                <w:lang w:val="ru-RU"/>
              </w:rPr>
              <w:t>-</w:t>
            </w:r>
            <w:r w:rsidR="00A40AA1" w:rsidRPr="00441902">
              <w:rPr>
                <w:lang w:val="ru-RU"/>
              </w:rPr>
              <w:t>ной</w:t>
            </w:r>
            <w:r w:rsidR="00A40AA1" w:rsidRPr="00441902">
              <w:rPr>
                <w:spacing w:val="1"/>
                <w:lang w:val="ru-RU"/>
              </w:rPr>
              <w:t xml:space="preserve"> </w:t>
            </w:r>
            <w:r w:rsidR="00A40AA1" w:rsidRPr="00441902">
              <w:rPr>
                <w:lang w:val="ru-RU"/>
              </w:rPr>
              <w:t>услуги</w:t>
            </w:r>
          </w:p>
        </w:tc>
      </w:tr>
      <w:tr w:rsidR="00A40AA1" w:rsidRPr="00441902" w14:paraId="6CCC6A21" w14:textId="3AAE6CA8" w:rsidTr="00643139">
        <w:trPr>
          <w:trHeight w:val="345"/>
        </w:trPr>
        <w:tc>
          <w:tcPr>
            <w:tcW w:w="10060" w:type="dxa"/>
            <w:gridSpan w:val="7"/>
          </w:tcPr>
          <w:p w14:paraId="508B4591" w14:textId="32E142B9" w:rsidR="00A40AA1" w:rsidRPr="00441902" w:rsidRDefault="00A40AA1" w:rsidP="008A2471">
            <w:pPr>
              <w:pStyle w:val="aa"/>
              <w:numPr>
                <w:ilvl w:val="2"/>
                <w:numId w:val="16"/>
              </w:numPr>
              <w:ind w:left="0" w:firstLine="0"/>
              <w:jc w:val="center"/>
              <w:rPr>
                <w:sz w:val="22"/>
                <w:szCs w:val="22"/>
                <w:lang w:val="ru-RU"/>
              </w:rPr>
            </w:pPr>
            <w:r w:rsidRPr="00441902">
              <w:rPr>
                <w:sz w:val="22"/>
                <w:szCs w:val="22"/>
                <w:lang w:val="ru-RU"/>
              </w:rPr>
              <w:t>Принятие решения о предоставлении услуги</w:t>
            </w:r>
          </w:p>
        </w:tc>
      </w:tr>
      <w:tr w:rsidR="004B3BEA" w:rsidRPr="00441902" w14:paraId="33A28AA1" w14:textId="77777777" w:rsidTr="00643139">
        <w:trPr>
          <w:trHeight w:val="4248"/>
        </w:trPr>
        <w:tc>
          <w:tcPr>
            <w:tcW w:w="1413" w:type="dxa"/>
            <w:tcBorders>
              <w:bottom w:val="single" w:sz="4" w:space="0" w:color="000000"/>
            </w:tcBorders>
          </w:tcPr>
          <w:p w14:paraId="7EADE3F0" w14:textId="3AA2D450" w:rsidR="004B3BEA" w:rsidRPr="00441902" w:rsidRDefault="004B3BEA" w:rsidP="008A2471">
            <w:pPr>
              <w:pStyle w:val="TableParagraph"/>
              <w:tabs>
                <w:tab w:val="left" w:pos="8647"/>
              </w:tabs>
              <w:jc w:val="center"/>
              <w:rPr>
                <w:color w:val="000000"/>
                <w:lang w:val="ru-RU"/>
              </w:rPr>
            </w:pPr>
            <w:r w:rsidRPr="00441902">
              <w:rPr>
                <w:rFonts w:eastAsia="Calibri"/>
                <w:lang w:val="ru-RU"/>
              </w:rPr>
              <w:t xml:space="preserve">Проект результата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 услуги</w:t>
            </w:r>
          </w:p>
        </w:tc>
        <w:tc>
          <w:tcPr>
            <w:tcW w:w="1276" w:type="dxa"/>
            <w:tcBorders>
              <w:bottom w:val="single" w:sz="4" w:space="0" w:color="000000"/>
            </w:tcBorders>
          </w:tcPr>
          <w:p w14:paraId="700E762E" w14:textId="7DB25BA4" w:rsidR="004B3BEA" w:rsidRPr="00441902" w:rsidRDefault="004B3BEA" w:rsidP="00A2464B">
            <w:pPr>
              <w:pStyle w:val="TableParagraph"/>
              <w:tabs>
                <w:tab w:val="left" w:pos="8647"/>
              </w:tabs>
              <w:jc w:val="center"/>
              <w:rPr>
                <w:lang w:val="ru-RU"/>
              </w:rPr>
            </w:pPr>
            <w:r w:rsidRPr="00441902">
              <w:rPr>
                <w:rFonts w:eastAsia="Calibri"/>
                <w:lang w:val="ru-RU"/>
              </w:rPr>
              <w:t xml:space="preserve">принятие решения </w:t>
            </w:r>
            <w:r w:rsidRPr="00441902">
              <w:rPr>
                <w:rFonts w:eastAsia="Calibri"/>
                <w:lang w:val="ru-RU"/>
              </w:rPr>
              <w:br/>
              <w:t xml:space="preserve">о </w:t>
            </w:r>
            <w:proofErr w:type="spellStart"/>
            <w:proofErr w:type="gramStart"/>
            <w:r w:rsidRPr="00441902">
              <w:rPr>
                <w:rFonts w:eastAsia="Calibri"/>
                <w:lang w:val="ru-RU"/>
              </w:rPr>
              <w:t>предостав</w:t>
            </w:r>
            <w:r w:rsidR="00643139">
              <w:rPr>
                <w:rFonts w:eastAsia="Calibri"/>
                <w:lang w:val="ru-RU"/>
              </w:rPr>
              <w:t>-</w:t>
            </w:r>
            <w:r w:rsidRPr="00441902">
              <w:rPr>
                <w:rFonts w:eastAsia="Calibri"/>
                <w:lang w:val="ru-RU"/>
              </w:rPr>
              <w:t>лени</w:t>
            </w:r>
            <w:r w:rsidR="00A2464B">
              <w:rPr>
                <w:rFonts w:eastAsia="Calibri"/>
                <w:lang w:val="ru-RU"/>
              </w:rPr>
              <w:t>и</w:t>
            </w:r>
            <w:proofErr w:type="spellEnd"/>
            <w:proofErr w:type="gramEnd"/>
            <w:r w:rsidRPr="00441902">
              <w:rPr>
                <w:rFonts w:eastAsia="Calibri"/>
                <w:lang w:val="ru-RU"/>
              </w:rPr>
              <w:t xml:space="preserve"> </w:t>
            </w:r>
            <w:proofErr w:type="spellStart"/>
            <w:r w:rsidRPr="00441902">
              <w:rPr>
                <w:rFonts w:eastAsia="Calibri"/>
                <w:lang w:val="ru-RU"/>
              </w:rPr>
              <w:t>муници</w:t>
            </w:r>
            <w:r w:rsidR="00643139">
              <w:rPr>
                <w:rFonts w:eastAsia="Calibri"/>
                <w:lang w:val="ru-RU"/>
              </w:rPr>
              <w:t>-</w:t>
            </w:r>
            <w:r w:rsidRPr="00441902">
              <w:rPr>
                <w:rFonts w:eastAsia="Calibri"/>
                <w:lang w:val="ru-RU"/>
              </w:rPr>
              <w:t>пальной</w:t>
            </w:r>
            <w:proofErr w:type="spellEnd"/>
            <w:r w:rsidRPr="00441902">
              <w:rPr>
                <w:rFonts w:eastAsia="Calibri"/>
                <w:lang w:val="ru-RU"/>
              </w:rPr>
              <w:t xml:space="preserve"> услуги или об отказе в </w:t>
            </w:r>
            <w:proofErr w:type="spellStart"/>
            <w:r w:rsidRPr="00441902">
              <w:rPr>
                <w:rFonts w:eastAsia="Calibri"/>
                <w:lang w:val="ru-RU"/>
              </w:rPr>
              <w:t>предостав</w:t>
            </w:r>
            <w:r w:rsidR="00643139">
              <w:rPr>
                <w:rFonts w:eastAsia="Calibri"/>
                <w:lang w:val="ru-RU"/>
              </w:rPr>
              <w:t>-</w:t>
            </w:r>
            <w:r w:rsidRPr="00441902">
              <w:rPr>
                <w:rFonts w:eastAsia="Calibri"/>
                <w:lang w:val="ru-RU"/>
              </w:rPr>
              <w:t>лении</w:t>
            </w:r>
            <w:proofErr w:type="spellEnd"/>
            <w:r w:rsidRPr="00441902">
              <w:rPr>
                <w:rFonts w:eastAsia="Calibri"/>
                <w:lang w:val="ru-RU"/>
              </w:rPr>
              <w:t xml:space="preserve"> услуги</w:t>
            </w:r>
          </w:p>
        </w:tc>
        <w:tc>
          <w:tcPr>
            <w:tcW w:w="1559" w:type="dxa"/>
            <w:tcBorders>
              <w:bottom w:val="single" w:sz="4" w:space="0" w:color="000000"/>
            </w:tcBorders>
          </w:tcPr>
          <w:p w14:paraId="75D8B69F" w14:textId="1C4CE559" w:rsidR="004B3BEA" w:rsidRPr="00441902" w:rsidRDefault="00643139" w:rsidP="008A2471">
            <w:pPr>
              <w:pStyle w:val="TableParagraph"/>
              <w:tabs>
                <w:tab w:val="left" w:pos="8647"/>
              </w:tabs>
              <w:jc w:val="center"/>
              <w:rPr>
                <w:lang w:val="ru-RU"/>
              </w:rPr>
            </w:pPr>
            <w:r>
              <w:rPr>
                <w:lang w:val="ru-RU"/>
              </w:rPr>
              <w:t>в</w:t>
            </w:r>
            <w:r w:rsidR="004B3BEA" w:rsidRPr="00441902">
              <w:rPr>
                <w:lang w:val="ru-RU"/>
              </w:rPr>
              <w:t xml:space="preserve"> день рассмотрения</w:t>
            </w:r>
            <w:r w:rsidR="004B3BEA" w:rsidRPr="00441902">
              <w:rPr>
                <w:spacing w:val="-52"/>
                <w:lang w:val="ru-RU"/>
              </w:rPr>
              <w:t xml:space="preserve"> </w:t>
            </w:r>
            <w:r w:rsidR="004B3BEA" w:rsidRPr="00441902">
              <w:rPr>
                <w:lang w:val="ru-RU"/>
              </w:rPr>
              <w:t>документов и</w:t>
            </w:r>
            <w:r w:rsidR="004B3BEA" w:rsidRPr="00441902">
              <w:rPr>
                <w:spacing w:val="1"/>
                <w:lang w:val="ru-RU"/>
              </w:rPr>
              <w:t xml:space="preserve"> </w:t>
            </w:r>
            <w:r w:rsidR="004B3BEA" w:rsidRPr="00441902">
              <w:rPr>
                <w:lang w:val="ru-RU"/>
              </w:rPr>
              <w:t>сведений</w:t>
            </w:r>
          </w:p>
        </w:tc>
        <w:tc>
          <w:tcPr>
            <w:tcW w:w="1417" w:type="dxa"/>
            <w:tcBorders>
              <w:bottom w:val="single" w:sz="4" w:space="0" w:color="000000"/>
            </w:tcBorders>
          </w:tcPr>
          <w:p w14:paraId="4878E085" w14:textId="4D074153" w:rsidR="004B3BEA" w:rsidRPr="00441902" w:rsidRDefault="004B3BEA" w:rsidP="008A2471">
            <w:pPr>
              <w:tabs>
                <w:tab w:val="left" w:pos="8647"/>
              </w:tabs>
              <w:jc w:val="center"/>
              <w:rPr>
                <w:sz w:val="22"/>
                <w:szCs w:val="22"/>
                <w:lang w:val="ru-RU"/>
              </w:rPr>
            </w:pPr>
            <w:r w:rsidRPr="00441902">
              <w:rPr>
                <w:sz w:val="22"/>
                <w:szCs w:val="22"/>
                <w:lang w:val="ru-RU"/>
              </w:rPr>
              <w:t xml:space="preserve">руководитель </w:t>
            </w:r>
            <w:proofErr w:type="spellStart"/>
            <w:proofErr w:type="gramStart"/>
            <w:r w:rsidRPr="00441902">
              <w:rPr>
                <w:sz w:val="22"/>
                <w:szCs w:val="22"/>
                <w:lang w:val="ru-RU"/>
              </w:rPr>
              <w:t>уполномо</w:t>
            </w:r>
            <w:r w:rsidR="00643139">
              <w:rPr>
                <w:sz w:val="22"/>
                <w:szCs w:val="22"/>
                <w:lang w:val="ru-RU"/>
              </w:rPr>
              <w:t>-</w:t>
            </w:r>
            <w:r w:rsidRPr="00441902">
              <w:rPr>
                <w:sz w:val="22"/>
                <w:szCs w:val="22"/>
                <w:lang w:val="ru-RU"/>
              </w:rPr>
              <w:t>ченного</w:t>
            </w:r>
            <w:proofErr w:type="spellEnd"/>
            <w:proofErr w:type="gramEnd"/>
            <w:r w:rsidRPr="00441902">
              <w:rPr>
                <w:sz w:val="22"/>
                <w:szCs w:val="22"/>
                <w:lang w:val="ru-RU"/>
              </w:rPr>
              <w:t xml:space="preserve"> органа либо лицо его замещающее</w:t>
            </w:r>
          </w:p>
          <w:p w14:paraId="15E2F1F8" w14:textId="5E90DD6F" w:rsidR="004B3BEA" w:rsidRPr="00441902" w:rsidRDefault="004B3BEA" w:rsidP="008A2471">
            <w:pPr>
              <w:pStyle w:val="TableParagraph"/>
              <w:tabs>
                <w:tab w:val="left" w:pos="8647"/>
              </w:tabs>
              <w:jc w:val="center"/>
              <w:rPr>
                <w:lang w:val="ru-RU"/>
              </w:rPr>
            </w:pPr>
          </w:p>
        </w:tc>
        <w:tc>
          <w:tcPr>
            <w:tcW w:w="1701" w:type="dxa"/>
            <w:tcBorders>
              <w:bottom w:val="single" w:sz="4" w:space="0" w:color="000000"/>
            </w:tcBorders>
          </w:tcPr>
          <w:p w14:paraId="3E69627A" w14:textId="2A61FD9F" w:rsidR="004B3BEA" w:rsidRPr="00441902" w:rsidRDefault="004B3BEA" w:rsidP="008A2471">
            <w:pPr>
              <w:pStyle w:val="TableParagraph"/>
              <w:tabs>
                <w:tab w:val="left" w:pos="8647"/>
              </w:tabs>
              <w:jc w:val="center"/>
              <w:rPr>
                <w:lang w:val="ru-RU"/>
              </w:rPr>
            </w:pPr>
            <w:proofErr w:type="gramStart"/>
            <w:r w:rsidRPr="00441902">
              <w:rPr>
                <w:lang w:val="ru-RU"/>
              </w:rPr>
              <w:t>уполномочен</w:t>
            </w:r>
            <w:r w:rsidR="00643139">
              <w:rPr>
                <w:lang w:val="ru-RU"/>
              </w:rPr>
              <w:t>-</w:t>
            </w:r>
            <w:proofErr w:type="spellStart"/>
            <w:r w:rsidRPr="00441902">
              <w:rPr>
                <w:lang w:val="ru-RU"/>
              </w:rPr>
              <w:t>ный</w:t>
            </w:r>
            <w:proofErr w:type="spellEnd"/>
            <w:proofErr w:type="gramEnd"/>
            <w:r w:rsidRPr="00441902">
              <w:rPr>
                <w:lang w:val="ru-RU"/>
              </w:rPr>
              <w:t xml:space="preserve"> орган) / ГИС / ПГС</w:t>
            </w:r>
          </w:p>
        </w:tc>
        <w:tc>
          <w:tcPr>
            <w:tcW w:w="1276" w:type="dxa"/>
            <w:tcBorders>
              <w:bottom w:val="single" w:sz="4" w:space="0" w:color="000000"/>
            </w:tcBorders>
          </w:tcPr>
          <w:p w14:paraId="6BF3C2AD" w14:textId="77777777" w:rsidR="004B3BEA" w:rsidRPr="00441902" w:rsidRDefault="004B3BEA" w:rsidP="008A2471">
            <w:pPr>
              <w:pStyle w:val="TableParagraph"/>
              <w:tabs>
                <w:tab w:val="left" w:pos="8647"/>
              </w:tabs>
              <w:jc w:val="center"/>
              <w:rPr>
                <w:lang w:val="ru-RU"/>
              </w:rPr>
            </w:pPr>
          </w:p>
        </w:tc>
        <w:tc>
          <w:tcPr>
            <w:tcW w:w="1418" w:type="dxa"/>
            <w:tcBorders>
              <w:bottom w:val="single" w:sz="4" w:space="0" w:color="000000"/>
            </w:tcBorders>
          </w:tcPr>
          <w:p w14:paraId="01805752" w14:textId="4B664C3C" w:rsidR="004B3BEA" w:rsidRPr="00441902" w:rsidRDefault="004B3BEA" w:rsidP="00A2464B">
            <w:pPr>
              <w:pStyle w:val="TableParagraph"/>
              <w:tabs>
                <w:tab w:val="left" w:pos="8647"/>
              </w:tabs>
              <w:jc w:val="center"/>
              <w:rPr>
                <w:lang w:val="ru-RU"/>
              </w:rPr>
            </w:pPr>
            <w:r w:rsidRPr="00441902">
              <w:rPr>
                <w:rFonts w:eastAsia="Calibri"/>
                <w:lang w:val="ru-RU"/>
              </w:rPr>
              <w:t xml:space="preserve">результат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 xml:space="preserve">ной услуги, подписанный усиленной </w:t>
            </w:r>
            <w:proofErr w:type="spellStart"/>
            <w:r w:rsidRPr="00441902">
              <w:rPr>
                <w:rFonts w:eastAsia="Calibri"/>
                <w:lang w:val="ru-RU"/>
              </w:rPr>
              <w:t>квалифици</w:t>
            </w:r>
            <w:r w:rsidR="00643139">
              <w:rPr>
                <w:rFonts w:eastAsia="Calibri"/>
                <w:lang w:val="ru-RU"/>
              </w:rPr>
              <w:t>-</w:t>
            </w:r>
            <w:r w:rsidRPr="00441902">
              <w:rPr>
                <w:rFonts w:eastAsia="Calibri"/>
                <w:lang w:val="ru-RU"/>
              </w:rPr>
              <w:t>рованной</w:t>
            </w:r>
            <w:proofErr w:type="spellEnd"/>
            <w:r w:rsidRPr="00441902">
              <w:rPr>
                <w:rFonts w:eastAsia="Calibri"/>
                <w:lang w:val="ru-RU"/>
              </w:rPr>
              <w:t xml:space="preserve"> подписью руководите</w:t>
            </w:r>
            <w:r w:rsidR="00643139">
              <w:rPr>
                <w:rFonts w:eastAsia="Calibri"/>
                <w:lang w:val="ru-RU"/>
              </w:rPr>
              <w:t>-</w:t>
            </w:r>
            <w:proofErr w:type="spellStart"/>
            <w:r w:rsidRPr="00441902">
              <w:rPr>
                <w:rFonts w:eastAsia="Calibri"/>
                <w:lang w:val="ru-RU"/>
              </w:rPr>
              <w:t>лем</w:t>
            </w:r>
            <w:proofErr w:type="spellEnd"/>
            <w:r w:rsidRPr="00441902">
              <w:rPr>
                <w:rFonts w:eastAsia="Calibri"/>
                <w:lang w:val="ru-RU"/>
              </w:rPr>
              <w:t xml:space="preserve"> </w:t>
            </w:r>
            <w:proofErr w:type="spellStart"/>
            <w:r w:rsidR="00A2464B">
              <w:rPr>
                <w:rFonts w:eastAsia="Calibri"/>
                <w:lang w:val="ru-RU"/>
              </w:rPr>
              <w:t>у</w:t>
            </w:r>
            <w:r w:rsidRPr="00441902">
              <w:rPr>
                <w:rFonts w:eastAsia="Calibri"/>
                <w:lang w:val="ru-RU"/>
              </w:rPr>
              <w:t>полномо</w:t>
            </w:r>
            <w:r w:rsidR="00643139">
              <w:rPr>
                <w:rFonts w:eastAsia="Calibri"/>
                <w:lang w:val="ru-RU"/>
              </w:rPr>
              <w:t>-</w:t>
            </w:r>
            <w:r w:rsidRPr="00441902">
              <w:rPr>
                <w:rFonts w:eastAsia="Calibri"/>
                <w:lang w:val="ru-RU"/>
              </w:rPr>
              <w:t>ченного</w:t>
            </w:r>
            <w:proofErr w:type="spellEnd"/>
            <w:r w:rsidRPr="00441902">
              <w:rPr>
                <w:rFonts w:eastAsia="Calibri"/>
                <w:lang w:val="ru-RU"/>
              </w:rPr>
              <w:t xml:space="preserve"> органа </w:t>
            </w:r>
            <w:r w:rsidR="006A7482" w:rsidRPr="00441902">
              <w:rPr>
                <w:lang w:val="ru-RU"/>
              </w:rPr>
              <w:t>либо лицо</w:t>
            </w:r>
            <w:r w:rsidR="006A7482">
              <w:rPr>
                <w:lang w:val="ru-RU"/>
              </w:rPr>
              <w:t>м</w:t>
            </w:r>
            <w:r w:rsidR="006A7482" w:rsidRPr="00441902">
              <w:rPr>
                <w:lang w:val="ru-RU"/>
              </w:rPr>
              <w:t xml:space="preserve"> его замещающ</w:t>
            </w:r>
            <w:r w:rsidR="006A7482">
              <w:rPr>
                <w:lang w:val="ru-RU"/>
              </w:rPr>
              <w:t>им</w:t>
            </w:r>
          </w:p>
        </w:tc>
      </w:tr>
      <w:tr w:rsidR="00B328D1" w:rsidRPr="00441902" w14:paraId="7076A3A2" w14:textId="77777777" w:rsidTr="00643139">
        <w:trPr>
          <w:trHeight w:val="283"/>
        </w:trPr>
        <w:tc>
          <w:tcPr>
            <w:tcW w:w="10060" w:type="dxa"/>
            <w:gridSpan w:val="7"/>
            <w:tcBorders>
              <w:bottom w:val="nil"/>
            </w:tcBorders>
          </w:tcPr>
          <w:p w14:paraId="05001D74" w14:textId="66F12A21" w:rsidR="00B328D1" w:rsidRPr="00441902" w:rsidRDefault="00B328D1" w:rsidP="008A2471">
            <w:pPr>
              <w:pStyle w:val="TableParagraph"/>
              <w:numPr>
                <w:ilvl w:val="2"/>
                <w:numId w:val="16"/>
              </w:numPr>
              <w:tabs>
                <w:tab w:val="left" w:pos="0"/>
              </w:tabs>
              <w:ind w:left="0" w:firstLine="0"/>
              <w:jc w:val="center"/>
              <w:rPr>
                <w:rFonts w:eastAsia="Calibri"/>
              </w:rPr>
            </w:pPr>
            <w:proofErr w:type="spellStart"/>
            <w:r w:rsidRPr="00441902">
              <w:rPr>
                <w:rFonts w:eastAsia="Calibri"/>
              </w:rPr>
              <w:t>Выдача</w:t>
            </w:r>
            <w:proofErr w:type="spellEnd"/>
            <w:r w:rsidRPr="00441902">
              <w:rPr>
                <w:rFonts w:eastAsia="Calibri"/>
              </w:rPr>
              <w:t xml:space="preserve"> </w:t>
            </w:r>
            <w:proofErr w:type="spellStart"/>
            <w:r w:rsidRPr="00441902">
              <w:rPr>
                <w:rFonts w:eastAsia="Calibri"/>
              </w:rPr>
              <w:t>результата</w:t>
            </w:r>
            <w:proofErr w:type="spellEnd"/>
          </w:p>
        </w:tc>
      </w:tr>
    </w:tbl>
    <w:tbl>
      <w:tblPr>
        <w:tblStyle w:val="TableNormal"/>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993"/>
        <w:gridCol w:w="1560"/>
        <w:gridCol w:w="1701"/>
        <w:gridCol w:w="1275"/>
        <w:gridCol w:w="1701"/>
        <w:gridCol w:w="1276"/>
        <w:gridCol w:w="1559"/>
      </w:tblGrid>
      <w:tr w:rsidR="00B83FB2" w:rsidRPr="00441902" w14:paraId="6ACB12E6" w14:textId="77777777" w:rsidTr="00643139">
        <w:trPr>
          <w:trHeight w:val="1544"/>
          <w:jc w:val="center"/>
        </w:trPr>
        <w:tc>
          <w:tcPr>
            <w:tcW w:w="993" w:type="dxa"/>
          </w:tcPr>
          <w:p w14:paraId="6BEE42AB" w14:textId="75D58425" w:rsidR="00B83FB2" w:rsidRPr="00441902" w:rsidRDefault="00F9272A" w:rsidP="00643139">
            <w:pPr>
              <w:pStyle w:val="TableParagraph"/>
              <w:tabs>
                <w:tab w:val="left" w:pos="8647"/>
              </w:tabs>
              <w:jc w:val="center"/>
              <w:rPr>
                <w:lang w:val="ru-RU"/>
              </w:rPr>
            </w:pPr>
            <w:proofErr w:type="spellStart"/>
            <w:proofErr w:type="gramStart"/>
            <w:r w:rsidRPr="00441902">
              <w:rPr>
                <w:rFonts w:eastAsia="Calibri"/>
                <w:lang w:val="ru-RU"/>
              </w:rPr>
              <w:t>Подпи</w:t>
            </w:r>
            <w:proofErr w:type="spellEnd"/>
            <w:r w:rsidR="00643139">
              <w:rPr>
                <w:rFonts w:eastAsia="Calibri"/>
                <w:lang w:val="ru-RU"/>
              </w:rPr>
              <w:t>-</w:t>
            </w:r>
            <w:r w:rsidRPr="00441902">
              <w:rPr>
                <w:rFonts w:eastAsia="Calibri"/>
                <w:lang w:val="ru-RU"/>
              </w:rPr>
              <w:t>санный</w:t>
            </w:r>
            <w:proofErr w:type="gramEnd"/>
            <w:r w:rsidRPr="00441902">
              <w:rPr>
                <w:rFonts w:eastAsia="Calibri"/>
                <w:lang w:val="ru-RU"/>
              </w:rPr>
              <w:t xml:space="preserve"> доку</w:t>
            </w:r>
            <w:r w:rsidR="00643139">
              <w:rPr>
                <w:rFonts w:eastAsia="Calibri"/>
                <w:lang w:val="ru-RU"/>
              </w:rPr>
              <w:t>-</w:t>
            </w:r>
            <w:r w:rsidRPr="00441902">
              <w:rPr>
                <w:rFonts w:eastAsia="Calibri"/>
                <w:lang w:val="ru-RU"/>
              </w:rPr>
              <w:t>мент, являю</w:t>
            </w:r>
            <w:r w:rsidR="00643139">
              <w:rPr>
                <w:rFonts w:eastAsia="Calibri"/>
                <w:lang w:val="ru-RU"/>
              </w:rPr>
              <w:t>-</w:t>
            </w:r>
            <w:proofErr w:type="spellStart"/>
            <w:r w:rsidRPr="00441902">
              <w:rPr>
                <w:rFonts w:eastAsia="Calibri"/>
                <w:lang w:val="ru-RU"/>
              </w:rPr>
              <w:t>щийся</w:t>
            </w:r>
            <w:proofErr w:type="spellEnd"/>
            <w:r w:rsidRPr="00441902">
              <w:rPr>
                <w:rFonts w:eastAsia="Calibri"/>
                <w:lang w:val="ru-RU"/>
              </w:rPr>
              <w:t xml:space="preserve"> </w:t>
            </w:r>
            <w:proofErr w:type="spellStart"/>
            <w:r w:rsidRPr="00441902">
              <w:rPr>
                <w:rFonts w:eastAsia="Calibri"/>
                <w:lang w:val="ru-RU"/>
              </w:rPr>
              <w:t>резуль</w:t>
            </w:r>
            <w:proofErr w:type="spellEnd"/>
            <w:r w:rsidR="00643139">
              <w:rPr>
                <w:rFonts w:eastAsia="Calibri"/>
                <w:lang w:val="ru-RU"/>
              </w:rPr>
              <w:t>-</w:t>
            </w:r>
            <w:r w:rsidRPr="00441902">
              <w:rPr>
                <w:rFonts w:eastAsia="Calibri"/>
                <w:lang w:val="ru-RU"/>
              </w:rPr>
              <w:t>татом предо</w:t>
            </w:r>
            <w:r w:rsidR="00643139">
              <w:rPr>
                <w:rFonts w:eastAsia="Calibri"/>
                <w:lang w:val="ru-RU"/>
              </w:rPr>
              <w:t>-</w:t>
            </w:r>
            <w:proofErr w:type="spellStart"/>
            <w:r w:rsidRPr="00441902">
              <w:rPr>
                <w:rFonts w:eastAsia="Calibri"/>
                <w:lang w:val="ru-RU"/>
              </w:rPr>
              <w:t>ставле</w:t>
            </w:r>
            <w:proofErr w:type="spellEnd"/>
            <w:r w:rsidR="00643139">
              <w:rPr>
                <w:rFonts w:eastAsia="Calibri"/>
                <w:lang w:val="ru-RU"/>
              </w:rPr>
              <w:t>-</w:t>
            </w:r>
            <w:proofErr w:type="spellStart"/>
            <w:r w:rsidRPr="00441902">
              <w:rPr>
                <w:rFonts w:eastAsia="Calibri"/>
                <w:lang w:val="ru-RU"/>
              </w:rPr>
              <w:lastRenderedPageBreak/>
              <w:t>ния</w:t>
            </w:r>
            <w:proofErr w:type="spellEnd"/>
            <w:r w:rsidRPr="00441902">
              <w:rPr>
                <w:rFonts w:eastAsia="Calibri"/>
                <w:lang w:val="ru-RU"/>
              </w:rPr>
              <w:t xml:space="preserve"> </w:t>
            </w:r>
            <w:proofErr w:type="spellStart"/>
            <w:r w:rsidRPr="00441902">
              <w:rPr>
                <w:rFonts w:eastAsia="Calibri"/>
                <w:lang w:val="ru-RU"/>
              </w:rPr>
              <w:t>муници</w:t>
            </w:r>
            <w:r w:rsidR="00643139">
              <w:rPr>
                <w:rFonts w:eastAsia="Calibri"/>
                <w:lang w:val="ru-RU"/>
              </w:rPr>
              <w:t>-</w:t>
            </w:r>
            <w:r w:rsidRPr="00441902">
              <w:rPr>
                <w:rFonts w:eastAsia="Calibri"/>
                <w:lang w:val="ru-RU"/>
              </w:rPr>
              <w:t>пальной</w:t>
            </w:r>
            <w:proofErr w:type="spellEnd"/>
            <w:r w:rsidRPr="00441902">
              <w:rPr>
                <w:rFonts w:eastAsia="Calibri"/>
                <w:lang w:val="ru-RU"/>
              </w:rPr>
              <w:t xml:space="preserve"> услуги</w:t>
            </w:r>
          </w:p>
        </w:tc>
        <w:tc>
          <w:tcPr>
            <w:tcW w:w="1560" w:type="dxa"/>
          </w:tcPr>
          <w:p w14:paraId="2E807F6D" w14:textId="1FE9E10C" w:rsidR="00B83FB2" w:rsidRPr="00441902" w:rsidRDefault="00F9272A" w:rsidP="00643139">
            <w:pPr>
              <w:pStyle w:val="TableParagraph"/>
              <w:tabs>
                <w:tab w:val="left" w:pos="8647"/>
              </w:tabs>
              <w:jc w:val="center"/>
              <w:rPr>
                <w:rFonts w:eastAsia="Calibri"/>
                <w:lang w:val="ru-RU"/>
              </w:rPr>
            </w:pPr>
            <w:r w:rsidRPr="00441902">
              <w:rPr>
                <w:rFonts w:eastAsia="Calibri"/>
                <w:lang w:val="ru-RU"/>
              </w:rPr>
              <w:lastRenderedPageBreak/>
              <w:t xml:space="preserve">регистрация результата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 услуги</w:t>
            </w:r>
          </w:p>
        </w:tc>
        <w:tc>
          <w:tcPr>
            <w:tcW w:w="1701" w:type="dxa"/>
          </w:tcPr>
          <w:p w14:paraId="12A54241" w14:textId="6A6B53D6" w:rsidR="00B83FB2" w:rsidRPr="00441902" w:rsidRDefault="00F9272A" w:rsidP="00643139">
            <w:pPr>
              <w:pStyle w:val="TableParagraph"/>
              <w:tabs>
                <w:tab w:val="left" w:pos="8647"/>
              </w:tabs>
              <w:jc w:val="center"/>
              <w:rPr>
                <w:rFonts w:eastAsia="Calibri"/>
                <w:lang w:val="ru-RU"/>
              </w:rPr>
            </w:pPr>
            <w:r w:rsidRPr="00441902">
              <w:rPr>
                <w:rFonts w:eastAsia="Calibri"/>
                <w:lang w:val="ru-RU"/>
              </w:rPr>
              <w:t xml:space="preserve">в день окончания </w:t>
            </w:r>
            <w:proofErr w:type="spellStart"/>
            <w:proofErr w:type="gramStart"/>
            <w:r w:rsidRPr="00441902">
              <w:rPr>
                <w:rFonts w:eastAsia="Calibri"/>
                <w:lang w:val="ru-RU"/>
              </w:rPr>
              <w:t>административ</w:t>
            </w:r>
            <w:proofErr w:type="spellEnd"/>
            <w:r w:rsidR="00643139">
              <w:rPr>
                <w:rFonts w:eastAsia="Calibri"/>
                <w:lang w:val="ru-RU"/>
              </w:rPr>
              <w:t>-</w:t>
            </w:r>
            <w:r w:rsidRPr="00441902">
              <w:rPr>
                <w:rFonts w:eastAsia="Calibri"/>
                <w:lang w:val="ru-RU"/>
              </w:rPr>
              <w:t>ной</w:t>
            </w:r>
            <w:proofErr w:type="gramEnd"/>
            <w:r w:rsidRPr="00441902">
              <w:rPr>
                <w:rFonts w:eastAsia="Calibri"/>
                <w:lang w:val="ru-RU"/>
              </w:rPr>
              <w:t xml:space="preserve"> процедуры принятия решения</w:t>
            </w:r>
          </w:p>
        </w:tc>
        <w:tc>
          <w:tcPr>
            <w:tcW w:w="1275" w:type="dxa"/>
          </w:tcPr>
          <w:p w14:paraId="68EB804B" w14:textId="34E52EFE" w:rsidR="00B83FB2" w:rsidRPr="00441902" w:rsidRDefault="00F9272A" w:rsidP="00643139">
            <w:pPr>
              <w:pStyle w:val="TableParagraph"/>
              <w:tabs>
                <w:tab w:val="left" w:pos="8647"/>
              </w:tabs>
              <w:jc w:val="center"/>
              <w:rPr>
                <w:lang w:val="ru-RU"/>
              </w:rPr>
            </w:pPr>
            <w:proofErr w:type="spellStart"/>
            <w:proofErr w:type="gramStart"/>
            <w:r w:rsidRPr="00441902">
              <w:rPr>
                <w:rFonts w:eastAsia="Calibri"/>
                <w:lang w:val="ru-RU"/>
              </w:rPr>
              <w:t>должност</w:t>
            </w:r>
            <w:r w:rsidR="00643139">
              <w:rPr>
                <w:rFonts w:eastAsia="Calibri"/>
                <w:lang w:val="ru-RU"/>
              </w:rPr>
              <w:t>-</w:t>
            </w:r>
            <w:r w:rsidRPr="00441902">
              <w:rPr>
                <w:rFonts w:eastAsia="Calibri"/>
                <w:lang w:val="ru-RU"/>
              </w:rPr>
              <w:t>ное</w:t>
            </w:r>
            <w:proofErr w:type="spellEnd"/>
            <w:proofErr w:type="gramEnd"/>
            <w:r w:rsidRPr="00441902">
              <w:rPr>
                <w:rFonts w:eastAsia="Calibri"/>
                <w:lang w:val="ru-RU"/>
              </w:rPr>
              <w:t xml:space="preserve"> лицо, ответствен</w:t>
            </w:r>
            <w:r w:rsidR="00643139">
              <w:rPr>
                <w:rFonts w:eastAsia="Calibri"/>
                <w:lang w:val="ru-RU"/>
              </w:rPr>
              <w:t>-</w:t>
            </w:r>
            <w:proofErr w:type="spellStart"/>
            <w:r w:rsidRPr="00441902">
              <w:rPr>
                <w:rFonts w:eastAsia="Calibri"/>
                <w:lang w:val="ru-RU"/>
              </w:rPr>
              <w:t>ное</w:t>
            </w:r>
            <w:proofErr w:type="spellEnd"/>
            <w:r w:rsidRPr="00441902">
              <w:rPr>
                <w:rFonts w:eastAsia="Calibri"/>
                <w:lang w:val="ru-RU"/>
              </w:rPr>
              <w:t xml:space="preserve"> </w:t>
            </w:r>
            <w:r w:rsidRPr="00441902">
              <w:rPr>
                <w:rFonts w:eastAsia="Calibri"/>
                <w:lang w:val="ru-RU"/>
              </w:rPr>
              <w:br/>
              <w:t xml:space="preserve">за </w:t>
            </w:r>
            <w:proofErr w:type="spellStart"/>
            <w:r w:rsidRPr="00441902">
              <w:rPr>
                <w:rFonts w:eastAsia="Calibri"/>
                <w:lang w:val="ru-RU"/>
              </w:rPr>
              <w:t>предостав</w:t>
            </w:r>
            <w:r w:rsidR="00643139">
              <w:rPr>
                <w:rFonts w:eastAsia="Calibri"/>
                <w:lang w:val="ru-RU"/>
              </w:rPr>
              <w:t>-</w:t>
            </w:r>
            <w:r w:rsidRPr="00441902">
              <w:rPr>
                <w:rFonts w:eastAsia="Calibri"/>
                <w:lang w:val="ru-RU"/>
              </w:rPr>
              <w:t>ление</w:t>
            </w:r>
            <w:proofErr w:type="spellEnd"/>
            <w:r w:rsidRPr="00441902">
              <w:rPr>
                <w:rFonts w:eastAsia="Calibri"/>
                <w:lang w:val="ru-RU"/>
              </w:rPr>
              <w:t xml:space="preserve"> </w:t>
            </w:r>
            <w:proofErr w:type="spellStart"/>
            <w:r w:rsidRPr="00441902">
              <w:rPr>
                <w:rFonts w:eastAsia="Calibri"/>
                <w:lang w:val="ru-RU"/>
              </w:rPr>
              <w:t>муници</w:t>
            </w:r>
            <w:r w:rsidR="00643139">
              <w:rPr>
                <w:rFonts w:eastAsia="Calibri"/>
                <w:lang w:val="ru-RU"/>
              </w:rPr>
              <w:t>-</w:t>
            </w:r>
            <w:r w:rsidRPr="00441902">
              <w:rPr>
                <w:rFonts w:eastAsia="Calibri"/>
                <w:lang w:val="ru-RU"/>
              </w:rPr>
              <w:t>пальной</w:t>
            </w:r>
            <w:proofErr w:type="spellEnd"/>
            <w:r w:rsidRPr="00441902">
              <w:rPr>
                <w:rFonts w:eastAsia="Calibri"/>
                <w:lang w:val="ru-RU"/>
              </w:rPr>
              <w:t xml:space="preserve"> услуги, </w:t>
            </w:r>
            <w:proofErr w:type="spellStart"/>
            <w:r w:rsidRPr="00441902">
              <w:rPr>
                <w:rFonts w:eastAsia="Calibri"/>
                <w:lang w:val="ru-RU"/>
              </w:rPr>
              <w:lastRenderedPageBreak/>
              <w:t>должност</w:t>
            </w:r>
            <w:r w:rsidR="00643139">
              <w:rPr>
                <w:rFonts w:eastAsia="Calibri"/>
                <w:lang w:val="ru-RU"/>
              </w:rPr>
              <w:t>-</w:t>
            </w:r>
            <w:r w:rsidRPr="00441902">
              <w:rPr>
                <w:rFonts w:eastAsia="Calibri"/>
                <w:lang w:val="ru-RU"/>
              </w:rPr>
              <w:t>ное</w:t>
            </w:r>
            <w:proofErr w:type="spellEnd"/>
            <w:r w:rsidRPr="00441902">
              <w:rPr>
                <w:rFonts w:eastAsia="Calibri"/>
                <w:lang w:val="ru-RU"/>
              </w:rPr>
              <w:t xml:space="preserve"> лицо, ответствен</w:t>
            </w:r>
            <w:r w:rsidR="00643139">
              <w:rPr>
                <w:rFonts w:eastAsia="Calibri"/>
                <w:lang w:val="ru-RU"/>
              </w:rPr>
              <w:t>-</w:t>
            </w:r>
            <w:proofErr w:type="spellStart"/>
            <w:r w:rsidR="00643139">
              <w:rPr>
                <w:rFonts w:eastAsia="Calibri"/>
                <w:lang w:val="ru-RU"/>
              </w:rPr>
              <w:t>ное</w:t>
            </w:r>
            <w:proofErr w:type="spellEnd"/>
            <w:r w:rsidR="00643139">
              <w:rPr>
                <w:rFonts w:eastAsia="Calibri"/>
                <w:lang w:val="ru-RU"/>
              </w:rPr>
              <w:t xml:space="preserve"> </w:t>
            </w:r>
            <w:r w:rsidRPr="00441902">
              <w:rPr>
                <w:rFonts w:eastAsia="Calibri"/>
                <w:lang w:val="ru-RU"/>
              </w:rPr>
              <w:t xml:space="preserve">за </w:t>
            </w:r>
            <w:proofErr w:type="spellStart"/>
            <w:r w:rsidRPr="00441902">
              <w:rPr>
                <w:rFonts w:eastAsia="Calibri"/>
                <w:lang w:val="ru-RU"/>
              </w:rPr>
              <w:t>делопроиз</w:t>
            </w:r>
            <w:r w:rsidR="00643139">
              <w:rPr>
                <w:rFonts w:eastAsia="Calibri"/>
                <w:lang w:val="ru-RU"/>
              </w:rPr>
              <w:t>-</w:t>
            </w:r>
            <w:r w:rsidRPr="00441902">
              <w:rPr>
                <w:rFonts w:eastAsia="Calibri"/>
                <w:lang w:val="ru-RU"/>
              </w:rPr>
              <w:t>водство</w:t>
            </w:r>
            <w:proofErr w:type="spellEnd"/>
          </w:p>
        </w:tc>
        <w:tc>
          <w:tcPr>
            <w:tcW w:w="1701" w:type="dxa"/>
          </w:tcPr>
          <w:p w14:paraId="2DA59E6E" w14:textId="5B36A141" w:rsidR="00B83FB2" w:rsidRPr="00441902" w:rsidRDefault="00F9272A" w:rsidP="00643139">
            <w:pPr>
              <w:pStyle w:val="TableParagraph"/>
              <w:tabs>
                <w:tab w:val="left" w:pos="8647"/>
              </w:tabs>
              <w:jc w:val="center"/>
              <w:rPr>
                <w:rFonts w:eastAsia="Calibri"/>
                <w:lang w:val="ru-RU"/>
              </w:rPr>
            </w:pPr>
            <w:proofErr w:type="spellStart"/>
            <w:proofErr w:type="gramStart"/>
            <w:r w:rsidRPr="00441902">
              <w:rPr>
                <w:rFonts w:eastAsia="Calibri"/>
                <w:lang w:val="ru-RU"/>
              </w:rPr>
              <w:lastRenderedPageBreak/>
              <w:t>уполномо</w:t>
            </w:r>
            <w:r w:rsidR="00643139">
              <w:rPr>
                <w:rFonts w:eastAsia="Calibri"/>
                <w:lang w:val="ru-RU"/>
              </w:rPr>
              <w:t>-чен</w:t>
            </w:r>
            <w:r w:rsidRPr="00441902">
              <w:rPr>
                <w:rFonts w:eastAsia="Calibri"/>
                <w:lang w:val="ru-RU"/>
              </w:rPr>
              <w:t>ный</w:t>
            </w:r>
            <w:proofErr w:type="spellEnd"/>
            <w:proofErr w:type="gramEnd"/>
            <w:r w:rsidRPr="00441902">
              <w:rPr>
                <w:rFonts w:eastAsia="Calibri"/>
                <w:lang w:val="ru-RU"/>
              </w:rPr>
              <w:t xml:space="preserve"> орган, департамент / ГИС</w:t>
            </w:r>
          </w:p>
        </w:tc>
        <w:tc>
          <w:tcPr>
            <w:tcW w:w="1276" w:type="dxa"/>
          </w:tcPr>
          <w:p w14:paraId="45BBABFD" w14:textId="5D995A29" w:rsidR="00B83FB2" w:rsidRPr="00441902" w:rsidRDefault="00F9272A" w:rsidP="00643139">
            <w:pPr>
              <w:pStyle w:val="TableParagraph"/>
              <w:tabs>
                <w:tab w:val="left" w:pos="8647"/>
              </w:tabs>
              <w:jc w:val="center"/>
              <w:rPr>
                <w:lang w:val="ru-RU"/>
              </w:rPr>
            </w:pPr>
            <w:proofErr w:type="gramStart"/>
            <w:r w:rsidRPr="00441902">
              <w:rPr>
                <w:rFonts w:eastAsia="Calibri"/>
                <w:lang w:val="ru-RU"/>
              </w:rPr>
              <w:t>подписан</w:t>
            </w:r>
            <w:r w:rsidR="00643139">
              <w:rPr>
                <w:rFonts w:eastAsia="Calibri"/>
                <w:lang w:val="ru-RU"/>
              </w:rPr>
              <w:t>-</w:t>
            </w:r>
            <w:proofErr w:type="spellStart"/>
            <w:r w:rsidRPr="00441902">
              <w:rPr>
                <w:rFonts w:eastAsia="Calibri"/>
                <w:lang w:val="ru-RU"/>
              </w:rPr>
              <w:t>ный</w:t>
            </w:r>
            <w:proofErr w:type="spellEnd"/>
            <w:proofErr w:type="gramEnd"/>
            <w:r w:rsidRPr="00441902">
              <w:rPr>
                <w:rFonts w:eastAsia="Calibri"/>
                <w:lang w:val="ru-RU"/>
              </w:rPr>
              <w:t xml:space="preserve"> </w:t>
            </w:r>
            <w:proofErr w:type="spellStart"/>
            <w:r w:rsidRPr="00441902">
              <w:rPr>
                <w:rFonts w:eastAsia="Calibri"/>
                <w:lang w:val="ru-RU"/>
              </w:rPr>
              <w:t>уполномо</w:t>
            </w:r>
            <w:r w:rsidR="00643139">
              <w:rPr>
                <w:rFonts w:eastAsia="Calibri"/>
                <w:lang w:val="ru-RU"/>
              </w:rPr>
              <w:t>-</w:t>
            </w:r>
            <w:r w:rsidRPr="00441902">
              <w:rPr>
                <w:rFonts w:eastAsia="Calibri"/>
                <w:lang w:val="ru-RU"/>
              </w:rPr>
              <w:t>ченным</w:t>
            </w:r>
            <w:proofErr w:type="spellEnd"/>
            <w:r w:rsidRPr="00441902">
              <w:rPr>
                <w:rFonts w:eastAsia="Calibri"/>
                <w:lang w:val="ru-RU"/>
              </w:rPr>
              <w:t xml:space="preserve"> </w:t>
            </w:r>
            <w:proofErr w:type="spellStart"/>
            <w:r w:rsidRPr="00441902">
              <w:rPr>
                <w:rFonts w:eastAsia="Calibri"/>
                <w:lang w:val="ru-RU"/>
              </w:rPr>
              <w:t>должност</w:t>
            </w:r>
            <w:r w:rsidR="00643139">
              <w:rPr>
                <w:rFonts w:eastAsia="Calibri"/>
                <w:lang w:val="ru-RU"/>
              </w:rPr>
              <w:t>-</w:t>
            </w:r>
            <w:r w:rsidRPr="00441902">
              <w:rPr>
                <w:rFonts w:eastAsia="Calibri"/>
                <w:lang w:val="ru-RU"/>
              </w:rPr>
              <w:t>ным</w:t>
            </w:r>
            <w:proofErr w:type="spellEnd"/>
            <w:r w:rsidRPr="00441902">
              <w:rPr>
                <w:rFonts w:eastAsia="Calibri"/>
                <w:lang w:val="ru-RU"/>
              </w:rPr>
              <w:t xml:space="preserve"> лицом результат </w:t>
            </w:r>
            <w:proofErr w:type="spellStart"/>
            <w:r w:rsidRPr="00441902">
              <w:rPr>
                <w:rFonts w:eastAsia="Calibri"/>
                <w:lang w:val="ru-RU"/>
              </w:rPr>
              <w:t>предостав</w:t>
            </w:r>
            <w:r w:rsidR="00643139">
              <w:rPr>
                <w:rFonts w:eastAsia="Calibri"/>
                <w:lang w:val="ru-RU"/>
              </w:rPr>
              <w:t>-</w:t>
            </w:r>
            <w:r w:rsidRPr="00441902">
              <w:rPr>
                <w:rFonts w:eastAsia="Calibri"/>
                <w:lang w:val="ru-RU"/>
              </w:rPr>
              <w:t>ления</w:t>
            </w:r>
            <w:proofErr w:type="spellEnd"/>
            <w:r w:rsidRPr="00441902">
              <w:rPr>
                <w:rFonts w:eastAsia="Calibri"/>
                <w:lang w:val="ru-RU"/>
              </w:rPr>
              <w:t xml:space="preserve"> </w:t>
            </w:r>
            <w:proofErr w:type="spellStart"/>
            <w:r w:rsidRPr="00441902">
              <w:rPr>
                <w:rFonts w:eastAsia="Calibri"/>
                <w:lang w:val="ru-RU"/>
              </w:rPr>
              <w:t>муници</w:t>
            </w:r>
            <w:r w:rsidR="00643139">
              <w:rPr>
                <w:rFonts w:eastAsia="Calibri"/>
                <w:lang w:val="ru-RU"/>
              </w:rPr>
              <w:t>-</w:t>
            </w:r>
            <w:r w:rsidRPr="00441902">
              <w:rPr>
                <w:rFonts w:eastAsia="Calibri"/>
                <w:lang w:val="ru-RU"/>
              </w:rPr>
              <w:lastRenderedPageBreak/>
              <w:t>пальной</w:t>
            </w:r>
            <w:proofErr w:type="spellEnd"/>
            <w:r w:rsidRPr="00441902">
              <w:rPr>
                <w:rFonts w:eastAsia="Calibri"/>
                <w:lang w:val="ru-RU"/>
              </w:rPr>
              <w:t xml:space="preserve"> услуги</w:t>
            </w:r>
          </w:p>
        </w:tc>
        <w:tc>
          <w:tcPr>
            <w:tcW w:w="1559" w:type="dxa"/>
          </w:tcPr>
          <w:p w14:paraId="4BC1F46F" w14:textId="5D6FC1B4" w:rsidR="00B83FB2" w:rsidRPr="00441902" w:rsidRDefault="00F9272A" w:rsidP="00643139">
            <w:pPr>
              <w:pStyle w:val="TableParagraph"/>
              <w:tabs>
                <w:tab w:val="left" w:pos="8647"/>
              </w:tabs>
              <w:jc w:val="center"/>
              <w:rPr>
                <w:lang w:val="ru-RU"/>
              </w:rPr>
            </w:pPr>
            <w:proofErr w:type="spellStart"/>
            <w:proofErr w:type="gramStart"/>
            <w:r w:rsidRPr="00441902">
              <w:rPr>
                <w:rFonts w:eastAsia="Calibri"/>
                <w:lang w:val="ru-RU"/>
              </w:rPr>
              <w:lastRenderedPageBreak/>
              <w:t>зарегистриро</w:t>
            </w:r>
            <w:proofErr w:type="spellEnd"/>
            <w:r w:rsidR="00643139">
              <w:rPr>
                <w:rFonts w:eastAsia="Calibri"/>
                <w:lang w:val="ru-RU"/>
              </w:rPr>
              <w:t>-</w:t>
            </w:r>
            <w:r w:rsidRPr="00441902">
              <w:rPr>
                <w:rFonts w:eastAsia="Calibri"/>
                <w:lang w:val="ru-RU"/>
              </w:rPr>
              <w:t>ванный</w:t>
            </w:r>
            <w:proofErr w:type="gramEnd"/>
            <w:r w:rsidRPr="00441902">
              <w:rPr>
                <w:rFonts w:eastAsia="Calibri"/>
                <w:lang w:val="ru-RU"/>
              </w:rPr>
              <w:t xml:space="preserve"> документ результата </w:t>
            </w:r>
            <w:proofErr w:type="spell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 услуги</w:t>
            </w:r>
          </w:p>
        </w:tc>
      </w:tr>
      <w:tr w:rsidR="00F9272A" w:rsidRPr="00441902" w14:paraId="0CFB5245" w14:textId="77777777" w:rsidTr="00643139">
        <w:trPr>
          <w:trHeight w:val="2143"/>
          <w:jc w:val="center"/>
        </w:trPr>
        <w:tc>
          <w:tcPr>
            <w:tcW w:w="993" w:type="dxa"/>
          </w:tcPr>
          <w:p w14:paraId="69034DBD" w14:textId="77777777" w:rsidR="00F9272A" w:rsidRPr="00441902" w:rsidRDefault="00F9272A" w:rsidP="00643139">
            <w:pPr>
              <w:pStyle w:val="TableParagraph"/>
              <w:tabs>
                <w:tab w:val="left" w:pos="8647"/>
              </w:tabs>
              <w:rPr>
                <w:rFonts w:eastAsia="Calibri"/>
                <w:lang w:val="ru-RU"/>
              </w:rPr>
            </w:pPr>
          </w:p>
        </w:tc>
        <w:tc>
          <w:tcPr>
            <w:tcW w:w="1560" w:type="dxa"/>
          </w:tcPr>
          <w:p w14:paraId="3ECA4C76" w14:textId="1EE494F3" w:rsidR="00F9272A" w:rsidRPr="00441902" w:rsidRDefault="00F9272A" w:rsidP="00643139">
            <w:pPr>
              <w:pStyle w:val="TableParagraph"/>
              <w:tabs>
                <w:tab w:val="left" w:pos="8647"/>
              </w:tabs>
              <w:jc w:val="center"/>
              <w:rPr>
                <w:rFonts w:eastAsia="Calibri"/>
                <w:lang w:val="ru-RU"/>
              </w:rPr>
            </w:pPr>
            <w:r w:rsidRPr="00441902">
              <w:rPr>
                <w:rFonts w:eastAsia="Calibri"/>
                <w:lang w:val="ru-RU"/>
              </w:rPr>
              <w:t xml:space="preserve">выдача заявителю результата </w:t>
            </w:r>
            <w:proofErr w:type="spellStart"/>
            <w:proofErr w:type="gramStart"/>
            <w:r w:rsidRPr="00441902">
              <w:rPr>
                <w:rFonts w:eastAsia="Calibri"/>
                <w:lang w:val="ru-RU"/>
              </w:rPr>
              <w:t>муниципаль</w:t>
            </w:r>
            <w:proofErr w:type="spellEnd"/>
            <w:r w:rsidR="00643139">
              <w:rPr>
                <w:rFonts w:eastAsia="Calibri"/>
                <w:lang w:val="ru-RU"/>
              </w:rPr>
              <w:t>-ной</w:t>
            </w:r>
            <w:proofErr w:type="gramEnd"/>
            <w:r w:rsidR="00643139">
              <w:rPr>
                <w:rFonts w:eastAsia="Calibri"/>
                <w:lang w:val="ru-RU"/>
              </w:rPr>
              <w:t xml:space="preserve"> услуги, </w:t>
            </w:r>
            <w:r w:rsidRPr="00441902">
              <w:rPr>
                <w:rFonts w:eastAsia="Calibri"/>
                <w:lang w:val="ru-RU"/>
              </w:rPr>
              <w:t xml:space="preserve">в </w:t>
            </w:r>
            <w:proofErr w:type="spellStart"/>
            <w:r w:rsidRPr="00441902">
              <w:rPr>
                <w:rFonts w:eastAsia="Calibri"/>
                <w:lang w:val="ru-RU"/>
              </w:rPr>
              <w:t>многофунк</w:t>
            </w:r>
            <w:r w:rsidR="00A2464B">
              <w:rPr>
                <w:rFonts w:eastAsia="Calibri"/>
                <w:lang w:val="ru-RU"/>
              </w:rPr>
              <w:t>-</w:t>
            </w:r>
            <w:r w:rsidRPr="00441902">
              <w:rPr>
                <w:rFonts w:eastAsia="Calibri"/>
                <w:lang w:val="ru-RU"/>
              </w:rPr>
              <w:t>циональном</w:t>
            </w:r>
            <w:proofErr w:type="spellEnd"/>
            <w:r w:rsidRPr="00441902">
              <w:rPr>
                <w:rFonts w:eastAsia="Calibri"/>
                <w:lang w:val="ru-RU"/>
              </w:rPr>
              <w:t xml:space="preserve"> центре</w:t>
            </w:r>
          </w:p>
        </w:tc>
        <w:tc>
          <w:tcPr>
            <w:tcW w:w="1701" w:type="dxa"/>
          </w:tcPr>
          <w:p w14:paraId="71E42DEB" w14:textId="71CBF3A6" w:rsidR="00F9272A" w:rsidRPr="00441902" w:rsidRDefault="00643139" w:rsidP="00A2464B">
            <w:pPr>
              <w:pStyle w:val="TableParagraph"/>
              <w:tabs>
                <w:tab w:val="left" w:pos="8647"/>
              </w:tabs>
              <w:jc w:val="center"/>
              <w:rPr>
                <w:rFonts w:eastAsia="Calibri"/>
                <w:lang w:val="ru-RU"/>
              </w:rPr>
            </w:pPr>
            <w:r>
              <w:rPr>
                <w:rFonts w:eastAsia="Calibri"/>
                <w:lang w:val="ru-RU"/>
              </w:rPr>
              <w:t>в сроки, установлен</w:t>
            </w:r>
            <w:r w:rsidR="00F9272A" w:rsidRPr="00441902">
              <w:rPr>
                <w:rFonts w:eastAsia="Calibri"/>
                <w:lang w:val="ru-RU"/>
              </w:rPr>
              <w:t xml:space="preserve">ные соглашением о взаимодействии между </w:t>
            </w:r>
            <w:proofErr w:type="gramStart"/>
            <w:r w:rsidR="00A2464B">
              <w:rPr>
                <w:rFonts w:eastAsia="Calibri"/>
                <w:lang w:val="ru-RU"/>
              </w:rPr>
              <w:t>у</w:t>
            </w:r>
            <w:r w:rsidR="00F9272A" w:rsidRPr="00441902">
              <w:rPr>
                <w:rFonts w:eastAsia="Calibri"/>
                <w:lang w:val="ru-RU"/>
              </w:rPr>
              <w:t>полномочен</w:t>
            </w:r>
            <w:r>
              <w:rPr>
                <w:rFonts w:eastAsia="Calibri"/>
                <w:lang w:val="ru-RU"/>
              </w:rPr>
              <w:t>-</w:t>
            </w:r>
            <w:proofErr w:type="spellStart"/>
            <w:r w:rsidR="00F9272A" w:rsidRPr="00441902">
              <w:rPr>
                <w:rFonts w:eastAsia="Calibri"/>
                <w:lang w:val="ru-RU"/>
              </w:rPr>
              <w:t>ным</w:t>
            </w:r>
            <w:proofErr w:type="spellEnd"/>
            <w:proofErr w:type="gramEnd"/>
            <w:r w:rsidR="00F9272A" w:rsidRPr="00441902">
              <w:rPr>
                <w:rFonts w:eastAsia="Calibri"/>
                <w:lang w:val="ru-RU"/>
              </w:rPr>
              <w:t xml:space="preserve"> органом и </w:t>
            </w:r>
            <w:proofErr w:type="spellStart"/>
            <w:r w:rsidR="00F9272A" w:rsidRPr="00441902">
              <w:rPr>
                <w:rFonts w:eastAsia="Calibri"/>
                <w:lang w:val="ru-RU"/>
              </w:rPr>
              <w:t>многофунк</w:t>
            </w:r>
            <w:r w:rsidR="00A2464B">
              <w:rPr>
                <w:rFonts w:eastAsia="Calibri"/>
                <w:lang w:val="ru-RU"/>
              </w:rPr>
              <w:t>-</w:t>
            </w:r>
            <w:r w:rsidR="00F9272A" w:rsidRPr="00441902">
              <w:rPr>
                <w:rFonts w:eastAsia="Calibri"/>
                <w:lang w:val="ru-RU"/>
              </w:rPr>
              <w:t>циональным</w:t>
            </w:r>
            <w:proofErr w:type="spellEnd"/>
            <w:r w:rsidR="00F9272A" w:rsidRPr="00441902">
              <w:rPr>
                <w:rFonts w:eastAsia="Calibri"/>
                <w:lang w:val="ru-RU"/>
              </w:rPr>
              <w:t xml:space="preserve"> центром</w:t>
            </w:r>
          </w:p>
        </w:tc>
        <w:tc>
          <w:tcPr>
            <w:tcW w:w="1275" w:type="dxa"/>
          </w:tcPr>
          <w:p w14:paraId="59C29584" w14:textId="6E754E9A" w:rsidR="00F9272A" w:rsidRPr="00441902" w:rsidRDefault="00F9272A" w:rsidP="00A2464B">
            <w:pPr>
              <w:pStyle w:val="TableParagraph"/>
              <w:tabs>
                <w:tab w:val="left" w:pos="8647"/>
              </w:tabs>
              <w:jc w:val="center"/>
              <w:rPr>
                <w:rFonts w:eastAsia="Calibri"/>
                <w:lang w:val="ru-RU"/>
              </w:rPr>
            </w:pPr>
            <w:r w:rsidRPr="00441902">
              <w:rPr>
                <w:rFonts w:eastAsia="Calibri"/>
                <w:lang w:val="ru-RU"/>
              </w:rPr>
              <w:t xml:space="preserve">в сроки, </w:t>
            </w:r>
            <w:proofErr w:type="spellStart"/>
            <w:proofErr w:type="gramStart"/>
            <w:r w:rsidRPr="00441902">
              <w:rPr>
                <w:rFonts w:eastAsia="Calibri"/>
                <w:lang w:val="ru-RU"/>
              </w:rPr>
              <w:t>установ</w:t>
            </w:r>
            <w:proofErr w:type="spellEnd"/>
            <w:r w:rsidR="00643139">
              <w:rPr>
                <w:rFonts w:eastAsia="Calibri"/>
                <w:lang w:val="ru-RU"/>
              </w:rPr>
              <w:t>-</w:t>
            </w:r>
            <w:r w:rsidRPr="00441902">
              <w:rPr>
                <w:rFonts w:eastAsia="Calibri"/>
                <w:lang w:val="ru-RU"/>
              </w:rPr>
              <w:t>ленные</w:t>
            </w:r>
            <w:proofErr w:type="gramEnd"/>
            <w:r w:rsidRPr="00441902">
              <w:rPr>
                <w:rFonts w:eastAsia="Calibri"/>
                <w:lang w:val="ru-RU"/>
              </w:rPr>
              <w:t xml:space="preserve"> </w:t>
            </w:r>
            <w:proofErr w:type="spellStart"/>
            <w:r w:rsidRPr="00441902">
              <w:rPr>
                <w:rFonts w:eastAsia="Calibri"/>
                <w:lang w:val="ru-RU"/>
              </w:rPr>
              <w:t>соглаше</w:t>
            </w:r>
            <w:r w:rsidR="00A2464B">
              <w:rPr>
                <w:rFonts w:eastAsia="Calibri"/>
                <w:lang w:val="ru-RU"/>
              </w:rPr>
              <w:t>-</w:t>
            </w:r>
            <w:r w:rsidRPr="00441902">
              <w:rPr>
                <w:rFonts w:eastAsia="Calibri"/>
                <w:lang w:val="ru-RU"/>
              </w:rPr>
              <w:t>ни</w:t>
            </w:r>
            <w:r w:rsidR="00643139">
              <w:rPr>
                <w:rFonts w:eastAsia="Calibri"/>
                <w:lang w:val="ru-RU"/>
              </w:rPr>
              <w:t>ем</w:t>
            </w:r>
            <w:proofErr w:type="spellEnd"/>
            <w:r w:rsidR="00643139">
              <w:rPr>
                <w:rFonts w:eastAsia="Calibri"/>
                <w:lang w:val="ru-RU"/>
              </w:rPr>
              <w:t xml:space="preserve"> </w:t>
            </w:r>
            <w:r w:rsidRPr="00441902">
              <w:rPr>
                <w:rFonts w:eastAsia="Calibri"/>
                <w:lang w:val="ru-RU"/>
              </w:rPr>
              <w:t xml:space="preserve">о </w:t>
            </w:r>
            <w:proofErr w:type="spellStart"/>
            <w:r w:rsidRPr="00441902">
              <w:rPr>
                <w:rFonts w:eastAsia="Calibri"/>
                <w:lang w:val="ru-RU"/>
              </w:rPr>
              <w:t>взаимо</w:t>
            </w:r>
            <w:proofErr w:type="spellEnd"/>
            <w:r w:rsidR="00643139">
              <w:rPr>
                <w:rFonts w:eastAsia="Calibri"/>
                <w:lang w:val="ru-RU"/>
              </w:rPr>
              <w:t>-</w:t>
            </w:r>
            <w:r w:rsidRPr="00441902">
              <w:rPr>
                <w:rFonts w:eastAsia="Calibri"/>
                <w:lang w:val="ru-RU"/>
              </w:rPr>
              <w:t xml:space="preserve">действии между </w:t>
            </w:r>
            <w:proofErr w:type="spellStart"/>
            <w:r w:rsidR="00A2464B">
              <w:rPr>
                <w:rFonts w:eastAsia="Calibri"/>
                <w:lang w:val="ru-RU"/>
              </w:rPr>
              <w:t>у</w:t>
            </w:r>
            <w:r w:rsidRPr="00441902">
              <w:rPr>
                <w:rFonts w:eastAsia="Calibri"/>
                <w:lang w:val="ru-RU"/>
              </w:rPr>
              <w:t>полномо</w:t>
            </w:r>
            <w:r w:rsidR="00643139">
              <w:rPr>
                <w:rFonts w:eastAsia="Calibri"/>
                <w:lang w:val="ru-RU"/>
              </w:rPr>
              <w:t>-</w:t>
            </w:r>
            <w:r w:rsidRPr="00441902">
              <w:rPr>
                <w:rFonts w:eastAsia="Calibri"/>
                <w:lang w:val="ru-RU"/>
              </w:rPr>
              <w:t>ченным</w:t>
            </w:r>
            <w:proofErr w:type="spellEnd"/>
            <w:r w:rsidRPr="00441902">
              <w:rPr>
                <w:rFonts w:eastAsia="Calibri"/>
                <w:lang w:val="ru-RU"/>
              </w:rPr>
              <w:t xml:space="preserve"> органом и много</w:t>
            </w:r>
            <w:r w:rsidR="00643139">
              <w:rPr>
                <w:rFonts w:eastAsia="Calibri"/>
                <w:lang w:val="ru-RU"/>
              </w:rPr>
              <w:t>-</w:t>
            </w:r>
            <w:proofErr w:type="spellStart"/>
            <w:r w:rsidRPr="00441902">
              <w:rPr>
                <w:rFonts w:eastAsia="Calibri"/>
                <w:lang w:val="ru-RU"/>
              </w:rPr>
              <w:t>функцио</w:t>
            </w:r>
            <w:proofErr w:type="spellEnd"/>
            <w:r w:rsidR="00A2464B">
              <w:rPr>
                <w:rFonts w:eastAsia="Calibri"/>
                <w:lang w:val="ru-RU"/>
              </w:rPr>
              <w:t>-</w:t>
            </w:r>
            <w:proofErr w:type="spellStart"/>
            <w:r w:rsidR="00A2464B">
              <w:rPr>
                <w:rFonts w:eastAsia="Calibri"/>
                <w:lang w:val="ru-RU"/>
              </w:rPr>
              <w:t>н</w:t>
            </w:r>
            <w:r w:rsidRPr="00441902">
              <w:rPr>
                <w:rFonts w:eastAsia="Calibri"/>
                <w:lang w:val="ru-RU"/>
              </w:rPr>
              <w:t>альным</w:t>
            </w:r>
            <w:proofErr w:type="spellEnd"/>
            <w:r w:rsidRPr="00441902">
              <w:rPr>
                <w:rFonts w:eastAsia="Calibri"/>
                <w:lang w:val="ru-RU"/>
              </w:rPr>
              <w:t xml:space="preserve"> центром</w:t>
            </w:r>
          </w:p>
        </w:tc>
        <w:tc>
          <w:tcPr>
            <w:tcW w:w="1701" w:type="dxa"/>
          </w:tcPr>
          <w:p w14:paraId="18EEE09E" w14:textId="54B714F0" w:rsidR="00F9272A" w:rsidRPr="00441902" w:rsidRDefault="00F9272A" w:rsidP="00A2464B">
            <w:pPr>
              <w:pStyle w:val="TableParagraph"/>
              <w:tabs>
                <w:tab w:val="left" w:pos="8647"/>
              </w:tabs>
              <w:jc w:val="center"/>
              <w:rPr>
                <w:rFonts w:eastAsia="Calibri"/>
              </w:rPr>
            </w:pPr>
            <w:proofErr w:type="spellStart"/>
            <w:r w:rsidRPr="00441902">
              <w:t>работник</w:t>
            </w:r>
            <w:proofErr w:type="spellEnd"/>
            <w:r w:rsidRPr="00441902">
              <w:t xml:space="preserve"> </w:t>
            </w:r>
            <w:proofErr w:type="spellStart"/>
            <w:r w:rsidRPr="00441902">
              <w:t>многофунк</w:t>
            </w:r>
            <w:proofErr w:type="spellEnd"/>
            <w:r w:rsidR="00A2464B">
              <w:rPr>
                <w:lang w:val="ru-RU"/>
              </w:rPr>
              <w:t>-</w:t>
            </w:r>
            <w:proofErr w:type="spellStart"/>
            <w:r w:rsidRPr="00441902">
              <w:t>ционального</w:t>
            </w:r>
            <w:proofErr w:type="spellEnd"/>
            <w:r w:rsidRPr="00441902">
              <w:t xml:space="preserve"> </w:t>
            </w:r>
            <w:proofErr w:type="spellStart"/>
            <w:r w:rsidRPr="00441902">
              <w:t>центра</w:t>
            </w:r>
            <w:proofErr w:type="spellEnd"/>
          </w:p>
        </w:tc>
        <w:tc>
          <w:tcPr>
            <w:tcW w:w="1276" w:type="dxa"/>
          </w:tcPr>
          <w:p w14:paraId="1F2BC3F3" w14:textId="5EAA683A" w:rsidR="00F9272A" w:rsidRPr="00441902" w:rsidRDefault="00F9272A" w:rsidP="00643139">
            <w:pPr>
              <w:pStyle w:val="TableParagraph"/>
              <w:tabs>
                <w:tab w:val="left" w:pos="8647"/>
              </w:tabs>
              <w:jc w:val="center"/>
              <w:rPr>
                <w:rFonts w:eastAsia="Calibri"/>
              </w:rPr>
            </w:pPr>
            <w:proofErr w:type="spellStart"/>
            <w:r w:rsidRPr="00441902">
              <w:rPr>
                <w:rFonts w:eastAsia="Calibri"/>
              </w:rPr>
              <w:t>многофунк</w:t>
            </w:r>
            <w:proofErr w:type="spellEnd"/>
            <w:r w:rsidR="00643139">
              <w:rPr>
                <w:rFonts w:eastAsia="Calibri"/>
                <w:lang w:val="ru-RU"/>
              </w:rPr>
              <w:t>-</w:t>
            </w:r>
            <w:proofErr w:type="spellStart"/>
            <w:r w:rsidR="00643139">
              <w:rPr>
                <w:rFonts w:eastAsia="Calibri"/>
              </w:rPr>
              <w:t>ци</w:t>
            </w:r>
            <w:r w:rsidRPr="00441902">
              <w:rPr>
                <w:rFonts w:eastAsia="Calibri"/>
              </w:rPr>
              <w:t>ональный</w:t>
            </w:r>
            <w:proofErr w:type="spellEnd"/>
            <w:r w:rsidRPr="00441902">
              <w:rPr>
                <w:rFonts w:eastAsia="Calibri"/>
              </w:rPr>
              <w:t xml:space="preserve"> центр</w:t>
            </w:r>
          </w:p>
        </w:tc>
        <w:tc>
          <w:tcPr>
            <w:tcW w:w="1559" w:type="dxa"/>
          </w:tcPr>
          <w:p w14:paraId="6D08FDBE" w14:textId="56B103ED" w:rsidR="00F9272A" w:rsidRPr="00441902" w:rsidRDefault="00F9272A" w:rsidP="00A2464B">
            <w:pPr>
              <w:pStyle w:val="TableParagraph"/>
              <w:tabs>
                <w:tab w:val="left" w:pos="8647"/>
              </w:tabs>
              <w:jc w:val="center"/>
              <w:rPr>
                <w:rFonts w:eastAsia="Calibri"/>
                <w:lang w:val="ru-RU"/>
              </w:rPr>
            </w:pPr>
            <w:r w:rsidRPr="00441902">
              <w:rPr>
                <w:rFonts w:eastAsia="Calibri"/>
                <w:lang w:val="ru-RU"/>
              </w:rPr>
              <w:t xml:space="preserve">указание заявителем </w:t>
            </w:r>
            <w:r w:rsidR="00643139">
              <w:rPr>
                <w:rFonts w:eastAsia="Calibri"/>
                <w:lang w:val="ru-RU"/>
              </w:rPr>
              <w:br/>
              <w:t>в</w:t>
            </w:r>
            <w:r w:rsidRPr="00441902">
              <w:rPr>
                <w:rFonts w:eastAsia="Calibri"/>
                <w:lang w:val="ru-RU"/>
              </w:rPr>
              <w:t xml:space="preserve"> заявлении способа выдачи результата </w:t>
            </w:r>
            <w:proofErr w:type="spellStart"/>
            <w:proofErr w:type="gram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w:t>
            </w:r>
            <w:proofErr w:type="gramEnd"/>
            <w:r w:rsidRPr="00441902">
              <w:rPr>
                <w:rFonts w:eastAsia="Calibri"/>
                <w:lang w:val="ru-RU"/>
              </w:rPr>
              <w:t xml:space="preserve"> услуги в </w:t>
            </w:r>
            <w:proofErr w:type="spellStart"/>
            <w:r w:rsidRPr="00441902">
              <w:rPr>
                <w:rFonts w:eastAsia="Calibri"/>
                <w:lang w:val="ru-RU"/>
              </w:rPr>
              <w:t>многофунк</w:t>
            </w:r>
            <w:r w:rsidR="00A2464B">
              <w:rPr>
                <w:rFonts w:eastAsia="Calibri"/>
                <w:lang w:val="ru-RU"/>
              </w:rPr>
              <w:t>-</w:t>
            </w:r>
            <w:r w:rsidRPr="00441902">
              <w:rPr>
                <w:rFonts w:eastAsia="Calibri"/>
                <w:lang w:val="ru-RU"/>
              </w:rPr>
              <w:t>циональном</w:t>
            </w:r>
            <w:proofErr w:type="spellEnd"/>
            <w:r w:rsidRPr="00441902">
              <w:rPr>
                <w:rFonts w:eastAsia="Calibri"/>
                <w:lang w:val="ru-RU"/>
              </w:rPr>
              <w:t xml:space="preserve"> центре</w:t>
            </w:r>
          </w:p>
        </w:tc>
      </w:tr>
      <w:tr w:rsidR="00F9272A" w:rsidRPr="00441902" w14:paraId="06381E85" w14:textId="77777777" w:rsidTr="00643139">
        <w:trPr>
          <w:trHeight w:val="2143"/>
          <w:jc w:val="center"/>
        </w:trPr>
        <w:tc>
          <w:tcPr>
            <w:tcW w:w="993" w:type="dxa"/>
          </w:tcPr>
          <w:p w14:paraId="76A22423" w14:textId="77777777" w:rsidR="00F9272A" w:rsidRPr="00441902" w:rsidRDefault="00F9272A" w:rsidP="00643139">
            <w:pPr>
              <w:pStyle w:val="TableParagraph"/>
              <w:tabs>
                <w:tab w:val="left" w:pos="8647"/>
              </w:tabs>
              <w:rPr>
                <w:rFonts w:eastAsia="Calibri"/>
                <w:lang w:val="ru-RU"/>
              </w:rPr>
            </w:pPr>
          </w:p>
        </w:tc>
        <w:tc>
          <w:tcPr>
            <w:tcW w:w="1560" w:type="dxa"/>
          </w:tcPr>
          <w:p w14:paraId="45513C24" w14:textId="48F324BC" w:rsidR="00F9272A" w:rsidRPr="00441902" w:rsidRDefault="00F9272A" w:rsidP="00643139">
            <w:pPr>
              <w:pStyle w:val="TableParagraph"/>
              <w:tabs>
                <w:tab w:val="left" w:pos="8647"/>
              </w:tabs>
              <w:jc w:val="center"/>
              <w:rPr>
                <w:rFonts w:eastAsia="Calibri"/>
                <w:lang w:val="ru-RU"/>
              </w:rPr>
            </w:pPr>
            <w:r w:rsidRPr="00441902">
              <w:rPr>
                <w:rFonts w:eastAsia="Calibri"/>
                <w:lang w:val="ru-RU"/>
              </w:rPr>
              <w:t xml:space="preserve">выдача заявителю результата </w:t>
            </w:r>
            <w:proofErr w:type="spellStart"/>
            <w:proofErr w:type="gram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w:t>
            </w:r>
            <w:proofErr w:type="gramEnd"/>
            <w:r w:rsidRPr="00441902">
              <w:rPr>
                <w:rFonts w:eastAsia="Calibri"/>
                <w:lang w:val="ru-RU"/>
              </w:rPr>
              <w:t xml:space="preserve"> услуги, при личном обращении в уполномочен</w:t>
            </w:r>
            <w:r w:rsidR="00643139">
              <w:rPr>
                <w:rFonts w:eastAsia="Calibri"/>
                <w:lang w:val="ru-RU"/>
              </w:rPr>
              <w:t>-</w:t>
            </w:r>
            <w:r w:rsidRPr="00441902">
              <w:rPr>
                <w:rFonts w:eastAsia="Calibri"/>
                <w:lang w:val="ru-RU"/>
              </w:rPr>
              <w:t>ном органе</w:t>
            </w:r>
          </w:p>
        </w:tc>
        <w:tc>
          <w:tcPr>
            <w:tcW w:w="1701" w:type="dxa"/>
          </w:tcPr>
          <w:p w14:paraId="587D115C" w14:textId="74316228" w:rsidR="00F9272A" w:rsidRPr="00643139" w:rsidRDefault="00F9272A" w:rsidP="00643139">
            <w:pPr>
              <w:pStyle w:val="TableParagraph"/>
              <w:tabs>
                <w:tab w:val="left" w:pos="8647"/>
              </w:tabs>
              <w:jc w:val="center"/>
              <w:rPr>
                <w:rFonts w:eastAsia="Calibri"/>
                <w:lang w:val="ru-RU"/>
              </w:rPr>
            </w:pPr>
            <w:r w:rsidRPr="00643139">
              <w:rPr>
                <w:rFonts w:eastAsia="Calibri"/>
                <w:lang w:val="ru-RU"/>
              </w:rPr>
              <w:t>15 минут</w:t>
            </w:r>
          </w:p>
        </w:tc>
        <w:tc>
          <w:tcPr>
            <w:tcW w:w="1275" w:type="dxa"/>
          </w:tcPr>
          <w:p w14:paraId="510FDFEC" w14:textId="7A402464" w:rsidR="00F9272A" w:rsidRPr="00441902" w:rsidRDefault="00F9272A" w:rsidP="00643139">
            <w:pPr>
              <w:pStyle w:val="TableParagraph"/>
              <w:tabs>
                <w:tab w:val="left" w:pos="8647"/>
              </w:tabs>
              <w:jc w:val="center"/>
              <w:rPr>
                <w:rFonts w:eastAsia="Calibri"/>
                <w:lang w:val="ru-RU"/>
              </w:rPr>
            </w:pPr>
            <w:proofErr w:type="spellStart"/>
            <w:proofErr w:type="gramStart"/>
            <w:r w:rsidRPr="00441902">
              <w:rPr>
                <w:rFonts w:eastAsia="Calibri"/>
                <w:lang w:val="ru-RU"/>
              </w:rPr>
              <w:t>должност</w:t>
            </w:r>
            <w:r w:rsidR="00643139">
              <w:rPr>
                <w:rFonts w:eastAsia="Calibri"/>
                <w:lang w:val="ru-RU"/>
              </w:rPr>
              <w:t>-</w:t>
            </w:r>
            <w:r w:rsidRPr="00441902">
              <w:rPr>
                <w:rFonts w:eastAsia="Calibri"/>
                <w:lang w:val="ru-RU"/>
              </w:rPr>
              <w:t>ное</w:t>
            </w:r>
            <w:proofErr w:type="spellEnd"/>
            <w:proofErr w:type="gramEnd"/>
            <w:r w:rsidRPr="00441902">
              <w:rPr>
                <w:rFonts w:eastAsia="Calibri"/>
                <w:lang w:val="ru-RU"/>
              </w:rPr>
              <w:t xml:space="preserve"> лицо</w:t>
            </w:r>
            <w:r w:rsidRPr="00441902">
              <w:rPr>
                <w:lang w:val="ru-RU"/>
              </w:rPr>
              <w:t>, ответствен</w:t>
            </w:r>
            <w:r w:rsidR="00643139">
              <w:rPr>
                <w:lang w:val="ru-RU"/>
              </w:rPr>
              <w:t>-</w:t>
            </w:r>
            <w:proofErr w:type="spellStart"/>
            <w:r w:rsidR="00643139">
              <w:rPr>
                <w:lang w:val="ru-RU"/>
              </w:rPr>
              <w:t>ное</w:t>
            </w:r>
            <w:proofErr w:type="spellEnd"/>
            <w:r w:rsidR="00643139">
              <w:rPr>
                <w:lang w:val="ru-RU"/>
              </w:rPr>
              <w:t xml:space="preserve"> </w:t>
            </w:r>
            <w:r w:rsidRPr="00441902">
              <w:rPr>
                <w:lang w:val="ru-RU"/>
              </w:rPr>
              <w:t xml:space="preserve">за </w:t>
            </w:r>
            <w:proofErr w:type="spellStart"/>
            <w:r w:rsidRPr="00441902">
              <w:rPr>
                <w:lang w:val="ru-RU"/>
              </w:rPr>
              <w:t>предостав</w:t>
            </w:r>
            <w:r w:rsidR="00643139">
              <w:rPr>
                <w:lang w:val="ru-RU"/>
              </w:rPr>
              <w:t>-</w:t>
            </w:r>
            <w:r w:rsidRPr="00441902">
              <w:rPr>
                <w:lang w:val="ru-RU"/>
              </w:rPr>
              <w:t>ление</w:t>
            </w:r>
            <w:proofErr w:type="spellEnd"/>
            <w:r w:rsidRPr="00441902">
              <w:rPr>
                <w:lang w:val="ru-RU"/>
              </w:rPr>
              <w:t xml:space="preserve"> </w:t>
            </w:r>
            <w:proofErr w:type="spellStart"/>
            <w:r w:rsidRPr="00441902">
              <w:rPr>
                <w:lang w:val="ru-RU"/>
              </w:rPr>
              <w:t>муници</w:t>
            </w:r>
            <w:r w:rsidR="00643139">
              <w:rPr>
                <w:lang w:val="ru-RU"/>
              </w:rPr>
              <w:t>-</w:t>
            </w:r>
            <w:r w:rsidRPr="00441902">
              <w:rPr>
                <w:lang w:val="ru-RU"/>
              </w:rPr>
              <w:t>пальной</w:t>
            </w:r>
            <w:proofErr w:type="spellEnd"/>
            <w:r w:rsidRPr="00441902">
              <w:rPr>
                <w:lang w:val="ru-RU"/>
              </w:rPr>
              <w:t xml:space="preserve"> услуги</w:t>
            </w:r>
          </w:p>
        </w:tc>
        <w:tc>
          <w:tcPr>
            <w:tcW w:w="1701" w:type="dxa"/>
          </w:tcPr>
          <w:p w14:paraId="690E30FB" w14:textId="289D3786" w:rsidR="00F9272A" w:rsidRPr="00441902" w:rsidRDefault="00A2464B" w:rsidP="00643139">
            <w:pPr>
              <w:pStyle w:val="TableParagraph"/>
              <w:tabs>
                <w:tab w:val="left" w:pos="8647"/>
              </w:tabs>
              <w:jc w:val="center"/>
              <w:rPr>
                <w:lang w:val="ru-RU"/>
              </w:rPr>
            </w:pPr>
            <w:proofErr w:type="gramStart"/>
            <w:r>
              <w:rPr>
                <w:rFonts w:eastAsia="Calibri"/>
                <w:lang w:val="ru-RU"/>
              </w:rPr>
              <w:t>у</w:t>
            </w:r>
            <w:r w:rsidR="00F9272A" w:rsidRPr="00441902">
              <w:rPr>
                <w:rFonts w:eastAsia="Calibri"/>
                <w:lang w:val="ru-RU"/>
              </w:rPr>
              <w:t>полномочен</w:t>
            </w:r>
            <w:r w:rsidR="00643139">
              <w:rPr>
                <w:rFonts w:eastAsia="Calibri"/>
                <w:lang w:val="ru-RU"/>
              </w:rPr>
              <w:t>-</w:t>
            </w:r>
            <w:proofErr w:type="spellStart"/>
            <w:r w:rsidR="00F9272A" w:rsidRPr="00441902">
              <w:rPr>
                <w:rFonts w:eastAsia="Calibri"/>
                <w:lang w:val="ru-RU"/>
              </w:rPr>
              <w:t>ный</w:t>
            </w:r>
            <w:proofErr w:type="spellEnd"/>
            <w:proofErr w:type="gramEnd"/>
            <w:r w:rsidR="00F9272A" w:rsidRPr="00441902">
              <w:rPr>
                <w:rFonts w:eastAsia="Calibri"/>
                <w:lang w:val="ru-RU"/>
              </w:rPr>
              <w:t xml:space="preserve"> орган</w:t>
            </w:r>
          </w:p>
        </w:tc>
        <w:tc>
          <w:tcPr>
            <w:tcW w:w="1276" w:type="dxa"/>
          </w:tcPr>
          <w:p w14:paraId="6079FBA0" w14:textId="4C092128" w:rsidR="00F9272A" w:rsidRPr="00441902" w:rsidRDefault="00F9272A" w:rsidP="00643139">
            <w:pPr>
              <w:pStyle w:val="TableParagraph"/>
              <w:tabs>
                <w:tab w:val="left" w:pos="8647"/>
              </w:tabs>
              <w:jc w:val="center"/>
              <w:rPr>
                <w:rFonts w:eastAsia="Calibri"/>
                <w:lang w:val="ru-RU"/>
              </w:rPr>
            </w:pPr>
            <w:r w:rsidRPr="00441902">
              <w:rPr>
                <w:rFonts w:eastAsia="Calibri"/>
                <w:lang w:val="ru-RU"/>
              </w:rPr>
              <w:t xml:space="preserve">указание заявителем </w:t>
            </w:r>
            <w:r w:rsidRPr="00441902">
              <w:rPr>
                <w:rFonts w:eastAsia="Calibri"/>
                <w:lang w:val="ru-RU"/>
              </w:rPr>
              <w:br/>
              <w:t xml:space="preserve">в заявлении способа выдачи результата </w:t>
            </w:r>
            <w:r w:rsidRPr="00441902">
              <w:rPr>
                <w:rFonts w:eastAsia="Calibri"/>
                <w:lang w:val="ru-RU"/>
              </w:rPr>
              <w:br/>
              <w:t xml:space="preserve">при личном обращении </w:t>
            </w:r>
            <w:r w:rsidRPr="00441902">
              <w:rPr>
                <w:rFonts w:eastAsia="Calibri"/>
                <w:lang w:val="ru-RU"/>
              </w:rPr>
              <w:br/>
              <w:t xml:space="preserve">в </w:t>
            </w:r>
            <w:proofErr w:type="spellStart"/>
            <w:proofErr w:type="gramStart"/>
            <w:r w:rsidRPr="00441902">
              <w:rPr>
                <w:rFonts w:eastAsia="Calibri"/>
                <w:lang w:val="ru-RU"/>
              </w:rPr>
              <w:t>уполно</w:t>
            </w:r>
            <w:proofErr w:type="spellEnd"/>
            <w:r w:rsidR="00643139">
              <w:rPr>
                <w:rFonts w:eastAsia="Calibri"/>
                <w:lang w:val="ru-RU"/>
              </w:rPr>
              <w:t>-</w:t>
            </w:r>
            <w:r w:rsidRPr="00441902">
              <w:rPr>
                <w:rFonts w:eastAsia="Calibri"/>
                <w:lang w:val="ru-RU"/>
              </w:rPr>
              <w:t>моченный</w:t>
            </w:r>
            <w:proofErr w:type="gramEnd"/>
            <w:r w:rsidRPr="00441902">
              <w:rPr>
                <w:rFonts w:eastAsia="Calibri"/>
                <w:lang w:val="ru-RU"/>
              </w:rPr>
              <w:t xml:space="preserve"> орган</w:t>
            </w:r>
          </w:p>
        </w:tc>
        <w:tc>
          <w:tcPr>
            <w:tcW w:w="1559" w:type="dxa"/>
          </w:tcPr>
          <w:p w14:paraId="42B71F49" w14:textId="59E196C1" w:rsidR="00F9272A" w:rsidRPr="00441902" w:rsidRDefault="00F9272A" w:rsidP="00643139">
            <w:pPr>
              <w:pStyle w:val="TableParagraph"/>
              <w:tabs>
                <w:tab w:val="left" w:pos="8647"/>
              </w:tabs>
              <w:jc w:val="center"/>
              <w:rPr>
                <w:rFonts w:eastAsia="Calibri"/>
                <w:lang w:val="ru-RU"/>
              </w:rPr>
            </w:pPr>
            <w:r w:rsidRPr="00441902">
              <w:rPr>
                <w:rFonts w:eastAsia="Calibri"/>
                <w:lang w:val="ru-RU"/>
              </w:rPr>
              <w:t xml:space="preserve">выдача результата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 xml:space="preserve">ной услуги </w:t>
            </w:r>
            <w:proofErr w:type="spellStart"/>
            <w:r w:rsidRPr="00441902">
              <w:rPr>
                <w:rFonts w:eastAsia="Calibri"/>
                <w:lang w:val="ru-RU"/>
              </w:rPr>
              <w:t>подтверж</w:t>
            </w:r>
            <w:proofErr w:type="spellEnd"/>
            <w:r w:rsidR="00A2464B">
              <w:rPr>
                <w:rFonts w:eastAsia="Calibri"/>
                <w:lang w:val="ru-RU"/>
              </w:rPr>
              <w:t>-</w:t>
            </w:r>
            <w:r w:rsidRPr="00441902">
              <w:rPr>
                <w:rFonts w:eastAsia="Calibri"/>
                <w:lang w:val="ru-RU"/>
              </w:rPr>
              <w:t xml:space="preserve">дается подписью заявителя </w:t>
            </w:r>
            <w:r w:rsidRPr="00441902">
              <w:rPr>
                <w:rFonts w:eastAsia="Calibri"/>
                <w:lang w:val="ru-RU"/>
              </w:rPr>
              <w:br/>
            </w:r>
          </w:p>
        </w:tc>
      </w:tr>
      <w:tr w:rsidR="00D14F27" w:rsidRPr="00441902" w14:paraId="62F64FD0" w14:textId="77777777" w:rsidTr="00643139">
        <w:trPr>
          <w:trHeight w:val="2143"/>
          <w:jc w:val="center"/>
        </w:trPr>
        <w:tc>
          <w:tcPr>
            <w:tcW w:w="993" w:type="dxa"/>
          </w:tcPr>
          <w:p w14:paraId="0B599100" w14:textId="77777777" w:rsidR="00D14F27" w:rsidRPr="00441902" w:rsidRDefault="00D14F27" w:rsidP="00643139">
            <w:pPr>
              <w:pStyle w:val="TableParagraph"/>
              <w:tabs>
                <w:tab w:val="left" w:pos="8647"/>
              </w:tabs>
              <w:rPr>
                <w:rFonts w:eastAsia="Calibri"/>
                <w:lang w:val="ru-RU"/>
              </w:rPr>
            </w:pPr>
          </w:p>
        </w:tc>
        <w:tc>
          <w:tcPr>
            <w:tcW w:w="1560" w:type="dxa"/>
          </w:tcPr>
          <w:p w14:paraId="061C6919" w14:textId="3BC08A8F" w:rsidR="00D14F27" w:rsidRPr="00441902" w:rsidRDefault="00D14F27" w:rsidP="00643139">
            <w:pPr>
              <w:pStyle w:val="TableParagraph"/>
              <w:tabs>
                <w:tab w:val="left" w:pos="8647"/>
              </w:tabs>
              <w:jc w:val="center"/>
              <w:rPr>
                <w:rFonts w:eastAsia="Calibri"/>
                <w:lang w:val="ru-RU"/>
              </w:rPr>
            </w:pPr>
            <w:r w:rsidRPr="00441902">
              <w:rPr>
                <w:rFonts w:eastAsia="Calibri"/>
                <w:lang w:val="ru-RU"/>
              </w:rPr>
              <w:t xml:space="preserve">направление результата </w:t>
            </w:r>
            <w:proofErr w:type="spellStart"/>
            <w:proofErr w:type="gram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w:t>
            </w:r>
            <w:proofErr w:type="gramEnd"/>
            <w:r w:rsidRPr="00441902">
              <w:rPr>
                <w:rFonts w:eastAsia="Calibri"/>
                <w:lang w:val="ru-RU"/>
              </w:rPr>
              <w:t xml:space="preserve"> услуги, почтовым отправлением</w:t>
            </w:r>
          </w:p>
        </w:tc>
        <w:tc>
          <w:tcPr>
            <w:tcW w:w="1701" w:type="dxa"/>
          </w:tcPr>
          <w:p w14:paraId="0AF88B20" w14:textId="4D7C97BB" w:rsidR="00D14F27" w:rsidRPr="00441902" w:rsidRDefault="00D14F27" w:rsidP="00643139">
            <w:pPr>
              <w:pStyle w:val="TableParagraph"/>
              <w:tabs>
                <w:tab w:val="left" w:pos="8647"/>
              </w:tabs>
              <w:jc w:val="center"/>
              <w:rPr>
                <w:rFonts w:eastAsia="Calibri"/>
              </w:rPr>
            </w:pPr>
            <w:r w:rsidRPr="00441902">
              <w:rPr>
                <w:rFonts w:eastAsia="Calibri"/>
              </w:rPr>
              <w:t xml:space="preserve">1 </w:t>
            </w:r>
            <w:proofErr w:type="spellStart"/>
            <w:r w:rsidRPr="00441902">
              <w:rPr>
                <w:rFonts w:eastAsia="Calibri"/>
              </w:rPr>
              <w:t>рабочий</w:t>
            </w:r>
            <w:proofErr w:type="spellEnd"/>
            <w:r w:rsidRPr="00441902">
              <w:rPr>
                <w:rFonts w:eastAsia="Calibri"/>
              </w:rPr>
              <w:t xml:space="preserve"> </w:t>
            </w:r>
            <w:proofErr w:type="spellStart"/>
            <w:r w:rsidRPr="00441902">
              <w:rPr>
                <w:rFonts w:eastAsia="Calibri"/>
              </w:rPr>
              <w:t>день</w:t>
            </w:r>
            <w:proofErr w:type="spellEnd"/>
          </w:p>
        </w:tc>
        <w:tc>
          <w:tcPr>
            <w:tcW w:w="1275" w:type="dxa"/>
          </w:tcPr>
          <w:p w14:paraId="7BFDF016" w14:textId="336274FE" w:rsidR="00D14F27" w:rsidRPr="00441902" w:rsidRDefault="00D14F27" w:rsidP="00643139">
            <w:pPr>
              <w:pStyle w:val="TableParagraph"/>
              <w:tabs>
                <w:tab w:val="left" w:pos="8647"/>
              </w:tabs>
              <w:jc w:val="center"/>
              <w:rPr>
                <w:rFonts w:eastAsia="Calibri"/>
                <w:lang w:val="ru-RU"/>
              </w:rPr>
            </w:pPr>
            <w:proofErr w:type="spellStart"/>
            <w:proofErr w:type="gramStart"/>
            <w:r w:rsidRPr="00441902">
              <w:rPr>
                <w:rFonts w:eastAsia="Calibri"/>
                <w:lang w:val="ru-RU"/>
              </w:rPr>
              <w:t>должност</w:t>
            </w:r>
            <w:r w:rsidR="00643139">
              <w:rPr>
                <w:rFonts w:eastAsia="Calibri"/>
                <w:lang w:val="ru-RU"/>
              </w:rPr>
              <w:t>-</w:t>
            </w:r>
            <w:r w:rsidRPr="00441902">
              <w:rPr>
                <w:rFonts w:eastAsia="Calibri"/>
                <w:lang w:val="ru-RU"/>
              </w:rPr>
              <w:t>ное</w:t>
            </w:r>
            <w:proofErr w:type="spellEnd"/>
            <w:proofErr w:type="gramEnd"/>
            <w:r w:rsidRPr="00441902">
              <w:rPr>
                <w:rFonts w:eastAsia="Calibri"/>
                <w:lang w:val="ru-RU"/>
              </w:rPr>
              <w:t xml:space="preserve"> лицо</w:t>
            </w:r>
            <w:r w:rsidRPr="00441902">
              <w:rPr>
                <w:lang w:val="ru-RU"/>
              </w:rPr>
              <w:t>, ответствен</w:t>
            </w:r>
            <w:r w:rsidR="00643139">
              <w:rPr>
                <w:lang w:val="ru-RU"/>
              </w:rPr>
              <w:t>-</w:t>
            </w:r>
            <w:proofErr w:type="spellStart"/>
            <w:r w:rsidR="00643139">
              <w:rPr>
                <w:lang w:val="ru-RU"/>
              </w:rPr>
              <w:t>ное</w:t>
            </w:r>
            <w:proofErr w:type="spellEnd"/>
            <w:r w:rsidR="00643139">
              <w:rPr>
                <w:lang w:val="ru-RU"/>
              </w:rPr>
              <w:t xml:space="preserve"> </w:t>
            </w:r>
            <w:r w:rsidRPr="00441902">
              <w:rPr>
                <w:lang w:val="ru-RU"/>
              </w:rPr>
              <w:t xml:space="preserve">за </w:t>
            </w:r>
            <w:proofErr w:type="spellStart"/>
            <w:r w:rsidRPr="00441902">
              <w:rPr>
                <w:lang w:val="ru-RU"/>
              </w:rPr>
              <w:t>предостав</w:t>
            </w:r>
            <w:r w:rsidR="00643139">
              <w:rPr>
                <w:lang w:val="ru-RU"/>
              </w:rPr>
              <w:t>-</w:t>
            </w:r>
            <w:r w:rsidRPr="00441902">
              <w:rPr>
                <w:lang w:val="ru-RU"/>
              </w:rPr>
              <w:t>ление</w:t>
            </w:r>
            <w:proofErr w:type="spellEnd"/>
            <w:r w:rsidRPr="00441902">
              <w:rPr>
                <w:lang w:val="ru-RU"/>
              </w:rPr>
              <w:t xml:space="preserve"> </w:t>
            </w:r>
            <w:proofErr w:type="spellStart"/>
            <w:r w:rsidRPr="00441902">
              <w:rPr>
                <w:lang w:val="ru-RU"/>
              </w:rPr>
              <w:t>муници</w:t>
            </w:r>
            <w:r w:rsidR="00643139">
              <w:rPr>
                <w:lang w:val="ru-RU"/>
              </w:rPr>
              <w:t>-</w:t>
            </w:r>
            <w:r w:rsidRPr="00441902">
              <w:rPr>
                <w:lang w:val="ru-RU"/>
              </w:rPr>
              <w:t>пальной</w:t>
            </w:r>
            <w:proofErr w:type="spellEnd"/>
            <w:r w:rsidRPr="00441902">
              <w:rPr>
                <w:lang w:val="ru-RU"/>
              </w:rPr>
              <w:t xml:space="preserve"> услуги</w:t>
            </w:r>
          </w:p>
        </w:tc>
        <w:tc>
          <w:tcPr>
            <w:tcW w:w="1701" w:type="dxa"/>
          </w:tcPr>
          <w:p w14:paraId="57F0754D" w14:textId="533AB5BE" w:rsidR="00D14F27" w:rsidRPr="00441902" w:rsidRDefault="00A2464B" w:rsidP="00643139">
            <w:pPr>
              <w:pStyle w:val="TableParagraph"/>
              <w:tabs>
                <w:tab w:val="left" w:pos="8647"/>
              </w:tabs>
              <w:jc w:val="center"/>
              <w:rPr>
                <w:rFonts w:eastAsia="Calibri"/>
                <w:lang w:val="ru-RU"/>
              </w:rPr>
            </w:pPr>
            <w:proofErr w:type="gramStart"/>
            <w:r>
              <w:rPr>
                <w:rFonts w:eastAsia="Calibri"/>
                <w:lang w:val="ru-RU"/>
              </w:rPr>
              <w:t>у</w:t>
            </w:r>
            <w:r w:rsidR="00D14F27" w:rsidRPr="00441902">
              <w:rPr>
                <w:rFonts w:eastAsia="Calibri"/>
                <w:lang w:val="ru-RU"/>
              </w:rPr>
              <w:t>полномочен</w:t>
            </w:r>
            <w:r w:rsidR="00643139">
              <w:rPr>
                <w:rFonts w:eastAsia="Calibri"/>
                <w:lang w:val="ru-RU"/>
              </w:rPr>
              <w:t>-</w:t>
            </w:r>
            <w:proofErr w:type="spellStart"/>
            <w:r w:rsidR="00D14F27" w:rsidRPr="00441902">
              <w:rPr>
                <w:rFonts w:eastAsia="Calibri"/>
                <w:lang w:val="ru-RU"/>
              </w:rPr>
              <w:t>ный</w:t>
            </w:r>
            <w:proofErr w:type="spellEnd"/>
            <w:proofErr w:type="gramEnd"/>
            <w:r w:rsidR="00D14F27" w:rsidRPr="00441902">
              <w:rPr>
                <w:rFonts w:eastAsia="Calibri"/>
                <w:lang w:val="ru-RU"/>
              </w:rPr>
              <w:t xml:space="preserve"> орган</w:t>
            </w:r>
          </w:p>
        </w:tc>
        <w:tc>
          <w:tcPr>
            <w:tcW w:w="1276" w:type="dxa"/>
          </w:tcPr>
          <w:p w14:paraId="3ED0E7CF" w14:textId="2017B661" w:rsidR="00D14F27" w:rsidRPr="00441902" w:rsidRDefault="00D14F27" w:rsidP="00643139">
            <w:pPr>
              <w:pStyle w:val="TableParagraph"/>
              <w:tabs>
                <w:tab w:val="left" w:pos="8647"/>
              </w:tabs>
              <w:jc w:val="center"/>
              <w:rPr>
                <w:rFonts w:eastAsia="Calibri"/>
                <w:lang w:val="ru-RU"/>
              </w:rPr>
            </w:pPr>
            <w:r w:rsidRPr="00441902">
              <w:rPr>
                <w:rFonts w:eastAsia="Calibri"/>
                <w:lang w:val="ru-RU"/>
              </w:rPr>
              <w:t xml:space="preserve">указание заявителем </w:t>
            </w:r>
            <w:r w:rsidRPr="00441902">
              <w:rPr>
                <w:rFonts w:eastAsia="Calibri"/>
                <w:lang w:val="ru-RU"/>
              </w:rPr>
              <w:br/>
              <w:t xml:space="preserve">в заявлении способа выдачи результата почтовым </w:t>
            </w:r>
            <w:proofErr w:type="spellStart"/>
            <w:proofErr w:type="gramStart"/>
            <w:r w:rsidRPr="00441902">
              <w:rPr>
                <w:rFonts w:eastAsia="Calibri"/>
                <w:lang w:val="ru-RU"/>
              </w:rPr>
              <w:t>отправле</w:t>
            </w:r>
            <w:r w:rsidR="00643139">
              <w:rPr>
                <w:rFonts w:eastAsia="Calibri"/>
                <w:lang w:val="ru-RU"/>
              </w:rPr>
              <w:t>-</w:t>
            </w:r>
            <w:r w:rsidRPr="00441902">
              <w:rPr>
                <w:rFonts w:eastAsia="Calibri"/>
                <w:lang w:val="ru-RU"/>
              </w:rPr>
              <w:t>нием</w:t>
            </w:r>
            <w:proofErr w:type="spellEnd"/>
            <w:proofErr w:type="gramEnd"/>
          </w:p>
        </w:tc>
        <w:tc>
          <w:tcPr>
            <w:tcW w:w="1559" w:type="dxa"/>
          </w:tcPr>
          <w:p w14:paraId="6F59CC0F" w14:textId="35DA4968" w:rsidR="00D14F27" w:rsidRPr="00441902" w:rsidRDefault="00D14F27" w:rsidP="00A2464B">
            <w:pPr>
              <w:pStyle w:val="TableParagraph"/>
              <w:tabs>
                <w:tab w:val="left" w:pos="8647"/>
              </w:tabs>
              <w:jc w:val="center"/>
              <w:rPr>
                <w:rFonts w:eastAsia="Calibri"/>
                <w:lang w:val="ru-RU"/>
              </w:rPr>
            </w:pPr>
            <w:r w:rsidRPr="00441902">
              <w:rPr>
                <w:rFonts w:eastAsia="Calibri"/>
                <w:lang w:val="ru-RU"/>
              </w:rPr>
              <w:t xml:space="preserve">в случае направления результата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ной услуги почтовым отправлением,</w:t>
            </w:r>
            <w:r w:rsidRPr="00441902">
              <w:rPr>
                <w:rFonts w:eastAsiaTheme="minorEastAsia"/>
                <w:lang w:val="ru-RU" w:eastAsia="ru-RU"/>
              </w:rPr>
              <w:t xml:space="preserve"> </w:t>
            </w:r>
            <w:r w:rsidRPr="00441902">
              <w:rPr>
                <w:rFonts w:eastAsia="Calibri"/>
                <w:lang w:val="ru-RU"/>
              </w:rPr>
              <w:t xml:space="preserve">получение его заявителем </w:t>
            </w:r>
            <w:proofErr w:type="spellStart"/>
            <w:r w:rsidRPr="00441902">
              <w:rPr>
                <w:rFonts w:eastAsia="Calibri"/>
                <w:lang w:val="ru-RU"/>
              </w:rPr>
              <w:t>подтверж</w:t>
            </w:r>
            <w:proofErr w:type="spellEnd"/>
            <w:r w:rsidR="00A2464B">
              <w:rPr>
                <w:rFonts w:eastAsia="Calibri"/>
                <w:lang w:val="ru-RU"/>
              </w:rPr>
              <w:t>-</w:t>
            </w:r>
            <w:r w:rsidRPr="00441902">
              <w:rPr>
                <w:rFonts w:eastAsia="Calibri"/>
                <w:lang w:val="ru-RU"/>
              </w:rPr>
              <w:t xml:space="preserve">дается уведомлением </w:t>
            </w:r>
            <w:r w:rsidRPr="00441902">
              <w:rPr>
                <w:rFonts w:eastAsia="Calibri"/>
                <w:lang w:val="ru-RU"/>
              </w:rPr>
              <w:br/>
              <w:t>о вручении</w:t>
            </w:r>
          </w:p>
        </w:tc>
      </w:tr>
      <w:tr w:rsidR="00F002DC" w:rsidRPr="00441902" w14:paraId="66A0CCBC" w14:textId="77777777" w:rsidTr="00643139">
        <w:trPr>
          <w:trHeight w:val="2143"/>
          <w:jc w:val="center"/>
        </w:trPr>
        <w:tc>
          <w:tcPr>
            <w:tcW w:w="993" w:type="dxa"/>
          </w:tcPr>
          <w:p w14:paraId="3A3FF76B" w14:textId="77777777" w:rsidR="00F002DC" w:rsidRPr="00441902" w:rsidRDefault="00F002DC" w:rsidP="00643139">
            <w:pPr>
              <w:pStyle w:val="TableParagraph"/>
              <w:tabs>
                <w:tab w:val="left" w:pos="8647"/>
              </w:tabs>
              <w:rPr>
                <w:rFonts w:eastAsia="Calibri"/>
                <w:lang w:val="ru-RU"/>
              </w:rPr>
            </w:pPr>
          </w:p>
        </w:tc>
        <w:tc>
          <w:tcPr>
            <w:tcW w:w="1560" w:type="dxa"/>
          </w:tcPr>
          <w:p w14:paraId="430394DE" w14:textId="37DB6F4A" w:rsidR="00F002DC" w:rsidRPr="00441902" w:rsidRDefault="00F002DC" w:rsidP="00643139">
            <w:pPr>
              <w:pStyle w:val="TableParagraph"/>
              <w:tabs>
                <w:tab w:val="left" w:pos="8647"/>
              </w:tabs>
              <w:jc w:val="center"/>
              <w:rPr>
                <w:rFonts w:eastAsia="Calibri"/>
                <w:lang w:val="ru-RU"/>
              </w:rPr>
            </w:pPr>
            <w:r w:rsidRPr="00441902">
              <w:rPr>
                <w:rFonts w:eastAsia="Calibri"/>
                <w:lang w:val="ru-RU"/>
              </w:rPr>
              <w:t xml:space="preserve">направление заявителю уведомления о результатах рассмотрения документов, необходимых для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lastRenderedPageBreak/>
              <w:t>ния</w:t>
            </w:r>
            <w:proofErr w:type="spellEnd"/>
            <w:proofErr w:type="gramEnd"/>
            <w:r w:rsidRPr="00441902">
              <w:rPr>
                <w:rFonts w:eastAsia="Calibri"/>
                <w:lang w:val="ru-RU"/>
              </w:rPr>
              <w:t xml:space="preserve"> услуги, содержащее сведения </w:t>
            </w:r>
            <w:r w:rsidRPr="00441902">
              <w:rPr>
                <w:rFonts w:eastAsia="Calibri"/>
                <w:lang w:val="ru-RU"/>
              </w:rPr>
              <w:br/>
              <w:t xml:space="preserve">о принятии </w:t>
            </w:r>
            <w:proofErr w:type="spellStart"/>
            <w:r w:rsidRPr="00441902">
              <w:rPr>
                <w:rFonts w:eastAsia="Calibri"/>
                <w:lang w:val="ru-RU"/>
              </w:rPr>
              <w:t>положитель</w:t>
            </w:r>
            <w:r w:rsidR="00A2464B">
              <w:rPr>
                <w:rFonts w:eastAsia="Calibri"/>
                <w:lang w:val="ru-RU"/>
              </w:rPr>
              <w:t>-</w:t>
            </w:r>
            <w:r w:rsidRPr="00441902">
              <w:rPr>
                <w:rFonts w:eastAsia="Calibri"/>
                <w:lang w:val="ru-RU"/>
              </w:rPr>
              <w:t>ного</w:t>
            </w:r>
            <w:proofErr w:type="spellEnd"/>
            <w:r w:rsidRPr="00441902">
              <w:rPr>
                <w:rFonts w:eastAsia="Calibri"/>
                <w:lang w:val="ru-RU"/>
              </w:rPr>
              <w:t xml:space="preserve"> решения о </w:t>
            </w:r>
            <w:proofErr w:type="spellStart"/>
            <w:r w:rsidRPr="00441902">
              <w:rPr>
                <w:rFonts w:eastAsia="Calibri"/>
                <w:lang w:val="ru-RU"/>
              </w:rPr>
              <w:t>предоставле</w:t>
            </w:r>
            <w:r w:rsidR="00643139">
              <w:rPr>
                <w:rFonts w:eastAsia="Calibri"/>
                <w:lang w:val="ru-RU"/>
              </w:rPr>
              <w:t>-</w:t>
            </w:r>
            <w:r w:rsidRPr="00441902">
              <w:rPr>
                <w:rFonts w:eastAsia="Calibri"/>
                <w:lang w:val="ru-RU"/>
              </w:rPr>
              <w:t>нии</w:t>
            </w:r>
            <w:proofErr w:type="spellEnd"/>
            <w:r w:rsidRPr="00441902">
              <w:rPr>
                <w:rFonts w:eastAsia="Calibri"/>
                <w:lang w:val="ru-RU"/>
              </w:rPr>
              <w:t xml:space="preserve"> услуги и возможности получить результат </w:t>
            </w:r>
            <w:proofErr w:type="spell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r w:rsidRPr="00441902">
              <w:rPr>
                <w:rFonts w:eastAsia="Calibri"/>
                <w:lang w:val="ru-RU"/>
              </w:rPr>
              <w:t xml:space="preserve"> услуги либо мотивирован</w:t>
            </w:r>
            <w:r w:rsidR="00643139">
              <w:rPr>
                <w:rFonts w:eastAsia="Calibri"/>
                <w:lang w:val="ru-RU"/>
              </w:rPr>
              <w:t>-</w:t>
            </w:r>
            <w:proofErr w:type="spellStart"/>
            <w:r w:rsidR="00643139">
              <w:rPr>
                <w:rFonts w:eastAsia="Calibri"/>
                <w:lang w:val="ru-RU"/>
              </w:rPr>
              <w:t>ный</w:t>
            </w:r>
            <w:proofErr w:type="spellEnd"/>
            <w:r w:rsidR="00643139">
              <w:rPr>
                <w:rFonts w:eastAsia="Calibri"/>
                <w:lang w:val="ru-RU"/>
              </w:rPr>
              <w:t xml:space="preserve"> отказ </w:t>
            </w:r>
            <w:r w:rsidRPr="00441902">
              <w:rPr>
                <w:rFonts w:eastAsia="Calibri"/>
                <w:lang w:val="ru-RU"/>
              </w:rPr>
              <w:t xml:space="preserve">в </w:t>
            </w:r>
            <w:proofErr w:type="spellStart"/>
            <w:r w:rsidRPr="00441902">
              <w:rPr>
                <w:rFonts w:eastAsia="Calibri"/>
                <w:lang w:val="ru-RU"/>
              </w:rPr>
              <w:t>предоставле</w:t>
            </w:r>
            <w:r w:rsidR="00643139">
              <w:rPr>
                <w:rFonts w:eastAsia="Calibri"/>
                <w:lang w:val="ru-RU"/>
              </w:rPr>
              <w:t>-</w:t>
            </w:r>
            <w:r w:rsidRPr="00441902">
              <w:rPr>
                <w:rFonts w:eastAsia="Calibri"/>
                <w:lang w:val="ru-RU"/>
              </w:rPr>
              <w:t>нии</w:t>
            </w:r>
            <w:proofErr w:type="spellEnd"/>
            <w:r w:rsidRPr="00441902">
              <w:rPr>
                <w:rFonts w:eastAsia="Calibri"/>
                <w:lang w:val="ru-RU"/>
              </w:rPr>
              <w:t xml:space="preserve"> услуги</w:t>
            </w:r>
          </w:p>
        </w:tc>
        <w:tc>
          <w:tcPr>
            <w:tcW w:w="1701" w:type="dxa"/>
          </w:tcPr>
          <w:p w14:paraId="7B72F00C" w14:textId="4B8A3DC2" w:rsidR="00F002DC" w:rsidRPr="00441902" w:rsidRDefault="00F002DC" w:rsidP="00643139">
            <w:pPr>
              <w:pStyle w:val="TableParagraph"/>
              <w:tabs>
                <w:tab w:val="left" w:pos="8647"/>
              </w:tabs>
              <w:jc w:val="center"/>
              <w:rPr>
                <w:rFonts w:eastAsia="Calibri"/>
                <w:lang w:val="ru-RU"/>
              </w:rPr>
            </w:pPr>
            <w:r w:rsidRPr="00441902">
              <w:rPr>
                <w:rFonts w:eastAsia="Calibri"/>
                <w:lang w:val="ru-RU"/>
              </w:rPr>
              <w:lastRenderedPageBreak/>
              <w:t>в день регистрации результата предоставления муниципальной услуги</w:t>
            </w:r>
          </w:p>
        </w:tc>
        <w:tc>
          <w:tcPr>
            <w:tcW w:w="1275" w:type="dxa"/>
          </w:tcPr>
          <w:p w14:paraId="036FEFAE" w14:textId="1AF9A875" w:rsidR="00F002DC" w:rsidRPr="00441902" w:rsidRDefault="00F002DC" w:rsidP="00643139">
            <w:pPr>
              <w:pStyle w:val="TableParagraph"/>
              <w:tabs>
                <w:tab w:val="left" w:pos="8647"/>
              </w:tabs>
              <w:jc w:val="center"/>
              <w:rPr>
                <w:rFonts w:eastAsia="Calibri"/>
                <w:lang w:val="ru-RU"/>
              </w:rPr>
            </w:pPr>
            <w:proofErr w:type="spellStart"/>
            <w:proofErr w:type="gramStart"/>
            <w:r w:rsidRPr="00441902">
              <w:rPr>
                <w:rFonts w:eastAsia="Calibri"/>
                <w:lang w:val="ru-RU"/>
              </w:rPr>
              <w:t>должност</w:t>
            </w:r>
            <w:r w:rsidR="00643139">
              <w:rPr>
                <w:rFonts w:eastAsia="Calibri"/>
                <w:lang w:val="ru-RU"/>
              </w:rPr>
              <w:t>-</w:t>
            </w:r>
            <w:r w:rsidRPr="00441902">
              <w:rPr>
                <w:rFonts w:eastAsia="Calibri"/>
                <w:lang w:val="ru-RU"/>
              </w:rPr>
              <w:t>ное</w:t>
            </w:r>
            <w:proofErr w:type="spellEnd"/>
            <w:proofErr w:type="gramEnd"/>
            <w:r w:rsidRPr="00441902">
              <w:rPr>
                <w:rFonts w:eastAsia="Calibri"/>
                <w:lang w:val="ru-RU"/>
              </w:rPr>
              <w:t xml:space="preserve"> лицо</w:t>
            </w:r>
            <w:r w:rsidRPr="00441902">
              <w:rPr>
                <w:lang w:val="ru-RU"/>
              </w:rPr>
              <w:t>, ответствен</w:t>
            </w:r>
            <w:r w:rsidR="00643139">
              <w:rPr>
                <w:lang w:val="ru-RU"/>
              </w:rPr>
              <w:t>-</w:t>
            </w:r>
            <w:proofErr w:type="spellStart"/>
            <w:r w:rsidR="00643139">
              <w:rPr>
                <w:lang w:val="ru-RU"/>
              </w:rPr>
              <w:t>ное</w:t>
            </w:r>
            <w:proofErr w:type="spellEnd"/>
            <w:r w:rsidR="00643139">
              <w:rPr>
                <w:lang w:val="ru-RU"/>
              </w:rPr>
              <w:t xml:space="preserve"> </w:t>
            </w:r>
            <w:r w:rsidRPr="00441902">
              <w:rPr>
                <w:lang w:val="ru-RU"/>
              </w:rPr>
              <w:t xml:space="preserve">за </w:t>
            </w:r>
            <w:proofErr w:type="spellStart"/>
            <w:r w:rsidRPr="00441902">
              <w:rPr>
                <w:lang w:val="ru-RU"/>
              </w:rPr>
              <w:t>предостав</w:t>
            </w:r>
            <w:r w:rsidR="00643139">
              <w:rPr>
                <w:lang w:val="ru-RU"/>
              </w:rPr>
              <w:t>-</w:t>
            </w:r>
            <w:r w:rsidRPr="00441902">
              <w:rPr>
                <w:lang w:val="ru-RU"/>
              </w:rPr>
              <w:t>ление</w:t>
            </w:r>
            <w:proofErr w:type="spellEnd"/>
            <w:r w:rsidRPr="00441902">
              <w:rPr>
                <w:lang w:val="ru-RU"/>
              </w:rPr>
              <w:t xml:space="preserve"> </w:t>
            </w:r>
            <w:proofErr w:type="spellStart"/>
            <w:r w:rsidRPr="00441902">
              <w:rPr>
                <w:lang w:val="ru-RU"/>
              </w:rPr>
              <w:t>муници</w:t>
            </w:r>
            <w:r w:rsidR="00643139">
              <w:rPr>
                <w:lang w:val="ru-RU"/>
              </w:rPr>
              <w:t>-</w:t>
            </w:r>
            <w:r w:rsidRPr="00441902">
              <w:rPr>
                <w:lang w:val="ru-RU"/>
              </w:rPr>
              <w:t>пальной</w:t>
            </w:r>
            <w:proofErr w:type="spellEnd"/>
            <w:r w:rsidRPr="00441902">
              <w:rPr>
                <w:lang w:val="ru-RU"/>
              </w:rPr>
              <w:t xml:space="preserve"> услуги</w:t>
            </w:r>
          </w:p>
        </w:tc>
        <w:tc>
          <w:tcPr>
            <w:tcW w:w="1701" w:type="dxa"/>
          </w:tcPr>
          <w:p w14:paraId="784A884D" w14:textId="4D099594" w:rsidR="00F002DC" w:rsidRPr="00441902" w:rsidRDefault="00F002DC" w:rsidP="00643139">
            <w:pPr>
              <w:pStyle w:val="TableParagraph"/>
              <w:tabs>
                <w:tab w:val="left" w:pos="8647"/>
              </w:tabs>
              <w:jc w:val="center"/>
              <w:rPr>
                <w:rFonts w:eastAsia="Calibri"/>
              </w:rPr>
            </w:pPr>
            <w:r w:rsidRPr="00441902">
              <w:rPr>
                <w:rFonts w:eastAsia="Calibri"/>
              </w:rPr>
              <w:t>ГИС</w:t>
            </w:r>
          </w:p>
        </w:tc>
        <w:tc>
          <w:tcPr>
            <w:tcW w:w="1276" w:type="dxa"/>
          </w:tcPr>
          <w:p w14:paraId="5E5BE49D" w14:textId="03BC3905" w:rsidR="00F002DC" w:rsidRPr="00441902" w:rsidRDefault="00F002DC" w:rsidP="00643139">
            <w:pPr>
              <w:pStyle w:val="TableParagraph"/>
              <w:tabs>
                <w:tab w:val="left" w:pos="8647"/>
              </w:tabs>
              <w:jc w:val="center"/>
              <w:rPr>
                <w:rFonts w:eastAsia="Calibri"/>
                <w:lang w:val="ru-RU"/>
              </w:rPr>
            </w:pPr>
            <w:r w:rsidRPr="00441902">
              <w:rPr>
                <w:rFonts w:eastAsia="Calibri"/>
                <w:lang w:val="ru-RU"/>
              </w:rPr>
              <w:t xml:space="preserve">указание заявителем </w:t>
            </w:r>
            <w:r w:rsidRPr="00441902">
              <w:rPr>
                <w:rFonts w:eastAsia="Calibri"/>
                <w:lang w:val="ru-RU"/>
              </w:rPr>
              <w:br/>
              <w:t xml:space="preserve">в заявлении способа получения результата </w:t>
            </w:r>
            <w:r w:rsidRPr="00441902">
              <w:rPr>
                <w:rFonts w:eastAsia="Calibri"/>
                <w:lang w:val="ru-RU"/>
              </w:rPr>
              <w:br/>
              <w:t>в личный кабинет на ЕПГУ</w:t>
            </w:r>
          </w:p>
        </w:tc>
        <w:tc>
          <w:tcPr>
            <w:tcW w:w="1559" w:type="dxa"/>
          </w:tcPr>
          <w:p w14:paraId="065E3195" w14:textId="12F0B84F" w:rsidR="00F002DC" w:rsidRPr="00441902" w:rsidRDefault="00F002DC" w:rsidP="00A2464B">
            <w:pPr>
              <w:pStyle w:val="TableParagraph"/>
              <w:tabs>
                <w:tab w:val="left" w:pos="8647"/>
              </w:tabs>
              <w:jc w:val="center"/>
              <w:rPr>
                <w:rFonts w:eastAsia="Calibri"/>
                <w:lang w:val="ru-RU"/>
              </w:rPr>
            </w:pPr>
            <w:r w:rsidRPr="00441902">
              <w:rPr>
                <w:rFonts w:eastAsia="Calibri"/>
                <w:lang w:val="ru-RU"/>
              </w:rPr>
              <w:t xml:space="preserve">направление результата </w:t>
            </w:r>
            <w:proofErr w:type="spellStart"/>
            <w:proofErr w:type="gramStart"/>
            <w:r w:rsidRPr="00441902">
              <w:rPr>
                <w:rFonts w:eastAsia="Calibri"/>
                <w:lang w:val="ru-RU"/>
              </w:rPr>
              <w:t>предоставле</w:t>
            </w:r>
            <w:r w:rsidR="00643139">
              <w:rPr>
                <w:rFonts w:eastAsia="Calibri"/>
                <w:lang w:val="ru-RU"/>
              </w:rPr>
              <w:t>-</w:t>
            </w:r>
            <w:r w:rsidRPr="00441902">
              <w:rPr>
                <w:rFonts w:eastAsia="Calibri"/>
                <w:lang w:val="ru-RU"/>
              </w:rPr>
              <w:t>ния</w:t>
            </w:r>
            <w:proofErr w:type="spellEnd"/>
            <w:proofErr w:type="gramEnd"/>
            <w:r w:rsidRPr="00441902">
              <w:rPr>
                <w:rFonts w:eastAsia="Calibri"/>
                <w:lang w:val="ru-RU"/>
              </w:rPr>
              <w:t xml:space="preserve"> </w:t>
            </w:r>
            <w:proofErr w:type="spellStart"/>
            <w:r w:rsidRPr="00441902">
              <w:rPr>
                <w:rFonts w:eastAsia="Calibri"/>
                <w:lang w:val="ru-RU"/>
              </w:rPr>
              <w:t>муниципаль</w:t>
            </w:r>
            <w:proofErr w:type="spellEnd"/>
            <w:r w:rsidR="00643139">
              <w:rPr>
                <w:rFonts w:eastAsia="Calibri"/>
                <w:lang w:val="ru-RU"/>
              </w:rPr>
              <w:t>-</w:t>
            </w:r>
            <w:r w:rsidRPr="00441902">
              <w:rPr>
                <w:rFonts w:eastAsia="Calibri"/>
                <w:lang w:val="ru-RU"/>
              </w:rPr>
              <w:t xml:space="preserve">ной услуги </w:t>
            </w:r>
            <w:r w:rsidR="00A2464B">
              <w:rPr>
                <w:rFonts w:eastAsia="Calibri"/>
                <w:lang w:val="ru-RU"/>
              </w:rPr>
              <w:t>з</w:t>
            </w:r>
            <w:r w:rsidRPr="00441902">
              <w:rPr>
                <w:rFonts w:eastAsia="Calibri"/>
                <w:lang w:val="ru-RU"/>
              </w:rPr>
              <w:t>аявителю</w:t>
            </w:r>
            <w:r w:rsidRPr="00441902">
              <w:rPr>
                <w:lang w:val="ru-RU"/>
              </w:rPr>
              <w:t xml:space="preserve"> </w:t>
            </w:r>
            <w:r w:rsidR="00643139">
              <w:rPr>
                <w:lang w:val="ru-RU"/>
              </w:rPr>
              <w:br/>
            </w:r>
            <w:r w:rsidRPr="00441902">
              <w:rPr>
                <w:lang w:val="ru-RU"/>
              </w:rPr>
              <w:t xml:space="preserve">в личный кабинет </w:t>
            </w:r>
            <w:r w:rsidR="00643139">
              <w:rPr>
                <w:lang w:val="ru-RU"/>
              </w:rPr>
              <w:br/>
            </w:r>
            <w:r w:rsidRPr="00441902">
              <w:rPr>
                <w:lang w:val="ru-RU"/>
              </w:rPr>
              <w:lastRenderedPageBreak/>
              <w:t>на ЕПГУ</w:t>
            </w:r>
          </w:p>
        </w:tc>
      </w:tr>
    </w:tbl>
    <w:p w14:paraId="75C810AC" w14:textId="77777777" w:rsidR="00EE0B6D" w:rsidRDefault="00EE0B6D" w:rsidP="00F9099D">
      <w:pPr>
        <w:widowControl w:val="0"/>
        <w:tabs>
          <w:tab w:val="left" w:pos="567"/>
          <w:tab w:val="left" w:pos="8647"/>
        </w:tabs>
        <w:ind w:firstLine="426"/>
        <w:jc w:val="both"/>
        <w:rPr>
          <w:b/>
          <w:color w:val="000000"/>
        </w:rPr>
      </w:pPr>
      <w:bookmarkStart w:id="3" w:name="_GoBack"/>
      <w:bookmarkEnd w:id="3"/>
    </w:p>
    <w:p w14:paraId="1F98FBA1" w14:textId="77777777" w:rsidR="00E97D58" w:rsidRDefault="00E97D58" w:rsidP="00F9099D">
      <w:pPr>
        <w:tabs>
          <w:tab w:val="left" w:pos="8647"/>
        </w:tabs>
        <w:autoSpaceDE w:val="0"/>
        <w:autoSpaceDN w:val="0"/>
        <w:adjustRightInd w:val="0"/>
        <w:ind w:right="282"/>
        <w:jc w:val="right"/>
        <w:rPr>
          <w:rStyle w:val="Exact"/>
          <w:rFonts w:eastAsia="Calibri"/>
          <w:color w:val="000000" w:themeColor="text1"/>
          <w:sz w:val="28"/>
          <w:szCs w:val="28"/>
        </w:rPr>
      </w:pPr>
    </w:p>
    <w:sectPr w:rsidR="00E97D58" w:rsidSect="00EB350B">
      <w:headerReference w:type="default" r:id="rId21"/>
      <w:headerReference w:type="first" r:id="rId22"/>
      <w:pgSz w:w="11906" w:h="16838"/>
      <w:pgMar w:top="1418" w:right="1247" w:bottom="1134" w:left="153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F0B6" w14:textId="77777777" w:rsidR="009A1C45" w:rsidRDefault="009A1C45" w:rsidP="00DC02D9">
      <w:r>
        <w:separator/>
      </w:r>
    </w:p>
  </w:endnote>
  <w:endnote w:type="continuationSeparator" w:id="0">
    <w:p w14:paraId="5F8B855B" w14:textId="77777777" w:rsidR="009A1C45" w:rsidRDefault="009A1C45"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6104" w14:textId="77777777" w:rsidR="009A1C45" w:rsidRDefault="009A1C45" w:rsidP="00DC02D9">
      <w:r>
        <w:separator/>
      </w:r>
    </w:p>
  </w:footnote>
  <w:footnote w:type="continuationSeparator" w:id="0">
    <w:p w14:paraId="4E9434B8" w14:textId="77777777" w:rsidR="009A1C45" w:rsidRDefault="009A1C45"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E124" w14:textId="42D08F51" w:rsidR="001F0EA9" w:rsidRDefault="001F0EA9">
    <w:pPr>
      <w:pStyle w:val="a5"/>
      <w:jc w:val="center"/>
    </w:pPr>
  </w:p>
  <w:p w14:paraId="04123AA9" w14:textId="77777777" w:rsidR="001F0EA9" w:rsidRDefault="001F0EA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40684"/>
      <w:docPartObj>
        <w:docPartGallery w:val="Page Numbers (Top of Page)"/>
        <w:docPartUnique/>
      </w:docPartObj>
    </w:sdtPr>
    <w:sdtEndPr/>
    <w:sdtContent>
      <w:p w14:paraId="4945C343" w14:textId="77777777" w:rsidR="00646EB5" w:rsidRDefault="00646EB5" w:rsidP="00646EB5">
        <w:pPr>
          <w:pStyle w:val="a5"/>
          <w:jc w:val="center"/>
        </w:pPr>
      </w:p>
      <w:p w14:paraId="5817B994" w14:textId="1460BB7B" w:rsidR="001F0EA9" w:rsidRDefault="00EB350B" w:rsidP="00646EB5">
        <w:pPr>
          <w:pStyle w:val="a5"/>
          <w:jc w:val="center"/>
        </w:pPr>
        <w:r>
          <w:fldChar w:fldCharType="begin"/>
        </w:r>
        <w:r>
          <w:instrText>PAGE   \* MERGEFORMAT</w:instrText>
        </w:r>
        <w:r>
          <w:fldChar w:fldCharType="separate"/>
        </w:r>
        <w:r w:rsidR="00FE263A">
          <w:rPr>
            <w:noProof/>
          </w:rPr>
          <w:t>52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62063"/>
      <w:docPartObj>
        <w:docPartGallery w:val="Page Numbers (Top of Page)"/>
        <w:docPartUnique/>
      </w:docPartObj>
    </w:sdtPr>
    <w:sdtEndPr/>
    <w:sdtContent>
      <w:p w14:paraId="0C5C7BA1" w14:textId="77777777" w:rsidR="00EB350B" w:rsidRDefault="00EB350B" w:rsidP="00EB350B">
        <w:pPr>
          <w:pStyle w:val="a5"/>
          <w:jc w:val="center"/>
        </w:pPr>
      </w:p>
      <w:p w14:paraId="60FCE262" w14:textId="52FF9373" w:rsidR="001F0EA9" w:rsidRPr="00961795" w:rsidRDefault="00EB350B" w:rsidP="00EB350B">
        <w:pPr>
          <w:pStyle w:val="a5"/>
          <w:jc w:val="center"/>
        </w:pPr>
        <w:r>
          <w:fldChar w:fldCharType="begin"/>
        </w:r>
        <w:r>
          <w:instrText>PAGE   \* MERGEFORMAT</w:instrText>
        </w:r>
        <w:r>
          <w:fldChar w:fldCharType="separate"/>
        </w:r>
        <w:r w:rsidR="00FE263A">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1D1AF056"/>
    <w:lvl w:ilvl="0" w:tplc="A852E588">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12D38"/>
    <w:multiLevelType w:val="multilevel"/>
    <w:tmpl w:val="F3B4E2F2"/>
    <w:lvl w:ilvl="0">
      <w:start w:val="2"/>
      <w:numFmt w:val="decimal"/>
      <w:lvlText w:val="%1."/>
      <w:lvlJc w:val="left"/>
      <w:pPr>
        <w:ind w:left="600" w:hanging="600"/>
      </w:pPr>
      <w:rPr>
        <w:rFonts w:hint="default"/>
      </w:rPr>
    </w:lvl>
    <w:lvl w:ilvl="1">
      <w:start w:val="15"/>
      <w:numFmt w:val="decimal"/>
      <w:lvlText w:val="%1.%2."/>
      <w:lvlJc w:val="left"/>
      <w:pPr>
        <w:ind w:left="3414"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15:restartNumberingAfterBreak="0">
    <w:nsid w:val="10210172"/>
    <w:multiLevelType w:val="hybridMultilevel"/>
    <w:tmpl w:val="5AAAB0B2"/>
    <w:lvl w:ilvl="0" w:tplc="3FAAE480">
      <w:start w:val="1"/>
      <w:numFmt w:val="decimal"/>
      <w:lvlText w:val="%1)"/>
      <w:lvlJc w:val="left"/>
      <w:pPr>
        <w:ind w:left="217" w:hanging="391"/>
        <w:jc w:val="left"/>
      </w:pPr>
      <w:rPr>
        <w:rFonts w:ascii="Times New Roman" w:eastAsia="Times New Roman" w:hAnsi="Times New Roman" w:cs="Times New Roman" w:hint="default"/>
        <w:w w:val="100"/>
        <w:sz w:val="28"/>
        <w:szCs w:val="28"/>
        <w:lang w:val="ru-RU" w:eastAsia="en-US" w:bidi="ar-SA"/>
      </w:rPr>
    </w:lvl>
    <w:lvl w:ilvl="1" w:tplc="A7145B3A">
      <w:numFmt w:val="bullet"/>
      <w:lvlText w:val="•"/>
      <w:lvlJc w:val="left"/>
      <w:pPr>
        <w:ind w:left="1248" w:hanging="391"/>
      </w:pPr>
      <w:rPr>
        <w:rFonts w:hint="default"/>
        <w:lang w:val="ru-RU" w:eastAsia="en-US" w:bidi="ar-SA"/>
      </w:rPr>
    </w:lvl>
    <w:lvl w:ilvl="2" w:tplc="3382838E">
      <w:numFmt w:val="bullet"/>
      <w:lvlText w:val="•"/>
      <w:lvlJc w:val="left"/>
      <w:pPr>
        <w:ind w:left="2277" w:hanging="391"/>
      </w:pPr>
      <w:rPr>
        <w:rFonts w:hint="default"/>
        <w:lang w:val="ru-RU" w:eastAsia="en-US" w:bidi="ar-SA"/>
      </w:rPr>
    </w:lvl>
    <w:lvl w:ilvl="3" w:tplc="883E2E02">
      <w:numFmt w:val="bullet"/>
      <w:lvlText w:val="•"/>
      <w:lvlJc w:val="left"/>
      <w:pPr>
        <w:ind w:left="3305" w:hanging="391"/>
      </w:pPr>
      <w:rPr>
        <w:rFonts w:hint="default"/>
        <w:lang w:val="ru-RU" w:eastAsia="en-US" w:bidi="ar-SA"/>
      </w:rPr>
    </w:lvl>
    <w:lvl w:ilvl="4" w:tplc="84088B8C">
      <w:numFmt w:val="bullet"/>
      <w:lvlText w:val="•"/>
      <w:lvlJc w:val="left"/>
      <w:pPr>
        <w:ind w:left="4334" w:hanging="391"/>
      </w:pPr>
      <w:rPr>
        <w:rFonts w:hint="default"/>
        <w:lang w:val="ru-RU" w:eastAsia="en-US" w:bidi="ar-SA"/>
      </w:rPr>
    </w:lvl>
    <w:lvl w:ilvl="5" w:tplc="FD703D64">
      <w:numFmt w:val="bullet"/>
      <w:lvlText w:val="•"/>
      <w:lvlJc w:val="left"/>
      <w:pPr>
        <w:ind w:left="5362" w:hanging="391"/>
      </w:pPr>
      <w:rPr>
        <w:rFonts w:hint="default"/>
        <w:lang w:val="ru-RU" w:eastAsia="en-US" w:bidi="ar-SA"/>
      </w:rPr>
    </w:lvl>
    <w:lvl w:ilvl="6" w:tplc="8ABCAFFE">
      <w:numFmt w:val="bullet"/>
      <w:lvlText w:val="•"/>
      <w:lvlJc w:val="left"/>
      <w:pPr>
        <w:ind w:left="6391" w:hanging="391"/>
      </w:pPr>
      <w:rPr>
        <w:rFonts w:hint="default"/>
        <w:lang w:val="ru-RU" w:eastAsia="en-US" w:bidi="ar-SA"/>
      </w:rPr>
    </w:lvl>
    <w:lvl w:ilvl="7" w:tplc="24984A3C">
      <w:numFmt w:val="bullet"/>
      <w:lvlText w:val="•"/>
      <w:lvlJc w:val="left"/>
      <w:pPr>
        <w:ind w:left="7419" w:hanging="391"/>
      </w:pPr>
      <w:rPr>
        <w:rFonts w:hint="default"/>
        <w:lang w:val="ru-RU" w:eastAsia="en-US" w:bidi="ar-SA"/>
      </w:rPr>
    </w:lvl>
    <w:lvl w:ilvl="8" w:tplc="3864B762">
      <w:numFmt w:val="bullet"/>
      <w:lvlText w:val="•"/>
      <w:lvlJc w:val="left"/>
      <w:pPr>
        <w:ind w:left="8448" w:hanging="391"/>
      </w:pPr>
      <w:rPr>
        <w:rFonts w:hint="default"/>
        <w:lang w:val="ru-RU" w:eastAsia="en-US" w:bidi="ar-SA"/>
      </w:rPr>
    </w:lvl>
  </w:abstractNum>
  <w:abstractNum w:abstractNumId="3" w15:restartNumberingAfterBreak="0">
    <w:nsid w:val="1AAA125D"/>
    <w:multiLevelType w:val="multilevel"/>
    <w:tmpl w:val="225A2DA0"/>
    <w:lvl w:ilvl="0">
      <w:start w:val="3"/>
      <w:numFmt w:val="decimal"/>
      <w:lvlText w:val="%1"/>
      <w:lvlJc w:val="left"/>
      <w:pPr>
        <w:ind w:left="1484" w:hanging="560"/>
        <w:jc w:val="left"/>
      </w:pPr>
      <w:rPr>
        <w:rFonts w:hint="default"/>
        <w:lang w:val="ru-RU" w:eastAsia="en-US" w:bidi="ar-SA"/>
      </w:rPr>
    </w:lvl>
    <w:lvl w:ilvl="1">
      <w:start w:val="1"/>
      <w:numFmt w:val="decimal"/>
      <w:lvlText w:val="%1.%2."/>
      <w:lvlJc w:val="left"/>
      <w:pPr>
        <w:ind w:left="1484" w:hanging="56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4" w15:restartNumberingAfterBreak="0">
    <w:nsid w:val="1F3314D6"/>
    <w:multiLevelType w:val="multilevel"/>
    <w:tmpl w:val="C270D458"/>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5" w15:restartNumberingAfterBreak="0">
    <w:nsid w:val="24725DDC"/>
    <w:multiLevelType w:val="multilevel"/>
    <w:tmpl w:val="1722C836"/>
    <w:lvl w:ilvl="0">
      <w:start w:val="2"/>
      <w:numFmt w:val="decimal"/>
      <w:lvlText w:val="%1."/>
      <w:lvlJc w:val="left"/>
      <w:pPr>
        <w:ind w:left="600" w:hanging="600"/>
      </w:pPr>
      <w:rPr>
        <w:rFonts w:hint="default"/>
      </w:rPr>
    </w:lvl>
    <w:lvl w:ilvl="1">
      <w:start w:val="26"/>
      <w:numFmt w:val="decimal"/>
      <w:lvlText w:val="%1.%2."/>
      <w:lvlJc w:val="left"/>
      <w:pPr>
        <w:ind w:left="152" w:hanging="72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6" w15:restartNumberingAfterBreak="0">
    <w:nsid w:val="291E2FBF"/>
    <w:multiLevelType w:val="hybridMultilevel"/>
    <w:tmpl w:val="FE0A51EE"/>
    <w:lvl w:ilvl="0" w:tplc="7CC2B608">
      <w:start w:val="1"/>
      <w:numFmt w:val="upperRoman"/>
      <w:lvlText w:val="%1."/>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1" w:tplc="E1BEE940">
      <w:numFmt w:val="bullet"/>
      <w:lvlText w:val="•"/>
      <w:lvlJc w:val="left"/>
      <w:pPr>
        <w:ind w:left="5298" w:hanging="720"/>
      </w:pPr>
      <w:rPr>
        <w:rFonts w:hint="default"/>
        <w:lang w:val="ru-RU" w:eastAsia="en-US" w:bidi="ar-SA"/>
      </w:rPr>
    </w:lvl>
    <w:lvl w:ilvl="2" w:tplc="D9066EE0">
      <w:numFmt w:val="bullet"/>
      <w:lvlText w:val="•"/>
      <w:lvlJc w:val="left"/>
      <w:pPr>
        <w:ind w:left="5877" w:hanging="720"/>
      </w:pPr>
      <w:rPr>
        <w:rFonts w:hint="default"/>
        <w:lang w:val="ru-RU" w:eastAsia="en-US" w:bidi="ar-SA"/>
      </w:rPr>
    </w:lvl>
    <w:lvl w:ilvl="3" w:tplc="F79254FA">
      <w:numFmt w:val="bullet"/>
      <w:lvlText w:val="•"/>
      <w:lvlJc w:val="left"/>
      <w:pPr>
        <w:ind w:left="6455" w:hanging="720"/>
      </w:pPr>
      <w:rPr>
        <w:rFonts w:hint="default"/>
        <w:lang w:val="ru-RU" w:eastAsia="en-US" w:bidi="ar-SA"/>
      </w:rPr>
    </w:lvl>
    <w:lvl w:ilvl="4" w:tplc="8A8EEAC0">
      <w:numFmt w:val="bullet"/>
      <w:lvlText w:val="•"/>
      <w:lvlJc w:val="left"/>
      <w:pPr>
        <w:ind w:left="7034" w:hanging="720"/>
      </w:pPr>
      <w:rPr>
        <w:rFonts w:hint="default"/>
        <w:lang w:val="ru-RU" w:eastAsia="en-US" w:bidi="ar-SA"/>
      </w:rPr>
    </w:lvl>
    <w:lvl w:ilvl="5" w:tplc="50B466B2">
      <w:numFmt w:val="bullet"/>
      <w:lvlText w:val="•"/>
      <w:lvlJc w:val="left"/>
      <w:pPr>
        <w:ind w:left="7612" w:hanging="720"/>
      </w:pPr>
      <w:rPr>
        <w:rFonts w:hint="default"/>
        <w:lang w:val="ru-RU" w:eastAsia="en-US" w:bidi="ar-SA"/>
      </w:rPr>
    </w:lvl>
    <w:lvl w:ilvl="6" w:tplc="2E34FED0">
      <w:numFmt w:val="bullet"/>
      <w:lvlText w:val="•"/>
      <w:lvlJc w:val="left"/>
      <w:pPr>
        <w:ind w:left="8191" w:hanging="720"/>
      </w:pPr>
      <w:rPr>
        <w:rFonts w:hint="default"/>
        <w:lang w:val="ru-RU" w:eastAsia="en-US" w:bidi="ar-SA"/>
      </w:rPr>
    </w:lvl>
    <w:lvl w:ilvl="7" w:tplc="FF805912">
      <w:numFmt w:val="bullet"/>
      <w:lvlText w:val="•"/>
      <w:lvlJc w:val="left"/>
      <w:pPr>
        <w:ind w:left="8769" w:hanging="720"/>
      </w:pPr>
      <w:rPr>
        <w:rFonts w:hint="default"/>
        <w:lang w:val="ru-RU" w:eastAsia="en-US" w:bidi="ar-SA"/>
      </w:rPr>
    </w:lvl>
    <w:lvl w:ilvl="8" w:tplc="671886A4">
      <w:numFmt w:val="bullet"/>
      <w:lvlText w:val="•"/>
      <w:lvlJc w:val="left"/>
      <w:pPr>
        <w:ind w:left="9348" w:hanging="720"/>
      </w:pPr>
      <w:rPr>
        <w:rFonts w:hint="default"/>
        <w:lang w:val="ru-RU" w:eastAsia="en-US" w:bidi="ar-SA"/>
      </w:rPr>
    </w:lvl>
  </w:abstractNum>
  <w:abstractNum w:abstractNumId="7" w15:restartNumberingAfterBreak="0">
    <w:nsid w:val="2C974B7C"/>
    <w:multiLevelType w:val="multilevel"/>
    <w:tmpl w:val="399681DA"/>
    <w:lvl w:ilvl="0">
      <w:start w:val="2"/>
      <w:numFmt w:val="decimal"/>
      <w:lvlText w:val="%1."/>
      <w:lvlJc w:val="left"/>
      <w:pPr>
        <w:ind w:left="600" w:hanging="600"/>
      </w:pPr>
      <w:rPr>
        <w:rFonts w:hint="default"/>
      </w:rPr>
    </w:lvl>
    <w:lvl w:ilvl="1">
      <w:start w:val="1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2CE46CD2"/>
    <w:multiLevelType w:val="hybridMultilevel"/>
    <w:tmpl w:val="6D74811A"/>
    <w:lvl w:ilvl="0" w:tplc="D3A63B0A">
      <w:start w:val="5"/>
      <w:numFmt w:val="decimal"/>
      <w:lvlText w:val="%1."/>
      <w:lvlJc w:val="left"/>
      <w:pPr>
        <w:ind w:left="4383" w:hanging="360"/>
      </w:pPr>
      <w:rPr>
        <w:rFonts w:eastAsia="Calibri" w:hint="default"/>
      </w:rPr>
    </w:lvl>
    <w:lvl w:ilvl="1" w:tplc="04190019" w:tentative="1">
      <w:start w:val="1"/>
      <w:numFmt w:val="lowerLetter"/>
      <w:lvlText w:val="%2."/>
      <w:lvlJc w:val="left"/>
      <w:pPr>
        <w:ind w:left="5103" w:hanging="360"/>
      </w:pPr>
    </w:lvl>
    <w:lvl w:ilvl="2" w:tplc="0419001B" w:tentative="1">
      <w:start w:val="1"/>
      <w:numFmt w:val="lowerRoman"/>
      <w:lvlText w:val="%3."/>
      <w:lvlJc w:val="right"/>
      <w:pPr>
        <w:ind w:left="5823" w:hanging="180"/>
      </w:pPr>
    </w:lvl>
    <w:lvl w:ilvl="3" w:tplc="0419000F" w:tentative="1">
      <w:start w:val="1"/>
      <w:numFmt w:val="decimal"/>
      <w:lvlText w:val="%4."/>
      <w:lvlJc w:val="left"/>
      <w:pPr>
        <w:ind w:left="6543" w:hanging="360"/>
      </w:pPr>
    </w:lvl>
    <w:lvl w:ilvl="4" w:tplc="04190019" w:tentative="1">
      <w:start w:val="1"/>
      <w:numFmt w:val="lowerLetter"/>
      <w:lvlText w:val="%5."/>
      <w:lvlJc w:val="left"/>
      <w:pPr>
        <w:ind w:left="7263" w:hanging="360"/>
      </w:pPr>
    </w:lvl>
    <w:lvl w:ilvl="5" w:tplc="0419001B" w:tentative="1">
      <w:start w:val="1"/>
      <w:numFmt w:val="lowerRoman"/>
      <w:lvlText w:val="%6."/>
      <w:lvlJc w:val="right"/>
      <w:pPr>
        <w:ind w:left="7983" w:hanging="180"/>
      </w:pPr>
    </w:lvl>
    <w:lvl w:ilvl="6" w:tplc="0419000F" w:tentative="1">
      <w:start w:val="1"/>
      <w:numFmt w:val="decimal"/>
      <w:lvlText w:val="%7."/>
      <w:lvlJc w:val="left"/>
      <w:pPr>
        <w:ind w:left="8703" w:hanging="360"/>
      </w:pPr>
    </w:lvl>
    <w:lvl w:ilvl="7" w:tplc="04190019" w:tentative="1">
      <w:start w:val="1"/>
      <w:numFmt w:val="lowerLetter"/>
      <w:lvlText w:val="%8."/>
      <w:lvlJc w:val="left"/>
      <w:pPr>
        <w:ind w:left="9423" w:hanging="360"/>
      </w:pPr>
    </w:lvl>
    <w:lvl w:ilvl="8" w:tplc="0419001B" w:tentative="1">
      <w:start w:val="1"/>
      <w:numFmt w:val="lowerRoman"/>
      <w:lvlText w:val="%9."/>
      <w:lvlJc w:val="right"/>
      <w:pPr>
        <w:ind w:left="10143" w:hanging="180"/>
      </w:pPr>
    </w:lvl>
  </w:abstractNum>
  <w:abstractNum w:abstractNumId="9" w15:restartNumberingAfterBreak="0">
    <w:nsid w:val="2D5B3BED"/>
    <w:multiLevelType w:val="multilevel"/>
    <w:tmpl w:val="A6BE3C80"/>
    <w:lvl w:ilvl="0">
      <w:start w:val="1"/>
      <w:numFmt w:val="decimal"/>
      <w:lvlText w:val="%1."/>
      <w:lvlJc w:val="left"/>
      <w:pPr>
        <w:ind w:left="1129" w:hanging="420"/>
      </w:pPr>
      <w:rPr>
        <w:rFonts w:hint="default"/>
      </w:rPr>
    </w:lvl>
    <w:lvl w:ilvl="1">
      <w:start w:val="1"/>
      <w:numFmt w:val="decimal"/>
      <w:isLgl/>
      <w:lvlText w:val="%1.%2"/>
      <w:lvlJc w:val="left"/>
      <w:pPr>
        <w:ind w:left="1129" w:hanging="4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15:restartNumberingAfterBreak="0">
    <w:nsid w:val="2F98074F"/>
    <w:multiLevelType w:val="multilevel"/>
    <w:tmpl w:val="1958B49C"/>
    <w:lvl w:ilvl="0">
      <w:start w:val="2"/>
      <w:numFmt w:val="decimal"/>
      <w:lvlText w:val="%1."/>
      <w:lvlJc w:val="left"/>
      <w:pPr>
        <w:ind w:left="600" w:hanging="600"/>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170" w:hanging="720"/>
      </w:pPr>
      <w:rPr>
        <w:rFonts w:hint="default"/>
      </w:rPr>
    </w:lvl>
    <w:lvl w:ilvl="3">
      <w:start w:val="1"/>
      <w:numFmt w:val="decimal"/>
      <w:lvlText w:val="%1.%2.%3.%4."/>
      <w:lvlJc w:val="left"/>
      <w:pPr>
        <w:ind w:left="255" w:hanging="108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65" w:hanging="1440"/>
      </w:pPr>
      <w:rPr>
        <w:rFonts w:hint="default"/>
      </w:rPr>
    </w:lvl>
    <w:lvl w:ilvl="6">
      <w:start w:val="1"/>
      <w:numFmt w:val="decimal"/>
      <w:lvlText w:val="%1.%2.%3.%4.%5.%6.%7."/>
      <w:lvlJc w:val="left"/>
      <w:pPr>
        <w:ind w:left="150" w:hanging="1800"/>
      </w:pPr>
      <w:rPr>
        <w:rFonts w:hint="default"/>
      </w:rPr>
    </w:lvl>
    <w:lvl w:ilvl="7">
      <w:start w:val="1"/>
      <w:numFmt w:val="decimal"/>
      <w:lvlText w:val="%1.%2.%3.%4.%5.%6.%7.%8."/>
      <w:lvlJc w:val="left"/>
      <w:pPr>
        <w:ind w:left="-125" w:hanging="1800"/>
      </w:pPr>
      <w:rPr>
        <w:rFonts w:hint="default"/>
      </w:rPr>
    </w:lvl>
    <w:lvl w:ilvl="8">
      <w:start w:val="1"/>
      <w:numFmt w:val="decimal"/>
      <w:lvlText w:val="%1.%2.%3.%4.%5.%6.%7.%8.%9."/>
      <w:lvlJc w:val="left"/>
      <w:pPr>
        <w:ind w:left="-40" w:hanging="2160"/>
      </w:pPr>
      <w:rPr>
        <w:rFonts w:hint="default"/>
      </w:rPr>
    </w:lvl>
  </w:abstractNum>
  <w:abstractNum w:abstractNumId="11" w15:restartNumberingAfterBreak="0">
    <w:nsid w:val="2FD37D67"/>
    <w:multiLevelType w:val="hybridMultilevel"/>
    <w:tmpl w:val="3C18EF58"/>
    <w:lvl w:ilvl="0" w:tplc="EE8AE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1A7F86"/>
    <w:multiLevelType w:val="multilevel"/>
    <w:tmpl w:val="C73E0B2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3" w15:restartNumberingAfterBreak="0">
    <w:nsid w:val="367F5DF1"/>
    <w:multiLevelType w:val="hybridMultilevel"/>
    <w:tmpl w:val="62E67A2E"/>
    <w:lvl w:ilvl="0" w:tplc="9D7E9468">
      <w:start w:val="1"/>
      <w:numFmt w:val="decimal"/>
      <w:lvlText w:val="%1)"/>
      <w:lvlJc w:val="left"/>
      <w:pPr>
        <w:ind w:left="217" w:hanging="341"/>
        <w:jc w:val="left"/>
      </w:pPr>
      <w:rPr>
        <w:rFonts w:ascii="Times New Roman" w:eastAsia="Times New Roman" w:hAnsi="Times New Roman" w:cs="Times New Roman" w:hint="default"/>
        <w:w w:val="100"/>
        <w:sz w:val="28"/>
        <w:szCs w:val="28"/>
        <w:lang w:val="ru-RU" w:eastAsia="en-US" w:bidi="ar-SA"/>
      </w:rPr>
    </w:lvl>
    <w:lvl w:ilvl="1" w:tplc="D9AE9F7E">
      <w:numFmt w:val="bullet"/>
      <w:lvlText w:val="•"/>
      <w:lvlJc w:val="left"/>
      <w:pPr>
        <w:ind w:left="1248" w:hanging="341"/>
      </w:pPr>
      <w:rPr>
        <w:rFonts w:hint="default"/>
        <w:lang w:val="ru-RU" w:eastAsia="en-US" w:bidi="ar-SA"/>
      </w:rPr>
    </w:lvl>
    <w:lvl w:ilvl="2" w:tplc="40EAAC52">
      <w:numFmt w:val="bullet"/>
      <w:lvlText w:val="•"/>
      <w:lvlJc w:val="left"/>
      <w:pPr>
        <w:ind w:left="2277" w:hanging="341"/>
      </w:pPr>
      <w:rPr>
        <w:rFonts w:hint="default"/>
        <w:lang w:val="ru-RU" w:eastAsia="en-US" w:bidi="ar-SA"/>
      </w:rPr>
    </w:lvl>
    <w:lvl w:ilvl="3" w:tplc="72DE1648">
      <w:numFmt w:val="bullet"/>
      <w:lvlText w:val="•"/>
      <w:lvlJc w:val="left"/>
      <w:pPr>
        <w:ind w:left="3305" w:hanging="341"/>
      </w:pPr>
      <w:rPr>
        <w:rFonts w:hint="default"/>
        <w:lang w:val="ru-RU" w:eastAsia="en-US" w:bidi="ar-SA"/>
      </w:rPr>
    </w:lvl>
    <w:lvl w:ilvl="4" w:tplc="500892EE">
      <w:numFmt w:val="bullet"/>
      <w:lvlText w:val="•"/>
      <w:lvlJc w:val="left"/>
      <w:pPr>
        <w:ind w:left="4334" w:hanging="341"/>
      </w:pPr>
      <w:rPr>
        <w:rFonts w:hint="default"/>
        <w:lang w:val="ru-RU" w:eastAsia="en-US" w:bidi="ar-SA"/>
      </w:rPr>
    </w:lvl>
    <w:lvl w:ilvl="5" w:tplc="60728A24">
      <w:numFmt w:val="bullet"/>
      <w:lvlText w:val="•"/>
      <w:lvlJc w:val="left"/>
      <w:pPr>
        <w:ind w:left="5362" w:hanging="341"/>
      </w:pPr>
      <w:rPr>
        <w:rFonts w:hint="default"/>
        <w:lang w:val="ru-RU" w:eastAsia="en-US" w:bidi="ar-SA"/>
      </w:rPr>
    </w:lvl>
    <w:lvl w:ilvl="6" w:tplc="188AA9D6">
      <w:numFmt w:val="bullet"/>
      <w:lvlText w:val="•"/>
      <w:lvlJc w:val="left"/>
      <w:pPr>
        <w:ind w:left="6391" w:hanging="341"/>
      </w:pPr>
      <w:rPr>
        <w:rFonts w:hint="default"/>
        <w:lang w:val="ru-RU" w:eastAsia="en-US" w:bidi="ar-SA"/>
      </w:rPr>
    </w:lvl>
    <w:lvl w:ilvl="7" w:tplc="21449682">
      <w:numFmt w:val="bullet"/>
      <w:lvlText w:val="•"/>
      <w:lvlJc w:val="left"/>
      <w:pPr>
        <w:ind w:left="7419" w:hanging="341"/>
      </w:pPr>
      <w:rPr>
        <w:rFonts w:hint="default"/>
        <w:lang w:val="ru-RU" w:eastAsia="en-US" w:bidi="ar-SA"/>
      </w:rPr>
    </w:lvl>
    <w:lvl w:ilvl="8" w:tplc="9DCC0E10">
      <w:numFmt w:val="bullet"/>
      <w:lvlText w:val="•"/>
      <w:lvlJc w:val="left"/>
      <w:pPr>
        <w:ind w:left="8448" w:hanging="341"/>
      </w:pPr>
      <w:rPr>
        <w:rFonts w:hint="default"/>
        <w:lang w:val="ru-RU" w:eastAsia="en-US" w:bidi="ar-SA"/>
      </w:rPr>
    </w:lvl>
  </w:abstractNum>
  <w:abstractNum w:abstractNumId="14" w15:restartNumberingAfterBreak="0">
    <w:nsid w:val="37B9790D"/>
    <w:multiLevelType w:val="multilevel"/>
    <w:tmpl w:val="2B4A449E"/>
    <w:lvl w:ilvl="0">
      <w:start w:val="1"/>
      <w:numFmt w:val="decimal"/>
      <w:lvlText w:val="%1"/>
      <w:lvlJc w:val="left"/>
      <w:pPr>
        <w:ind w:left="375" w:hanging="375"/>
      </w:pPr>
      <w:rPr>
        <w:rFonts w:hint="default"/>
      </w:rPr>
    </w:lvl>
    <w:lvl w:ilvl="1">
      <w:start w:val="1"/>
      <w:numFmt w:val="decimal"/>
      <w:lvlText w:val="%2."/>
      <w:lvlJc w:val="left"/>
      <w:pPr>
        <w:ind w:left="1788" w:hanging="720"/>
      </w:pPr>
      <w:rPr>
        <w:rFonts w:ascii="Times New Roman" w:eastAsia="Times New Roman" w:hAnsi="Times New Roman" w:cs="Times New Roman"/>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5" w15:restartNumberingAfterBreak="0">
    <w:nsid w:val="39146B19"/>
    <w:multiLevelType w:val="multilevel"/>
    <w:tmpl w:val="411C1A56"/>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6" w15:restartNumberingAfterBreak="0">
    <w:nsid w:val="3A0516EA"/>
    <w:multiLevelType w:val="multilevel"/>
    <w:tmpl w:val="CB843A8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7" w15:restartNumberingAfterBreak="0">
    <w:nsid w:val="3DA345DE"/>
    <w:multiLevelType w:val="multilevel"/>
    <w:tmpl w:val="3DE25A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6EF07F6"/>
    <w:multiLevelType w:val="multilevel"/>
    <w:tmpl w:val="477A9570"/>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712" w:hanging="144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9" w15:restartNumberingAfterBreak="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0"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1" w15:restartNumberingAfterBreak="0">
    <w:nsid w:val="577569B4"/>
    <w:multiLevelType w:val="multilevel"/>
    <w:tmpl w:val="4C0CFD2C"/>
    <w:lvl w:ilvl="0">
      <w:start w:val="1"/>
      <w:numFmt w:val="decimal"/>
      <w:lvlText w:val="%1."/>
      <w:lvlJc w:val="left"/>
      <w:pPr>
        <w:ind w:left="1065"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59DD2AD7"/>
    <w:multiLevelType w:val="hybridMultilevel"/>
    <w:tmpl w:val="5E568A80"/>
    <w:lvl w:ilvl="0" w:tplc="C19E53C2">
      <w:start w:val="1"/>
      <w:numFmt w:val="decimal"/>
      <w:lvlText w:val="%1)"/>
      <w:lvlJc w:val="left"/>
      <w:pPr>
        <w:ind w:left="217" w:hanging="358"/>
        <w:jc w:val="right"/>
      </w:pPr>
      <w:rPr>
        <w:rFonts w:ascii="Times New Roman" w:eastAsia="Times New Roman" w:hAnsi="Times New Roman" w:cs="Times New Roman" w:hint="default"/>
        <w:w w:val="100"/>
        <w:sz w:val="28"/>
        <w:szCs w:val="28"/>
        <w:lang w:val="ru-RU" w:eastAsia="en-US" w:bidi="ar-SA"/>
      </w:rPr>
    </w:lvl>
    <w:lvl w:ilvl="1" w:tplc="9B66336A">
      <w:numFmt w:val="bullet"/>
      <w:lvlText w:val="•"/>
      <w:lvlJc w:val="left"/>
      <w:pPr>
        <w:ind w:left="1248" w:hanging="358"/>
      </w:pPr>
      <w:rPr>
        <w:rFonts w:hint="default"/>
        <w:lang w:val="ru-RU" w:eastAsia="en-US" w:bidi="ar-SA"/>
      </w:rPr>
    </w:lvl>
    <w:lvl w:ilvl="2" w:tplc="EA9299BA">
      <w:numFmt w:val="bullet"/>
      <w:lvlText w:val="•"/>
      <w:lvlJc w:val="left"/>
      <w:pPr>
        <w:ind w:left="2277" w:hanging="358"/>
      </w:pPr>
      <w:rPr>
        <w:rFonts w:hint="default"/>
        <w:lang w:val="ru-RU" w:eastAsia="en-US" w:bidi="ar-SA"/>
      </w:rPr>
    </w:lvl>
    <w:lvl w:ilvl="3" w:tplc="0E089994">
      <w:numFmt w:val="bullet"/>
      <w:lvlText w:val="•"/>
      <w:lvlJc w:val="left"/>
      <w:pPr>
        <w:ind w:left="3305" w:hanging="358"/>
      </w:pPr>
      <w:rPr>
        <w:rFonts w:hint="default"/>
        <w:lang w:val="ru-RU" w:eastAsia="en-US" w:bidi="ar-SA"/>
      </w:rPr>
    </w:lvl>
    <w:lvl w:ilvl="4" w:tplc="36C0D248">
      <w:numFmt w:val="bullet"/>
      <w:lvlText w:val="•"/>
      <w:lvlJc w:val="left"/>
      <w:pPr>
        <w:ind w:left="4334" w:hanging="358"/>
      </w:pPr>
      <w:rPr>
        <w:rFonts w:hint="default"/>
        <w:lang w:val="ru-RU" w:eastAsia="en-US" w:bidi="ar-SA"/>
      </w:rPr>
    </w:lvl>
    <w:lvl w:ilvl="5" w:tplc="BC221248">
      <w:numFmt w:val="bullet"/>
      <w:lvlText w:val="•"/>
      <w:lvlJc w:val="left"/>
      <w:pPr>
        <w:ind w:left="5362" w:hanging="358"/>
      </w:pPr>
      <w:rPr>
        <w:rFonts w:hint="default"/>
        <w:lang w:val="ru-RU" w:eastAsia="en-US" w:bidi="ar-SA"/>
      </w:rPr>
    </w:lvl>
    <w:lvl w:ilvl="6" w:tplc="A2005430">
      <w:numFmt w:val="bullet"/>
      <w:lvlText w:val="•"/>
      <w:lvlJc w:val="left"/>
      <w:pPr>
        <w:ind w:left="6391" w:hanging="358"/>
      </w:pPr>
      <w:rPr>
        <w:rFonts w:hint="default"/>
        <w:lang w:val="ru-RU" w:eastAsia="en-US" w:bidi="ar-SA"/>
      </w:rPr>
    </w:lvl>
    <w:lvl w:ilvl="7" w:tplc="3AAAF462">
      <w:numFmt w:val="bullet"/>
      <w:lvlText w:val="•"/>
      <w:lvlJc w:val="left"/>
      <w:pPr>
        <w:ind w:left="7419" w:hanging="358"/>
      </w:pPr>
      <w:rPr>
        <w:rFonts w:hint="default"/>
        <w:lang w:val="ru-RU" w:eastAsia="en-US" w:bidi="ar-SA"/>
      </w:rPr>
    </w:lvl>
    <w:lvl w:ilvl="8" w:tplc="041E4D3C">
      <w:numFmt w:val="bullet"/>
      <w:lvlText w:val="•"/>
      <w:lvlJc w:val="left"/>
      <w:pPr>
        <w:ind w:left="8448" w:hanging="358"/>
      </w:pPr>
      <w:rPr>
        <w:rFonts w:hint="default"/>
        <w:lang w:val="ru-RU" w:eastAsia="en-US" w:bidi="ar-SA"/>
      </w:rPr>
    </w:lvl>
  </w:abstractNum>
  <w:abstractNum w:abstractNumId="23" w15:restartNumberingAfterBreak="0">
    <w:nsid w:val="5F7B4CAA"/>
    <w:multiLevelType w:val="multilevel"/>
    <w:tmpl w:val="835849EA"/>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4" w15:restartNumberingAfterBreak="0">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15:restartNumberingAfterBreak="0">
    <w:nsid w:val="64BA7A35"/>
    <w:multiLevelType w:val="multilevel"/>
    <w:tmpl w:val="4FA04508"/>
    <w:lvl w:ilvl="0">
      <w:start w:val="2"/>
      <w:numFmt w:val="decimal"/>
      <w:lvlText w:val="%1."/>
      <w:lvlJc w:val="left"/>
      <w:pPr>
        <w:ind w:left="600" w:hanging="600"/>
      </w:pPr>
      <w:rPr>
        <w:rFonts w:hint="default"/>
      </w:rPr>
    </w:lvl>
    <w:lvl w:ilvl="1">
      <w:start w:val="27"/>
      <w:numFmt w:val="decimal"/>
      <w:lvlText w:val="%1.%2."/>
      <w:lvlJc w:val="left"/>
      <w:pPr>
        <w:ind w:left="152" w:hanging="720"/>
      </w:pPr>
      <w:rPr>
        <w:rFonts w:hint="default"/>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26" w15:restartNumberingAfterBreak="0">
    <w:nsid w:val="6CF71D18"/>
    <w:multiLevelType w:val="multilevel"/>
    <w:tmpl w:val="1F1866AC"/>
    <w:lvl w:ilvl="0">
      <w:start w:val="2"/>
      <w:numFmt w:val="decimal"/>
      <w:lvlText w:val="%1"/>
      <w:lvlJc w:val="left"/>
      <w:pPr>
        <w:ind w:left="217" w:hanging="785"/>
        <w:jc w:val="left"/>
      </w:pPr>
      <w:rPr>
        <w:rFonts w:hint="default"/>
        <w:lang w:val="ru-RU" w:eastAsia="en-US" w:bidi="ar-SA"/>
      </w:rPr>
    </w:lvl>
    <w:lvl w:ilvl="1">
      <w:start w:val="26"/>
      <w:numFmt w:val="decimal"/>
      <w:lvlText w:val="%1.%2."/>
      <w:lvlJc w:val="left"/>
      <w:pPr>
        <w:ind w:left="217" w:hanging="785"/>
        <w:jc w:val="left"/>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85"/>
      </w:pPr>
      <w:rPr>
        <w:rFonts w:hint="default"/>
        <w:lang w:val="ru-RU" w:eastAsia="en-US" w:bidi="ar-SA"/>
      </w:rPr>
    </w:lvl>
    <w:lvl w:ilvl="3">
      <w:numFmt w:val="bullet"/>
      <w:lvlText w:val="•"/>
      <w:lvlJc w:val="left"/>
      <w:pPr>
        <w:ind w:left="3305" w:hanging="785"/>
      </w:pPr>
      <w:rPr>
        <w:rFonts w:hint="default"/>
        <w:lang w:val="ru-RU" w:eastAsia="en-US" w:bidi="ar-SA"/>
      </w:rPr>
    </w:lvl>
    <w:lvl w:ilvl="4">
      <w:numFmt w:val="bullet"/>
      <w:lvlText w:val="•"/>
      <w:lvlJc w:val="left"/>
      <w:pPr>
        <w:ind w:left="4334" w:hanging="785"/>
      </w:pPr>
      <w:rPr>
        <w:rFonts w:hint="default"/>
        <w:lang w:val="ru-RU" w:eastAsia="en-US" w:bidi="ar-SA"/>
      </w:rPr>
    </w:lvl>
    <w:lvl w:ilvl="5">
      <w:numFmt w:val="bullet"/>
      <w:lvlText w:val="•"/>
      <w:lvlJc w:val="left"/>
      <w:pPr>
        <w:ind w:left="5362" w:hanging="785"/>
      </w:pPr>
      <w:rPr>
        <w:rFonts w:hint="default"/>
        <w:lang w:val="ru-RU" w:eastAsia="en-US" w:bidi="ar-SA"/>
      </w:rPr>
    </w:lvl>
    <w:lvl w:ilvl="6">
      <w:numFmt w:val="bullet"/>
      <w:lvlText w:val="•"/>
      <w:lvlJc w:val="left"/>
      <w:pPr>
        <w:ind w:left="6391" w:hanging="785"/>
      </w:pPr>
      <w:rPr>
        <w:rFonts w:hint="default"/>
        <w:lang w:val="ru-RU" w:eastAsia="en-US" w:bidi="ar-SA"/>
      </w:rPr>
    </w:lvl>
    <w:lvl w:ilvl="7">
      <w:numFmt w:val="bullet"/>
      <w:lvlText w:val="•"/>
      <w:lvlJc w:val="left"/>
      <w:pPr>
        <w:ind w:left="7419" w:hanging="785"/>
      </w:pPr>
      <w:rPr>
        <w:rFonts w:hint="default"/>
        <w:lang w:val="ru-RU" w:eastAsia="en-US" w:bidi="ar-SA"/>
      </w:rPr>
    </w:lvl>
    <w:lvl w:ilvl="8">
      <w:numFmt w:val="bullet"/>
      <w:lvlText w:val="•"/>
      <w:lvlJc w:val="left"/>
      <w:pPr>
        <w:ind w:left="8448" w:hanging="785"/>
      </w:pPr>
      <w:rPr>
        <w:rFonts w:hint="default"/>
        <w:lang w:val="ru-RU" w:eastAsia="en-US" w:bidi="ar-SA"/>
      </w:rPr>
    </w:lvl>
  </w:abstractNum>
  <w:abstractNum w:abstractNumId="27" w15:restartNumberingAfterBreak="0">
    <w:nsid w:val="6D8A073A"/>
    <w:multiLevelType w:val="multilevel"/>
    <w:tmpl w:val="5BA8ABF8"/>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8" w15:restartNumberingAfterBreak="0">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4"/>
  </w:num>
  <w:num w:numId="2">
    <w:abstractNumId w:val="19"/>
  </w:num>
  <w:num w:numId="3">
    <w:abstractNumId w:val="0"/>
  </w:num>
  <w:num w:numId="4">
    <w:abstractNumId w:val="20"/>
  </w:num>
  <w:num w:numId="5">
    <w:abstractNumId w:val="2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8"/>
  </w:num>
  <w:num w:numId="10">
    <w:abstractNumId w:val="9"/>
  </w:num>
  <w:num w:numId="11">
    <w:abstractNumId w:val="16"/>
  </w:num>
  <w:num w:numId="12">
    <w:abstractNumId w:val="22"/>
  </w:num>
  <w:num w:numId="13">
    <w:abstractNumId w:val="10"/>
  </w:num>
  <w:num w:numId="14">
    <w:abstractNumId w:val="2"/>
  </w:num>
  <w:num w:numId="15">
    <w:abstractNumId w:val="26"/>
  </w:num>
  <w:num w:numId="16">
    <w:abstractNumId w:val="27"/>
  </w:num>
  <w:num w:numId="17">
    <w:abstractNumId w:val="12"/>
  </w:num>
  <w:num w:numId="18">
    <w:abstractNumId w:val="4"/>
  </w:num>
  <w:num w:numId="19">
    <w:abstractNumId w:val="15"/>
  </w:num>
  <w:num w:numId="20">
    <w:abstractNumId w:val="3"/>
  </w:num>
  <w:num w:numId="21">
    <w:abstractNumId w:val="13"/>
  </w:num>
  <w:num w:numId="22">
    <w:abstractNumId w:val="23"/>
  </w:num>
  <w:num w:numId="23">
    <w:abstractNumId w:val="6"/>
  </w:num>
  <w:num w:numId="24">
    <w:abstractNumId w:val="11"/>
  </w:num>
  <w:num w:numId="25">
    <w:abstractNumId w:val="7"/>
  </w:num>
  <w:num w:numId="26">
    <w:abstractNumId w:val="25"/>
  </w:num>
  <w:num w:numId="27">
    <w:abstractNumId w:val="1"/>
  </w:num>
  <w:num w:numId="28">
    <w:abstractNumId w:val="5"/>
  </w:num>
  <w:num w:numId="2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8A8"/>
    <w:rsid w:val="0000196F"/>
    <w:rsid w:val="00001B19"/>
    <w:rsid w:val="00001D8A"/>
    <w:rsid w:val="00001F53"/>
    <w:rsid w:val="00001FB4"/>
    <w:rsid w:val="0000332A"/>
    <w:rsid w:val="00003EA1"/>
    <w:rsid w:val="00004467"/>
    <w:rsid w:val="000053FA"/>
    <w:rsid w:val="00005811"/>
    <w:rsid w:val="00005F34"/>
    <w:rsid w:val="00006326"/>
    <w:rsid w:val="0000772A"/>
    <w:rsid w:val="00007C33"/>
    <w:rsid w:val="00010451"/>
    <w:rsid w:val="00010926"/>
    <w:rsid w:val="00011AB1"/>
    <w:rsid w:val="000121B8"/>
    <w:rsid w:val="000122E5"/>
    <w:rsid w:val="00013FD2"/>
    <w:rsid w:val="0001478D"/>
    <w:rsid w:val="0001528D"/>
    <w:rsid w:val="00015900"/>
    <w:rsid w:val="00015976"/>
    <w:rsid w:val="0001774D"/>
    <w:rsid w:val="0001784A"/>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1CA"/>
    <w:rsid w:val="000317C4"/>
    <w:rsid w:val="00031C25"/>
    <w:rsid w:val="000327DC"/>
    <w:rsid w:val="00033379"/>
    <w:rsid w:val="000333CD"/>
    <w:rsid w:val="00033921"/>
    <w:rsid w:val="00033E33"/>
    <w:rsid w:val="000340D4"/>
    <w:rsid w:val="00034F36"/>
    <w:rsid w:val="00035CF9"/>
    <w:rsid w:val="00035D1F"/>
    <w:rsid w:val="00035DE8"/>
    <w:rsid w:val="000368F4"/>
    <w:rsid w:val="00037019"/>
    <w:rsid w:val="000370C0"/>
    <w:rsid w:val="00037A6A"/>
    <w:rsid w:val="00037A71"/>
    <w:rsid w:val="00040227"/>
    <w:rsid w:val="00041DB1"/>
    <w:rsid w:val="00042386"/>
    <w:rsid w:val="000435D6"/>
    <w:rsid w:val="00043646"/>
    <w:rsid w:val="0004390E"/>
    <w:rsid w:val="0004392D"/>
    <w:rsid w:val="00043D83"/>
    <w:rsid w:val="00043DE3"/>
    <w:rsid w:val="000440F5"/>
    <w:rsid w:val="00044CD9"/>
    <w:rsid w:val="00045051"/>
    <w:rsid w:val="0004581B"/>
    <w:rsid w:val="000464E1"/>
    <w:rsid w:val="00046D49"/>
    <w:rsid w:val="00046E86"/>
    <w:rsid w:val="00047AAE"/>
    <w:rsid w:val="00047C27"/>
    <w:rsid w:val="00047F27"/>
    <w:rsid w:val="0005060A"/>
    <w:rsid w:val="000508AB"/>
    <w:rsid w:val="00050B04"/>
    <w:rsid w:val="0005107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34AC"/>
    <w:rsid w:val="00064C9F"/>
    <w:rsid w:val="00064F76"/>
    <w:rsid w:val="00065150"/>
    <w:rsid w:val="000655FF"/>
    <w:rsid w:val="00065AA0"/>
    <w:rsid w:val="00065C91"/>
    <w:rsid w:val="0006673E"/>
    <w:rsid w:val="0006679C"/>
    <w:rsid w:val="00066D4A"/>
    <w:rsid w:val="000701EE"/>
    <w:rsid w:val="00070203"/>
    <w:rsid w:val="00070A85"/>
    <w:rsid w:val="00071D7D"/>
    <w:rsid w:val="00071F47"/>
    <w:rsid w:val="000720C2"/>
    <w:rsid w:val="00073C34"/>
    <w:rsid w:val="00074737"/>
    <w:rsid w:val="000761FA"/>
    <w:rsid w:val="0007670E"/>
    <w:rsid w:val="0007679D"/>
    <w:rsid w:val="00077323"/>
    <w:rsid w:val="000813A0"/>
    <w:rsid w:val="000819BA"/>
    <w:rsid w:val="00081BD3"/>
    <w:rsid w:val="00082B55"/>
    <w:rsid w:val="0008367B"/>
    <w:rsid w:val="00083B5A"/>
    <w:rsid w:val="0008442B"/>
    <w:rsid w:val="00084491"/>
    <w:rsid w:val="00084ACB"/>
    <w:rsid w:val="00084D69"/>
    <w:rsid w:val="00084DBB"/>
    <w:rsid w:val="00084F39"/>
    <w:rsid w:val="000865BB"/>
    <w:rsid w:val="00086BB6"/>
    <w:rsid w:val="0008731C"/>
    <w:rsid w:val="000876DC"/>
    <w:rsid w:val="000903BC"/>
    <w:rsid w:val="000906E5"/>
    <w:rsid w:val="000907FB"/>
    <w:rsid w:val="00090B9C"/>
    <w:rsid w:val="00091C71"/>
    <w:rsid w:val="00092C43"/>
    <w:rsid w:val="00092F1A"/>
    <w:rsid w:val="000934FB"/>
    <w:rsid w:val="00093712"/>
    <w:rsid w:val="00093CFF"/>
    <w:rsid w:val="00095953"/>
    <w:rsid w:val="0009676C"/>
    <w:rsid w:val="00096A69"/>
    <w:rsid w:val="00096B47"/>
    <w:rsid w:val="00097BE4"/>
    <w:rsid w:val="00097E71"/>
    <w:rsid w:val="000A121C"/>
    <w:rsid w:val="000A2390"/>
    <w:rsid w:val="000A2552"/>
    <w:rsid w:val="000A2669"/>
    <w:rsid w:val="000A3FD6"/>
    <w:rsid w:val="000A4AEF"/>
    <w:rsid w:val="000A4DF7"/>
    <w:rsid w:val="000A508A"/>
    <w:rsid w:val="000A538D"/>
    <w:rsid w:val="000A56ED"/>
    <w:rsid w:val="000A5CDC"/>
    <w:rsid w:val="000A5FF3"/>
    <w:rsid w:val="000A7326"/>
    <w:rsid w:val="000B0B53"/>
    <w:rsid w:val="000B14B3"/>
    <w:rsid w:val="000B1D65"/>
    <w:rsid w:val="000B1E2A"/>
    <w:rsid w:val="000B253E"/>
    <w:rsid w:val="000B2C88"/>
    <w:rsid w:val="000B380C"/>
    <w:rsid w:val="000B4FB7"/>
    <w:rsid w:val="000B5CD7"/>
    <w:rsid w:val="000B6A20"/>
    <w:rsid w:val="000B7FF4"/>
    <w:rsid w:val="000C12E1"/>
    <w:rsid w:val="000C2266"/>
    <w:rsid w:val="000C243E"/>
    <w:rsid w:val="000C278E"/>
    <w:rsid w:val="000C2E48"/>
    <w:rsid w:val="000C365A"/>
    <w:rsid w:val="000C4318"/>
    <w:rsid w:val="000C46E0"/>
    <w:rsid w:val="000C477C"/>
    <w:rsid w:val="000C6AE8"/>
    <w:rsid w:val="000C79DA"/>
    <w:rsid w:val="000D0D7B"/>
    <w:rsid w:val="000D1E2C"/>
    <w:rsid w:val="000D2136"/>
    <w:rsid w:val="000D39E2"/>
    <w:rsid w:val="000D3A7D"/>
    <w:rsid w:val="000D4A4E"/>
    <w:rsid w:val="000D5601"/>
    <w:rsid w:val="000D60C1"/>
    <w:rsid w:val="000D7801"/>
    <w:rsid w:val="000D788C"/>
    <w:rsid w:val="000E1BFE"/>
    <w:rsid w:val="000E234C"/>
    <w:rsid w:val="000E2FBE"/>
    <w:rsid w:val="000E4914"/>
    <w:rsid w:val="000E57FD"/>
    <w:rsid w:val="000E5F41"/>
    <w:rsid w:val="000E6513"/>
    <w:rsid w:val="000E7E6A"/>
    <w:rsid w:val="000F0AD1"/>
    <w:rsid w:val="000F0FD5"/>
    <w:rsid w:val="000F13AC"/>
    <w:rsid w:val="000F13CE"/>
    <w:rsid w:val="000F1A1F"/>
    <w:rsid w:val="000F1F60"/>
    <w:rsid w:val="000F281D"/>
    <w:rsid w:val="000F2874"/>
    <w:rsid w:val="000F3086"/>
    <w:rsid w:val="000F46DF"/>
    <w:rsid w:val="000F7226"/>
    <w:rsid w:val="000F7595"/>
    <w:rsid w:val="000F75FC"/>
    <w:rsid w:val="000F766D"/>
    <w:rsid w:val="00100601"/>
    <w:rsid w:val="00100793"/>
    <w:rsid w:val="00101984"/>
    <w:rsid w:val="001027FB"/>
    <w:rsid w:val="00103FCC"/>
    <w:rsid w:val="001045C1"/>
    <w:rsid w:val="00105312"/>
    <w:rsid w:val="001057A5"/>
    <w:rsid w:val="001059F4"/>
    <w:rsid w:val="00106594"/>
    <w:rsid w:val="001065E6"/>
    <w:rsid w:val="0011026A"/>
    <w:rsid w:val="0011075C"/>
    <w:rsid w:val="00110813"/>
    <w:rsid w:val="00110AD6"/>
    <w:rsid w:val="001111DE"/>
    <w:rsid w:val="001119BF"/>
    <w:rsid w:val="001123CE"/>
    <w:rsid w:val="00112851"/>
    <w:rsid w:val="00112B3D"/>
    <w:rsid w:val="0011412C"/>
    <w:rsid w:val="001155A1"/>
    <w:rsid w:val="00116191"/>
    <w:rsid w:val="00116745"/>
    <w:rsid w:val="00117637"/>
    <w:rsid w:val="001179B8"/>
    <w:rsid w:val="00117FD9"/>
    <w:rsid w:val="001204E9"/>
    <w:rsid w:val="0012082A"/>
    <w:rsid w:val="0012110E"/>
    <w:rsid w:val="00122B1E"/>
    <w:rsid w:val="00124541"/>
    <w:rsid w:val="00125890"/>
    <w:rsid w:val="00125DF5"/>
    <w:rsid w:val="0012607B"/>
    <w:rsid w:val="00127954"/>
    <w:rsid w:val="001300C7"/>
    <w:rsid w:val="00131E7E"/>
    <w:rsid w:val="00132043"/>
    <w:rsid w:val="001325B7"/>
    <w:rsid w:val="00132768"/>
    <w:rsid w:val="00132A55"/>
    <w:rsid w:val="0013332E"/>
    <w:rsid w:val="0013354E"/>
    <w:rsid w:val="00133573"/>
    <w:rsid w:val="00133AB7"/>
    <w:rsid w:val="00133DAE"/>
    <w:rsid w:val="00134799"/>
    <w:rsid w:val="00134A9A"/>
    <w:rsid w:val="001352D2"/>
    <w:rsid w:val="0013579A"/>
    <w:rsid w:val="00137126"/>
    <w:rsid w:val="00140A72"/>
    <w:rsid w:val="00141DBB"/>
    <w:rsid w:val="0014681D"/>
    <w:rsid w:val="00146B72"/>
    <w:rsid w:val="00146DDA"/>
    <w:rsid w:val="00152A68"/>
    <w:rsid w:val="00153D56"/>
    <w:rsid w:val="00154105"/>
    <w:rsid w:val="0015487A"/>
    <w:rsid w:val="00154AB3"/>
    <w:rsid w:val="00154BAF"/>
    <w:rsid w:val="001566FC"/>
    <w:rsid w:val="00156FDE"/>
    <w:rsid w:val="00157127"/>
    <w:rsid w:val="001572A6"/>
    <w:rsid w:val="001573CA"/>
    <w:rsid w:val="00157455"/>
    <w:rsid w:val="001577C7"/>
    <w:rsid w:val="00157A0F"/>
    <w:rsid w:val="00160009"/>
    <w:rsid w:val="0016005A"/>
    <w:rsid w:val="0016098D"/>
    <w:rsid w:val="00161885"/>
    <w:rsid w:val="001619DF"/>
    <w:rsid w:val="00161A8C"/>
    <w:rsid w:val="00162378"/>
    <w:rsid w:val="001628D4"/>
    <w:rsid w:val="001632D0"/>
    <w:rsid w:val="00163920"/>
    <w:rsid w:val="0016490B"/>
    <w:rsid w:val="00164B2F"/>
    <w:rsid w:val="00165046"/>
    <w:rsid w:val="001650C7"/>
    <w:rsid w:val="00165FAF"/>
    <w:rsid w:val="00166CEA"/>
    <w:rsid w:val="00167194"/>
    <w:rsid w:val="001677AF"/>
    <w:rsid w:val="00167AD0"/>
    <w:rsid w:val="00167B1E"/>
    <w:rsid w:val="00167D82"/>
    <w:rsid w:val="00170238"/>
    <w:rsid w:val="0017040D"/>
    <w:rsid w:val="00171EAE"/>
    <w:rsid w:val="001728E6"/>
    <w:rsid w:val="0017292A"/>
    <w:rsid w:val="001733C3"/>
    <w:rsid w:val="00174569"/>
    <w:rsid w:val="00174687"/>
    <w:rsid w:val="00174992"/>
    <w:rsid w:val="00174EC3"/>
    <w:rsid w:val="0017567C"/>
    <w:rsid w:val="00175EE3"/>
    <w:rsid w:val="00176217"/>
    <w:rsid w:val="00176353"/>
    <w:rsid w:val="00177AD4"/>
    <w:rsid w:val="00180149"/>
    <w:rsid w:val="001808FB"/>
    <w:rsid w:val="00181A3C"/>
    <w:rsid w:val="00182C41"/>
    <w:rsid w:val="001840F0"/>
    <w:rsid w:val="00184C87"/>
    <w:rsid w:val="00184F04"/>
    <w:rsid w:val="0018503B"/>
    <w:rsid w:val="00185169"/>
    <w:rsid w:val="001853AC"/>
    <w:rsid w:val="001859C8"/>
    <w:rsid w:val="001867A2"/>
    <w:rsid w:val="00186D02"/>
    <w:rsid w:val="00186E49"/>
    <w:rsid w:val="00186F0E"/>
    <w:rsid w:val="001874BF"/>
    <w:rsid w:val="00187A91"/>
    <w:rsid w:val="00187C55"/>
    <w:rsid w:val="00187F51"/>
    <w:rsid w:val="00187FB2"/>
    <w:rsid w:val="00190200"/>
    <w:rsid w:val="00190A9F"/>
    <w:rsid w:val="00191DC3"/>
    <w:rsid w:val="001921E3"/>
    <w:rsid w:val="00192488"/>
    <w:rsid w:val="00193391"/>
    <w:rsid w:val="00193BFA"/>
    <w:rsid w:val="00194A7C"/>
    <w:rsid w:val="00195A60"/>
    <w:rsid w:val="001960B5"/>
    <w:rsid w:val="00196A43"/>
    <w:rsid w:val="00196FB9"/>
    <w:rsid w:val="00197128"/>
    <w:rsid w:val="001974E4"/>
    <w:rsid w:val="001A1303"/>
    <w:rsid w:val="001A14D0"/>
    <w:rsid w:val="001A239B"/>
    <w:rsid w:val="001A2986"/>
    <w:rsid w:val="001A2FA1"/>
    <w:rsid w:val="001A3282"/>
    <w:rsid w:val="001A37DE"/>
    <w:rsid w:val="001A5079"/>
    <w:rsid w:val="001A66BF"/>
    <w:rsid w:val="001A6C6D"/>
    <w:rsid w:val="001A74E3"/>
    <w:rsid w:val="001B00C0"/>
    <w:rsid w:val="001B07EC"/>
    <w:rsid w:val="001B1A9C"/>
    <w:rsid w:val="001B20D2"/>
    <w:rsid w:val="001B2E64"/>
    <w:rsid w:val="001B305A"/>
    <w:rsid w:val="001B35B0"/>
    <w:rsid w:val="001B3B1F"/>
    <w:rsid w:val="001B4192"/>
    <w:rsid w:val="001B5027"/>
    <w:rsid w:val="001B50E4"/>
    <w:rsid w:val="001B5C33"/>
    <w:rsid w:val="001B672C"/>
    <w:rsid w:val="001B67D0"/>
    <w:rsid w:val="001B6EDA"/>
    <w:rsid w:val="001B7C93"/>
    <w:rsid w:val="001C0527"/>
    <w:rsid w:val="001C0E41"/>
    <w:rsid w:val="001C0ED7"/>
    <w:rsid w:val="001C0F19"/>
    <w:rsid w:val="001C1698"/>
    <w:rsid w:val="001C1881"/>
    <w:rsid w:val="001C2FB3"/>
    <w:rsid w:val="001C3317"/>
    <w:rsid w:val="001C42AD"/>
    <w:rsid w:val="001C50DA"/>
    <w:rsid w:val="001C532C"/>
    <w:rsid w:val="001C551D"/>
    <w:rsid w:val="001C5570"/>
    <w:rsid w:val="001C65BD"/>
    <w:rsid w:val="001C7878"/>
    <w:rsid w:val="001C7FD4"/>
    <w:rsid w:val="001D0707"/>
    <w:rsid w:val="001D278A"/>
    <w:rsid w:val="001D344B"/>
    <w:rsid w:val="001D3456"/>
    <w:rsid w:val="001D3753"/>
    <w:rsid w:val="001D3760"/>
    <w:rsid w:val="001D3BAC"/>
    <w:rsid w:val="001D4053"/>
    <w:rsid w:val="001D508E"/>
    <w:rsid w:val="001D5179"/>
    <w:rsid w:val="001D6719"/>
    <w:rsid w:val="001D7B0E"/>
    <w:rsid w:val="001D7B8B"/>
    <w:rsid w:val="001D7F34"/>
    <w:rsid w:val="001E0279"/>
    <w:rsid w:val="001E0F33"/>
    <w:rsid w:val="001E12AE"/>
    <w:rsid w:val="001E1721"/>
    <w:rsid w:val="001E1FDD"/>
    <w:rsid w:val="001E2C50"/>
    <w:rsid w:val="001E2EC5"/>
    <w:rsid w:val="001E3BBE"/>
    <w:rsid w:val="001E3FF9"/>
    <w:rsid w:val="001E4062"/>
    <w:rsid w:val="001E4199"/>
    <w:rsid w:val="001E464A"/>
    <w:rsid w:val="001E50DA"/>
    <w:rsid w:val="001E5FFE"/>
    <w:rsid w:val="001E6994"/>
    <w:rsid w:val="001E7165"/>
    <w:rsid w:val="001E718F"/>
    <w:rsid w:val="001E7A00"/>
    <w:rsid w:val="001F0306"/>
    <w:rsid w:val="001F0803"/>
    <w:rsid w:val="001F0AE2"/>
    <w:rsid w:val="001F0EA0"/>
    <w:rsid w:val="001F0EA9"/>
    <w:rsid w:val="001F1159"/>
    <w:rsid w:val="001F3C8D"/>
    <w:rsid w:val="001F4316"/>
    <w:rsid w:val="001F48AE"/>
    <w:rsid w:val="001F4D0C"/>
    <w:rsid w:val="001F4E41"/>
    <w:rsid w:val="001F5110"/>
    <w:rsid w:val="001F52D8"/>
    <w:rsid w:val="001F572B"/>
    <w:rsid w:val="001F76AA"/>
    <w:rsid w:val="00200820"/>
    <w:rsid w:val="00201A53"/>
    <w:rsid w:val="00201CB5"/>
    <w:rsid w:val="0020259C"/>
    <w:rsid w:val="00202C92"/>
    <w:rsid w:val="0020343A"/>
    <w:rsid w:val="002041EF"/>
    <w:rsid w:val="002049CD"/>
    <w:rsid w:val="00204C8E"/>
    <w:rsid w:val="00205DB2"/>
    <w:rsid w:val="00206F15"/>
    <w:rsid w:val="00206FD6"/>
    <w:rsid w:val="0020731C"/>
    <w:rsid w:val="00210372"/>
    <w:rsid w:val="00210378"/>
    <w:rsid w:val="0021045C"/>
    <w:rsid w:val="00212747"/>
    <w:rsid w:val="002131C4"/>
    <w:rsid w:val="00214294"/>
    <w:rsid w:val="002143A0"/>
    <w:rsid w:val="00214952"/>
    <w:rsid w:val="00214B1D"/>
    <w:rsid w:val="00214B57"/>
    <w:rsid w:val="00214FFA"/>
    <w:rsid w:val="00215C94"/>
    <w:rsid w:val="00216394"/>
    <w:rsid w:val="00217520"/>
    <w:rsid w:val="00217634"/>
    <w:rsid w:val="00220689"/>
    <w:rsid w:val="00221460"/>
    <w:rsid w:val="002216B2"/>
    <w:rsid w:val="00221BE8"/>
    <w:rsid w:val="00221E11"/>
    <w:rsid w:val="00222A2A"/>
    <w:rsid w:val="00222BA4"/>
    <w:rsid w:val="002231D1"/>
    <w:rsid w:val="00223464"/>
    <w:rsid w:val="00223D96"/>
    <w:rsid w:val="002246A4"/>
    <w:rsid w:val="002247DE"/>
    <w:rsid w:val="00226060"/>
    <w:rsid w:val="00226335"/>
    <w:rsid w:val="00226AB6"/>
    <w:rsid w:val="00230279"/>
    <w:rsid w:val="00230C55"/>
    <w:rsid w:val="00230E50"/>
    <w:rsid w:val="00232139"/>
    <w:rsid w:val="00232180"/>
    <w:rsid w:val="00232203"/>
    <w:rsid w:val="00232BB3"/>
    <w:rsid w:val="00232BD8"/>
    <w:rsid w:val="00232FBA"/>
    <w:rsid w:val="00233915"/>
    <w:rsid w:val="0023499C"/>
    <w:rsid w:val="00235299"/>
    <w:rsid w:val="00235E52"/>
    <w:rsid w:val="00236121"/>
    <w:rsid w:val="00236705"/>
    <w:rsid w:val="002373CB"/>
    <w:rsid w:val="00241621"/>
    <w:rsid w:val="002427A9"/>
    <w:rsid w:val="0024321D"/>
    <w:rsid w:val="00243327"/>
    <w:rsid w:val="002434ED"/>
    <w:rsid w:val="002436D6"/>
    <w:rsid w:val="00244B7C"/>
    <w:rsid w:val="00245409"/>
    <w:rsid w:val="00245909"/>
    <w:rsid w:val="002465CE"/>
    <w:rsid w:val="0025034F"/>
    <w:rsid w:val="00251E35"/>
    <w:rsid w:val="00251F8B"/>
    <w:rsid w:val="00252DA9"/>
    <w:rsid w:val="00253BA5"/>
    <w:rsid w:val="00254AE0"/>
    <w:rsid w:val="00254F9A"/>
    <w:rsid w:val="00255F28"/>
    <w:rsid w:val="00255FA7"/>
    <w:rsid w:val="00256445"/>
    <w:rsid w:val="0025656D"/>
    <w:rsid w:val="00257427"/>
    <w:rsid w:val="00257A06"/>
    <w:rsid w:val="002606E6"/>
    <w:rsid w:val="00260B59"/>
    <w:rsid w:val="00260BEF"/>
    <w:rsid w:val="00261072"/>
    <w:rsid w:val="00261CED"/>
    <w:rsid w:val="00261E44"/>
    <w:rsid w:val="00261FC1"/>
    <w:rsid w:val="00262428"/>
    <w:rsid w:val="00262B8B"/>
    <w:rsid w:val="00262CB9"/>
    <w:rsid w:val="002630FE"/>
    <w:rsid w:val="00263CB9"/>
    <w:rsid w:val="00266452"/>
    <w:rsid w:val="00266C38"/>
    <w:rsid w:val="00266E11"/>
    <w:rsid w:val="00266EF8"/>
    <w:rsid w:val="002715CE"/>
    <w:rsid w:val="00271675"/>
    <w:rsid w:val="0027193A"/>
    <w:rsid w:val="00271E4F"/>
    <w:rsid w:val="00272C3C"/>
    <w:rsid w:val="00273394"/>
    <w:rsid w:val="002737CC"/>
    <w:rsid w:val="002738F1"/>
    <w:rsid w:val="0027457D"/>
    <w:rsid w:val="00274788"/>
    <w:rsid w:val="002747CD"/>
    <w:rsid w:val="00274885"/>
    <w:rsid w:val="00274B47"/>
    <w:rsid w:val="00274CE2"/>
    <w:rsid w:val="002754F3"/>
    <w:rsid w:val="002757BE"/>
    <w:rsid w:val="0027647A"/>
    <w:rsid w:val="0027649F"/>
    <w:rsid w:val="00277164"/>
    <w:rsid w:val="00277586"/>
    <w:rsid w:val="00277A87"/>
    <w:rsid w:val="00280332"/>
    <w:rsid w:val="0028073F"/>
    <w:rsid w:val="00280DE1"/>
    <w:rsid w:val="002816C9"/>
    <w:rsid w:val="00281ABE"/>
    <w:rsid w:val="002827AC"/>
    <w:rsid w:val="00282873"/>
    <w:rsid w:val="00283042"/>
    <w:rsid w:val="0028306C"/>
    <w:rsid w:val="0028347F"/>
    <w:rsid w:val="00284167"/>
    <w:rsid w:val="002845AD"/>
    <w:rsid w:val="00284F5E"/>
    <w:rsid w:val="002851EA"/>
    <w:rsid w:val="00285610"/>
    <w:rsid w:val="00285F38"/>
    <w:rsid w:val="00285F3E"/>
    <w:rsid w:val="00287E86"/>
    <w:rsid w:val="00290737"/>
    <w:rsid w:val="00290FCA"/>
    <w:rsid w:val="002912FF"/>
    <w:rsid w:val="00291735"/>
    <w:rsid w:val="00291836"/>
    <w:rsid w:val="00291D28"/>
    <w:rsid w:val="00291D33"/>
    <w:rsid w:val="00291D77"/>
    <w:rsid w:val="00292493"/>
    <w:rsid w:val="00294591"/>
    <w:rsid w:val="00294BFD"/>
    <w:rsid w:val="00294C66"/>
    <w:rsid w:val="00294FA7"/>
    <w:rsid w:val="0029533F"/>
    <w:rsid w:val="00295449"/>
    <w:rsid w:val="002954F1"/>
    <w:rsid w:val="0029565A"/>
    <w:rsid w:val="00297057"/>
    <w:rsid w:val="002976C3"/>
    <w:rsid w:val="00297D48"/>
    <w:rsid w:val="002A0C06"/>
    <w:rsid w:val="002A0FEF"/>
    <w:rsid w:val="002A12A5"/>
    <w:rsid w:val="002A1461"/>
    <w:rsid w:val="002A1956"/>
    <w:rsid w:val="002A20FB"/>
    <w:rsid w:val="002A22B5"/>
    <w:rsid w:val="002A24B7"/>
    <w:rsid w:val="002A2A1C"/>
    <w:rsid w:val="002A2A6F"/>
    <w:rsid w:val="002A3790"/>
    <w:rsid w:val="002A3846"/>
    <w:rsid w:val="002A39AF"/>
    <w:rsid w:val="002A3D04"/>
    <w:rsid w:val="002A3D52"/>
    <w:rsid w:val="002A4757"/>
    <w:rsid w:val="002A48D7"/>
    <w:rsid w:val="002A5AC4"/>
    <w:rsid w:val="002A6015"/>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1FC"/>
    <w:rsid w:val="002C22EE"/>
    <w:rsid w:val="002C3395"/>
    <w:rsid w:val="002C36FD"/>
    <w:rsid w:val="002C5173"/>
    <w:rsid w:val="002C5305"/>
    <w:rsid w:val="002C6E0D"/>
    <w:rsid w:val="002C724F"/>
    <w:rsid w:val="002C752B"/>
    <w:rsid w:val="002C7955"/>
    <w:rsid w:val="002C7C3A"/>
    <w:rsid w:val="002D0AD7"/>
    <w:rsid w:val="002D0CC9"/>
    <w:rsid w:val="002D0D7A"/>
    <w:rsid w:val="002D117C"/>
    <w:rsid w:val="002D15C6"/>
    <w:rsid w:val="002D1ADD"/>
    <w:rsid w:val="002D242A"/>
    <w:rsid w:val="002D361D"/>
    <w:rsid w:val="002D3E58"/>
    <w:rsid w:val="002D4EF1"/>
    <w:rsid w:val="002D5434"/>
    <w:rsid w:val="002D5BB5"/>
    <w:rsid w:val="002D60EB"/>
    <w:rsid w:val="002D62A2"/>
    <w:rsid w:val="002D6CF7"/>
    <w:rsid w:val="002D6F13"/>
    <w:rsid w:val="002D7B79"/>
    <w:rsid w:val="002E0280"/>
    <w:rsid w:val="002E1655"/>
    <w:rsid w:val="002E19A7"/>
    <w:rsid w:val="002E1DEA"/>
    <w:rsid w:val="002E3D2C"/>
    <w:rsid w:val="002E4234"/>
    <w:rsid w:val="002E4A10"/>
    <w:rsid w:val="002E52D8"/>
    <w:rsid w:val="002E731C"/>
    <w:rsid w:val="002E75E1"/>
    <w:rsid w:val="002F04C1"/>
    <w:rsid w:val="002F068D"/>
    <w:rsid w:val="002F2F12"/>
    <w:rsid w:val="002F4478"/>
    <w:rsid w:val="002F49EE"/>
    <w:rsid w:val="002F70D7"/>
    <w:rsid w:val="002F736E"/>
    <w:rsid w:val="002F7AC7"/>
    <w:rsid w:val="002F7E39"/>
    <w:rsid w:val="0030005F"/>
    <w:rsid w:val="003010DC"/>
    <w:rsid w:val="00301485"/>
    <w:rsid w:val="00301EF4"/>
    <w:rsid w:val="00302593"/>
    <w:rsid w:val="00302A86"/>
    <w:rsid w:val="00302EE3"/>
    <w:rsid w:val="0030348E"/>
    <w:rsid w:val="00303582"/>
    <w:rsid w:val="0030380F"/>
    <w:rsid w:val="003038C7"/>
    <w:rsid w:val="003038F4"/>
    <w:rsid w:val="00303F43"/>
    <w:rsid w:val="003041B1"/>
    <w:rsid w:val="00305C60"/>
    <w:rsid w:val="00306C5D"/>
    <w:rsid w:val="00306D62"/>
    <w:rsid w:val="00307E6D"/>
    <w:rsid w:val="003104C8"/>
    <w:rsid w:val="0031145C"/>
    <w:rsid w:val="0031191E"/>
    <w:rsid w:val="0031227B"/>
    <w:rsid w:val="0031252A"/>
    <w:rsid w:val="00312A20"/>
    <w:rsid w:val="00313B3C"/>
    <w:rsid w:val="00315A3F"/>
    <w:rsid w:val="00315FD0"/>
    <w:rsid w:val="003161CE"/>
    <w:rsid w:val="003163C5"/>
    <w:rsid w:val="003164C0"/>
    <w:rsid w:val="003207EE"/>
    <w:rsid w:val="00322C58"/>
    <w:rsid w:val="00323315"/>
    <w:rsid w:val="0032344E"/>
    <w:rsid w:val="0032434F"/>
    <w:rsid w:val="00324BD5"/>
    <w:rsid w:val="00325442"/>
    <w:rsid w:val="003270EB"/>
    <w:rsid w:val="00327D07"/>
    <w:rsid w:val="003305E5"/>
    <w:rsid w:val="003307C1"/>
    <w:rsid w:val="00330932"/>
    <w:rsid w:val="00330B05"/>
    <w:rsid w:val="00331028"/>
    <w:rsid w:val="003320E8"/>
    <w:rsid w:val="003324FC"/>
    <w:rsid w:val="00333E3A"/>
    <w:rsid w:val="00334E64"/>
    <w:rsid w:val="00335222"/>
    <w:rsid w:val="00336054"/>
    <w:rsid w:val="00336773"/>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8FF"/>
    <w:rsid w:val="00347926"/>
    <w:rsid w:val="00350550"/>
    <w:rsid w:val="00351758"/>
    <w:rsid w:val="00351A7A"/>
    <w:rsid w:val="00351F07"/>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2BB0"/>
    <w:rsid w:val="00362D51"/>
    <w:rsid w:val="003633DB"/>
    <w:rsid w:val="00363696"/>
    <w:rsid w:val="00363768"/>
    <w:rsid w:val="00363AB7"/>
    <w:rsid w:val="00363BDB"/>
    <w:rsid w:val="00363FFA"/>
    <w:rsid w:val="00364A39"/>
    <w:rsid w:val="00365374"/>
    <w:rsid w:val="0036587D"/>
    <w:rsid w:val="003658EE"/>
    <w:rsid w:val="00366B9C"/>
    <w:rsid w:val="0036761B"/>
    <w:rsid w:val="00370AC3"/>
    <w:rsid w:val="00371C44"/>
    <w:rsid w:val="00372DAE"/>
    <w:rsid w:val="00374264"/>
    <w:rsid w:val="003745CD"/>
    <w:rsid w:val="00374896"/>
    <w:rsid w:val="0037490D"/>
    <w:rsid w:val="00374D5F"/>
    <w:rsid w:val="00374E38"/>
    <w:rsid w:val="0037531F"/>
    <w:rsid w:val="00375CF5"/>
    <w:rsid w:val="0037708D"/>
    <w:rsid w:val="00377752"/>
    <w:rsid w:val="0037799C"/>
    <w:rsid w:val="00377D89"/>
    <w:rsid w:val="0038033E"/>
    <w:rsid w:val="0038065F"/>
    <w:rsid w:val="003815D5"/>
    <w:rsid w:val="00382466"/>
    <w:rsid w:val="00382D58"/>
    <w:rsid w:val="003844F0"/>
    <w:rsid w:val="0038493E"/>
    <w:rsid w:val="003850B1"/>
    <w:rsid w:val="00386EA5"/>
    <w:rsid w:val="00387041"/>
    <w:rsid w:val="003900C3"/>
    <w:rsid w:val="00390156"/>
    <w:rsid w:val="003905BE"/>
    <w:rsid w:val="00390EE3"/>
    <w:rsid w:val="00390FA0"/>
    <w:rsid w:val="00391E87"/>
    <w:rsid w:val="00393703"/>
    <w:rsid w:val="00394325"/>
    <w:rsid w:val="003959A0"/>
    <w:rsid w:val="00396504"/>
    <w:rsid w:val="00396EC3"/>
    <w:rsid w:val="00397467"/>
    <w:rsid w:val="003A0EDB"/>
    <w:rsid w:val="003A0FC5"/>
    <w:rsid w:val="003A1EBA"/>
    <w:rsid w:val="003A21EA"/>
    <w:rsid w:val="003A2CDA"/>
    <w:rsid w:val="003A2D25"/>
    <w:rsid w:val="003A37D8"/>
    <w:rsid w:val="003A48D8"/>
    <w:rsid w:val="003A4A22"/>
    <w:rsid w:val="003A4D43"/>
    <w:rsid w:val="003A51C8"/>
    <w:rsid w:val="003A59C9"/>
    <w:rsid w:val="003A5B23"/>
    <w:rsid w:val="003A5BE0"/>
    <w:rsid w:val="003A75E5"/>
    <w:rsid w:val="003A7E7A"/>
    <w:rsid w:val="003B01C9"/>
    <w:rsid w:val="003B175D"/>
    <w:rsid w:val="003B21DE"/>
    <w:rsid w:val="003B36F4"/>
    <w:rsid w:val="003B4575"/>
    <w:rsid w:val="003B5D74"/>
    <w:rsid w:val="003B615F"/>
    <w:rsid w:val="003B631C"/>
    <w:rsid w:val="003B6A4D"/>
    <w:rsid w:val="003C04BB"/>
    <w:rsid w:val="003C0D86"/>
    <w:rsid w:val="003C2C84"/>
    <w:rsid w:val="003C320F"/>
    <w:rsid w:val="003C35BB"/>
    <w:rsid w:val="003C42A5"/>
    <w:rsid w:val="003C5376"/>
    <w:rsid w:val="003C6CD1"/>
    <w:rsid w:val="003C79D8"/>
    <w:rsid w:val="003C7B70"/>
    <w:rsid w:val="003D0117"/>
    <w:rsid w:val="003D1984"/>
    <w:rsid w:val="003D1C20"/>
    <w:rsid w:val="003D202B"/>
    <w:rsid w:val="003D2EC1"/>
    <w:rsid w:val="003D310F"/>
    <w:rsid w:val="003D3C37"/>
    <w:rsid w:val="003D4958"/>
    <w:rsid w:val="003D5B29"/>
    <w:rsid w:val="003D5CD7"/>
    <w:rsid w:val="003D5E25"/>
    <w:rsid w:val="003D6A00"/>
    <w:rsid w:val="003D7356"/>
    <w:rsid w:val="003D7D5D"/>
    <w:rsid w:val="003E0ED8"/>
    <w:rsid w:val="003E118B"/>
    <w:rsid w:val="003E2660"/>
    <w:rsid w:val="003E30A9"/>
    <w:rsid w:val="003E424C"/>
    <w:rsid w:val="003E4829"/>
    <w:rsid w:val="003E4B89"/>
    <w:rsid w:val="003E55D6"/>
    <w:rsid w:val="003E579E"/>
    <w:rsid w:val="003E5A21"/>
    <w:rsid w:val="003E6451"/>
    <w:rsid w:val="003E65F7"/>
    <w:rsid w:val="003E6AE7"/>
    <w:rsid w:val="003E6C18"/>
    <w:rsid w:val="003E7743"/>
    <w:rsid w:val="003F00F8"/>
    <w:rsid w:val="003F080F"/>
    <w:rsid w:val="003F0B98"/>
    <w:rsid w:val="003F1299"/>
    <w:rsid w:val="003F12D5"/>
    <w:rsid w:val="003F1309"/>
    <w:rsid w:val="003F2772"/>
    <w:rsid w:val="003F3EFA"/>
    <w:rsid w:val="003F474C"/>
    <w:rsid w:val="003F4981"/>
    <w:rsid w:val="003F5039"/>
    <w:rsid w:val="003F50AD"/>
    <w:rsid w:val="003F6357"/>
    <w:rsid w:val="003F68D3"/>
    <w:rsid w:val="003F6AD3"/>
    <w:rsid w:val="003F74A7"/>
    <w:rsid w:val="003F76BC"/>
    <w:rsid w:val="003F7B20"/>
    <w:rsid w:val="0040063B"/>
    <w:rsid w:val="00400664"/>
    <w:rsid w:val="00401B94"/>
    <w:rsid w:val="0040267F"/>
    <w:rsid w:val="0040337F"/>
    <w:rsid w:val="004044AD"/>
    <w:rsid w:val="00404D63"/>
    <w:rsid w:val="00404F24"/>
    <w:rsid w:val="00404FB7"/>
    <w:rsid w:val="00405583"/>
    <w:rsid w:val="004055D2"/>
    <w:rsid w:val="00405634"/>
    <w:rsid w:val="00405677"/>
    <w:rsid w:val="004064FC"/>
    <w:rsid w:val="004069E5"/>
    <w:rsid w:val="00406C92"/>
    <w:rsid w:val="00407C60"/>
    <w:rsid w:val="00407D23"/>
    <w:rsid w:val="0041013F"/>
    <w:rsid w:val="00410AFF"/>
    <w:rsid w:val="00410FEB"/>
    <w:rsid w:val="00411414"/>
    <w:rsid w:val="0041257C"/>
    <w:rsid w:val="00412828"/>
    <w:rsid w:val="004128B1"/>
    <w:rsid w:val="00413FB4"/>
    <w:rsid w:val="004140F2"/>
    <w:rsid w:val="004144DB"/>
    <w:rsid w:val="00414896"/>
    <w:rsid w:val="00414C04"/>
    <w:rsid w:val="00414E34"/>
    <w:rsid w:val="00414FF3"/>
    <w:rsid w:val="004151A0"/>
    <w:rsid w:val="004152AA"/>
    <w:rsid w:val="004152E9"/>
    <w:rsid w:val="004155EA"/>
    <w:rsid w:val="00415A57"/>
    <w:rsid w:val="004169F8"/>
    <w:rsid w:val="00416E1A"/>
    <w:rsid w:val="00416F75"/>
    <w:rsid w:val="004178FA"/>
    <w:rsid w:val="00420F1E"/>
    <w:rsid w:val="0042181F"/>
    <w:rsid w:val="004229CD"/>
    <w:rsid w:val="00423878"/>
    <w:rsid w:val="00423C5A"/>
    <w:rsid w:val="00424B50"/>
    <w:rsid w:val="00424E27"/>
    <w:rsid w:val="00425593"/>
    <w:rsid w:val="00425733"/>
    <w:rsid w:val="004270AE"/>
    <w:rsid w:val="004278B4"/>
    <w:rsid w:val="004301EA"/>
    <w:rsid w:val="00430632"/>
    <w:rsid w:val="00430832"/>
    <w:rsid w:val="00430E7F"/>
    <w:rsid w:val="00430F35"/>
    <w:rsid w:val="0043144D"/>
    <w:rsid w:val="004317EE"/>
    <w:rsid w:val="00431F19"/>
    <w:rsid w:val="0043355F"/>
    <w:rsid w:val="0043406E"/>
    <w:rsid w:val="0043412A"/>
    <w:rsid w:val="004342B5"/>
    <w:rsid w:val="00434815"/>
    <w:rsid w:val="00434BD5"/>
    <w:rsid w:val="0043532F"/>
    <w:rsid w:val="00435D56"/>
    <w:rsid w:val="00435EBD"/>
    <w:rsid w:val="00436561"/>
    <w:rsid w:val="00436F50"/>
    <w:rsid w:val="0043734A"/>
    <w:rsid w:val="0044023C"/>
    <w:rsid w:val="00440307"/>
    <w:rsid w:val="00440746"/>
    <w:rsid w:val="00440943"/>
    <w:rsid w:val="00441584"/>
    <w:rsid w:val="00441902"/>
    <w:rsid w:val="00442107"/>
    <w:rsid w:val="00442CB8"/>
    <w:rsid w:val="00442EA2"/>
    <w:rsid w:val="00442F7D"/>
    <w:rsid w:val="00443881"/>
    <w:rsid w:val="00443A23"/>
    <w:rsid w:val="00443CDB"/>
    <w:rsid w:val="004444A1"/>
    <w:rsid w:val="00444F3F"/>
    <w:rsid w:val="00450604"/>
    <w:rsid w:val="00450AC5"/>
    <w:rsid w:val="00451058"/>
    <w:rsid w:val="004518EA"/>
    <w:rsid w:val="00452B82"/>
    <w:rsid w:val="00453072"/>
    <w:rsid w:val="00453145"/>
    <w:rsid w:val="004536C8"/>
    <w:rsid w:val="004538FF"/>
    <w:rsid w:val="00453F38"/>
    <w:rsid w:val="0045436C"/>
    <w:rsid w:val="00455F63"/>
    <w:rsid w:val="0045640D"/>
    <w:rsid w:val="0045645F"/>
    <w:rsid w:val="004569C3"/>
    <w:rsid w:val="00456F91"/>
    <w:rsid w:val="00457EAD"/>
    <w:rsid w:val="004603E0"/>
    <w:rsid w:val="004612A3"/>
    <w:rsid w:val="004619A8"/>
    <w:rsid w:val="00461F55"/>
    <w:rsid w:val="004626EA"/>
    <w:rsid w:val="00463607"/>
    <w:rsid w:val="00463D4D"/>
    <w:rsid w:val="00463ECA"/>
    <w:rsid w:val="00464529"/>
    <w:rsid w:val="00464FCD"/>
    <w:rsid w:val="00465835"/>
    <w:rsid w:val="00465C83"/>
    <w:rsid w:val="0046726B"/>
    <w:rsid w:val="004703D6"/>
    <w:rsid w:val="00471F3F"/>
    <w:rsid w:val="00472D0C"/>
    <w:rsid w:val="004734FE"/>
    <w:rsid w:val="0047355E"/>
    <w:rsid w:val="00473983"/>
    <w:rsid w:val="004740CE"/>
    <w:rsid w:val="0047450F"/>
    <w:rsid w:val="00475B4E"/>
    <w:rsid w:val="00475FA2"/>
    <w:rsid w:val="00476C09"/>
    <w:rsid w:val="00477858"/>
    <w:rsid w:val="00480390"/>
    <w:rsid w:val="00480C62"/>
    <w:rsid w:val="00481E73"/>
    <w:rsid w:val="00482982"/>
    <w:rsid w:val="00482A6C"/>
    <w:rsid w:val="004832B4"/>
    <w:rsid w:val="004839BD"/>
    <w:rsid w:val="00483C41"/>
    <w:rsid w:val="0048596A"/>
    <w:rsid w:val="00485AC4"/>
    <w:rsid w:val="0048640D"/>
    <w:rsid w:val="00486727"/>
    <w:rsid w:val="00486859"/>
    <w:rsid w:val="00490BD1"/>
    <w:rsid w:val="00491945"/>
    <w:rsid w:val="004942B7"/>
    <w:rsid w:val="00494B56"/>
    <w:rsid w:val="00495BF0"/>
    <w:rsid w:val="00496E63"/>
    <w:rsid w:val="0049779A"/>
    <w:rsid w:val="0049781A"/>
    <w:rsid w:val="00497F48"/>
    <w:rsid w:val="004A103D"/>
    <w:rsid w:val="004A2029"/>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1C69"/>
    <w:rsid w:val="004B249A"/>
    <w:rsid w:val="004B2607"/>
    <w:rsid w:val="004B2B66"/>
    <w:rsid w:val="004B3BEA"/>
    <w:rsid w:val="004B400E"/>
    <w:rsid w:val="004B46BC"/>
    <w:rsid w:val="004B4A4F"/>
    <w:rsid w:val="004B64B1"/>
    <w:rsid w:val="004B67C4"/>
    <w:rsid w:val="004B7335"/>
    <w:rsid w:val="004C0192"/>
    <w:rsid w:val="004C066B"/>
    <w:rsid w:val="004C1047"/>
    <w:rsid w:val="004C16AE"/>
    <w:rsid w:val="004C1C68"/>
    <w:rsid w:val="004C1E46"/>
    <w:rsid w:val="004C233F"/>
    <w:rsid w:val="004C30FF"/>
    <w:rsid w:val="004C346A"/>
    <w:rsid w:val="004C37A0"/>
    <w:rsid w:val="004C3D8B"/>
    <w:rsid w:val="004C52BD"/>
    <w:rsid w:val="004C545D"/>
    <w:rsid w:val="004C556A"/>
    <w:rsid w:val="004C5EE6"/>
    <w:rsid w:val="004C680B"/>
    <w:rsid w:val="004C6F23"/>
    <w:rsid w:val="004C709C"/>
    <w:rsid w:val="004C71CA"/>
    <w:rsid w:val="004C7459"/>
    <w:rsid w:val="004D0508"/>
    <w:rsid w:val="004D06C6"/>
    <w:rsid w:val="004D0AEB"/>
    <w:rsid w:val="004D0F05"/>
    <w:rsid w:val="004D1A8E"/>
    <w:rsid w:val="004D1D27"/>
    <w:rsid w:val="004D244A"/>
    <w:rsid w:val="004D2DD2"/>
    <w:rsid w:val="004D3A06"/>
    <w:rsid w:val="004D3C57"/>
    <w:rsid w:val="004D4521"/>
    <w:rsid w:val="004D590E"/>
    <w:rsid w:val="004D5C13"/>
    <w:rsid w:val="004D5CD7"/>
    <w:rsid w:val="004D5D64"/>
    <w:rsid w:val="004D5E51"/>
    <w:rsid w:val="004D5E66"/>
    <w:rsid w:val="004D5E89"/>
    <w:rsid w:val="004D7F80"/>
    <w:rsid w:val="004D7FFC"/>
    <w:rsid w:val="004E0653"/>
    <w:rsid w:val="004E1226"/>
    <w:rsid w:val="004E24FB"/>
    <w:rsid w:val="004E37D9"/>
    <w:rsid w:val="004E3EBA"/>
    <w:rsid w:val="004E4595"/>
    <w:rsid w:val="004E471B"/>
    <w:rsid w:val="004E49DB"/>
    <w:rsid w:val="004E55AC"/>
    <w:rsid w:val="004E580D"/>
    <w:rsid w:val="004E6927"/>
    <w:rsid w:val="004E77D0"/>
    <w:rsid w:val="004F0006"/>
    <w:rsid w:val="004F08F4"/>
    <w:rsid w:val="004F15E0"/>
    <w:rsid w:val="004F1645"/>
    <w:rsid w:val="004F22E3"/>
    <w:rsid w:val="004F370C"/>
    <w:rsid w:val="004F411D"/>
    <w:rsid w:val="004F4597"/>
    <w:rsid w:val="004F45E3"/>
    <w:rsid w:val="004F49B8"/>
    <w:rsid w:val="004F71A7"/>
    <w:rsid w:val="00500C86"/>
    <w:rsid w:val="005011EA"/>
    <w:rsid w:val="00501C6F"/>
    <w:rsid w:val="00502058"/>
    <w:rsid w:val="00503C57"/>
    <w:rsid w:val="00503C68"/>
    <w:rsid w:val="00504769"/>
    <w:rsid w:val="0050503E"/>
    <w:rsid w:val="005055D4"/>
    <w:rsid w:val="00505E3C"/>
    <w:rsid w:val="0050647A"/>
    <w:rsid w:val="005104C5"/>
    <w:rsid w:val="005143CE"/>
    <w:rsid w:val="00515CBD"/>
    <w:rsid w:val="00516499"/>
    <w:rsid w:val="00516FDC"/>
    <w:rsid w:val="00517300"/>
    <w:rsid w:val="00520B14"/>
    <w:rsid w:val="00520C50"/>
    <w:rsid w:val="00521E49"/>
    <w:rsid w:val="00522609"/>
    <w:rsid w:val="00523942"/>
    <w:rsid w:val="00523B67"/>
    <w:rsid w:val="00523D87"/>
    <w:rsid w:val="005242CC"/>
    <w:rsid w:val="005265CA"/>
    <w:rsid w:val="005272FF"/>
    <w:rsid w:val="0052770E"/>
    <w:rsid w:val="00530BE8"/>
    <w:rsid w:val="005316E8"/>
    <w:rsid w:val="005316F4"/>
    <w:rsid w:val="00532AD3"/>
    <w:rsid w:val="00533BCA"/>
    <w:rsid w:val="005349A7"/>
    <w:rsid w:val="00534F60"/>
    <w:rsid w:val="005352C9"/>
    <w:rsid w:val="00535818"/>
    <w:rsid w:val="0053667E"/>
    <w:rsid w:val="0053700E"/>
    <w:rsid w:val="00537749"/>
    <w:rsid w:val="00540E46"/>
    <w:rsid w:val="00541253"/>
    <w:rsid w:val="00541C9F"/>
    <w:rsid w:val="005421D5"/>
    <w:rsid w:val="00543124"/>
    <w:rsid w:val="00543494"/>
    <w:rsid w:val="005435CF"/>
    <w:rsid w:val="0054399F"/>
    <w:rsid w:val="00543B26"/>
    <w:rsid w:val="005440A1"/>
    <w:rsid w:val="00544810"/>
    <w:rsid w:val="00545309"/>
    <w:rsid w:val="0054538B"/>
    <w:rsid w:val="00545449"/>
    <w:rsid w:val="005454E8"/>
    <w:rsid w:val="00546C23"/>
    <w:rsid w:val="0055019F"/>
    <w:rsid w:val="005520B5"/>
    <w:rsid w:val="00552958"/>
    <w:rsid w:val="0055352E"/>
    <w:rsid w:val="00553DF6"/>
    <w:rsid w:val="00553FDE"/>
    <w:rsid w:val="005559DA"/>
    <w:rsid w:val="00555A97"/>
    <w:rsid w:val="0056017C"/>
    <w:rsid w:val="005613EF"/>
    <w:rsid w:val="00561C5E"/>
    <w:rsid w:val="00561F16"/>
    <w:rsid w:val="00561F70"/>
    <w:rsid w:val="00562008"/>
    <w:rsid w:val="0056217C"/>
    <w:rsid w:val="0056300F"/>
    <w:rsid w:val="00563117"/>
    <w:rsid w:val="00563D47"/>
    <w:rsid w:val="00564AD0"/>
    <w:rsid w:val="00564C6D"/>
    <w:rsid w:val="0056518C"/>
    <w:rsid w:val="005651B8"/>
    <w:rsid w:val="00565510"/>
    <w:rsid w:val="005656F5"/>
    <w:rsid w:val="0056618F"/>
    <w:rsid w:val="00566440"/>
    <w:rsid w:val="00566F5C"/>
    <w:rsid w:val="005670C0"/>
    <w:rsid w:val="005672A6"/>
    <w:rsid w:val="00567460"/>
    <w:rsid w:val="00567618"/>
    <w:rsid w:val="00570501"/>
    <w:rsid w:val="0057103B"/>
    <w:rsid w:val="005717AA"/>
    <w:rsid w:val="00572064"/>
    <w:rsid w:val="005726BF"/>
    <w:rsid w:val="00572EBB"/>
    <w:rsid w:val="00572F27"/>
    <w:rsid w:val="0057477B"/>
    <w:rsid w:val="00574A9C"/>
    <w:rsid w:val="00575063"/>
    <w:rsid w:val="00575A6B"/>
    <w:rsid w:val="00575B87"/>
    <w:rsid w:val="00575B8E"/>
    <w:rsid w:val="00576852"/>
    <w:rsid w:val="00577266"/>
    <w:rsid w:val="0057738A"/>
    <w:rsid w:val="00580043"/>
    <w:rsid w:val="00580304"/>
    <w:rsid w:val="005804B5"/>
    <w:rsid w:val="00581172"/>
    <w:rsid w:val="00581A77"/>
    <w:rsid w:val="005824DC"/>
    <w:rsid w:val="00583197"/>
    <w:rsid w:val="005833A2"/>
    <w:rsid w:val="0058377F"/>
    <w:rsid w:val="00584A18"/>
    <w:rsid w:val="00584B49"/>
    <w:rsid w:val="00584C5A"/>
    <w:rsid w:val="00584CD8"/>
    <w:rsid w:val="00584F48"/>
    <w:rsid w:val="00586224"/>
    <w:rsid w:val="00586C38"/>
    <w:rsid w:val="005901E5"/>
    <w:rsid w:val="00590BCD"/>
    <w:rsid w:val="00590EEF"/>
    <w:rsid w:val="005915F7"/>
    <w:rsid w:val="00591814"/>
    <w:rsid w:val="00591FD1"/>
    <w:rsid w:val="00592A58"/>
    <w:rsid w:val="00592EAD"/>
    <w:rsid w:val="0059413B"/>
    <w:rsid w:val="00594451"/>
    <w:rsid w:val="00594CED"/>
    <w:rsid w:val="00594F9C"/>
    <w:rsid w:val="0059591A"/>
    <w:rsid w:val="00595C94"/>
    <w:rsid w:val="00596E4D"/>
    <w:rsid w:val="00596F7E"/>
    <w:rsid w:val="00597C3A"/>
    <w:rsid w:val="005A0600"/>
    <w:rsid w:val="005A0A64"/>
    <w:rsid w:val="005A1076"/>
    <w:rsid w:val="005A1904"/>
    <w:rsid w:val="005A218F"/>
    <w:rsid w:val="005A21EF"/>
    <w:rsid w:val="005A234B"/>
    <w:rsid w:val="005A2B24"/>
    <w:rsid w:val="005A2DE0"/>
    <w:rsid w:val="005A31DC"/>
    <w:rsid w:val="005A398B"/>
    <w:rsid w:val="005A4203"/>
    <w:rsid w:val="005A4245"/>
    <w:rsid w:val="005A434F"/>
    <w:rsid w:val="005A6277"/>
    <w:rsid w:val="005B02FB"/>
    <w:rsid w:val="005B04C7"/>
    <w:rsid w:val="005B31C8"/>
    <w:rsid w:val="005B34F4"/>
    <w:rsid w:val="005B38DB"/>
    <w:rsid w:val="005B403F"/>
    <w:rsid w:val="005B4C95"/>
    <w:rsid w:val="005B5165"/>
    <w:rsid w:val="005B5D77"/>
    <w:rsid w:val="005B763B"/>
    <w:rsid w:val="005C1565"/>
    <w:rsid w:val="005C1FFC"/>
    <w:rsid w:val="005C2025"/>
    <w:rsid w:val="005C2617"/>
    <w:rsid w:val="005C326A"/>
    <w:rsid w:val="005C32F6"/>
    <w:rsid w:val="005C3CE4"/>
    <w:rsid w:val="005C4912"/>
    <w:rsid w:val="005C4EFA"/>
    <w:rsid w:val="005C4FED"/>
    <w:rsid w:val="005C52DE"/>
    <w:rsid w:val="005C5FEA"/>
    <w:rsid w:val="005C617C"/>
    <w:rsid w:val="005C621A"/>
    <w:rsid w:val="005C65D3"/>
    <w:rsid w:val="005C70DD"/>
    <w:rsid w:val="005D02A5"/>
    <w:rsid w:val="005D03DF"/>
    <w:rsid w:val="005D0F30"/>
    <w:rsid w:val="005D12C8"/>
    <w:rsid w:val="005D150F"/>
    <w:rsid w:val="005D20DC"/>
    <w:rsid w:val="005D23C2"/>
    <w:rsid w:val="005D33E4"/>
    <w:rsid w:val="005D3C5A"/>
    <w:rsid w:val="005D3D6D"/>
    <w:rsid w:val="005D4410"/>
    <w:rsid w:val="005D5224"/>
    <w:rsid w:val="005D5322"/>
    <w:rsid w:val="005D5664"/>
    <w:rsid w:val="005D64F2"/>
    <w:rsid w:val="005D6C60"/>
    <w:rsid w:val="005D7E46"/>
    <w:rsid w:val="005E0BC1"/>
    <w:rsid w:val="005E0DB8"/>
    <w:rsid w:val="005E1391"/>
    <w:rsid w:val="005E1A6C"/>
    <w:rsid w:val="005E1B5A"/>
    <w:rsid w:val="005E2829"/>
    <w:rsid w:val="005E2A59"/>
    <w:rsid w:val="005E35F1"/>
    <w:rsid w:val="005E36A8"/>
    <w:rsid w:val="005E4DD8"/>
    <w:rsid w:val="005E5787"/>
    <w:rsid w:val="005E6141"/>
    <w:rsid w:val="005E6411"/>
    <w:rsid w:val="005E6695"/>
    <w:rsid w:val="005E68E4"/>
    <w:rsid w:val="005E694D"/>
    <w:rsid w:val="005E69D1"/>
    <w:rsid w:val="005E7BFE"/>
    <w:rsid w:val="005E7D89"/>
    <w:rsid w:val="005E7DBF"/>
    <w:rsid w:val="005F01F0"/>
    <w:rsid w:val="005F07BD"/>
    <w:rsid w:val="005F13AC"/>
    <w:rsid w:val="005F16F8"/>
    <w:rsid w:val="005F24AD"/>
    <w:rsid w:val="005F2FB4"/>
    <w:rsid w:val="005F34FA"/>
    <w:rsid w:val="005F3501"/>
    <w:rsid w:val="005F35AF"/>
    <w:rsid w:val="005F3742"/>
    <w:rsid w:val="005F38DD"/>
    <w:rsid w:val="005F3F53"/>
    <w:rsid w:val="005F4158"/>
    <w:rsid w:val="005F41D9"/>
    <w:rsid w:val="005F4281"/>
    <w:rsid w:val="005F4570"/>
    <w:rsid w:val="005F5129"/>
    <w:rsid w:val="005F5400"/>
    <w:rsid w:val="005F55A6"/>
    <w:rsid w:val="00600390"/>
    <w:rsid w:val="00600920"/>
    <w:rsid w:val="00600C05"/>
    <w:rsid w:val="0060224B"/>
    <w:rsid w:val="00602757"/>
    <w:rsid w:val="006048DB"/>
    <w:rsid w:val="00606B8B"/>
    <w:rsid w:val="006071B9"/>
    <w:rsid w:val="00607BEE"/>
    <w:rsid w:val="00611BB0"/>
    <w:rsid w:val="006134CE"/>
    <w:rsid w:val="006136F5"/>
    <w:rsid w:val="00613B09"/>
    <w:rsid w:val="00613CB8"/>
    <w:rsid w:val="0061465D"/>
    <w:rsid w:val="00615AD7"/>
    <w:rsid w:val="00617011"/>
    <w:rsid w:val="006170E3"/>
    <w:rsid w:val="00620153"/>
    <w:rsid w:val="00620D1B"/>
    <w:rsid w:val="006213C8"/>
    <w:rsid w:val="0062239A"/>
    <w:rsid w:val="00622570"/>
    <w:rsid w:val="00624235"/>
    <w:rsid w:val="00624549"/>
    <w:rsid w:val="0062581E"/>
    <w:rsid w:val="0062589A"/>
    <w:rsid w:val="00625D9C"/>
    <w:rsid w:val="00625E1F"/>
    <w:rsid w:val="0062707B"/>
    <w:rsid w:val="0063007D"/>
    <w:rsid w:val="00630E48"/>
    <w:rsid w:val="00630F0D"/>
    <w:rsid w:val="00631C8F"/>
    <w:rsid w:val="00632492"/>
    <w:rsid w:val="00632745"/>
    <w:rsid w:val="00633A72"/>
    <w:rsid w:val="00633C2E"/>
    <w:rsid w:val="006341DD"/>
    <w:rsid w:val="0063428A"/>
    <w:rsid w:val="006346AE"/>
    <w:rsid w:val="00635D63"/>
    <w:rsid w:val="006366E5"/>
    <w:rsid w:val="006368CB"/>
    <w:rsid w:val="00636AA6"/>
    <w:rsid w:val="00637D7F"/>
    <w:rsid w:val="00637D89"/>
    <w:rsid w:val="00640878"/>
    <w:rsid w:val="00640CAE"/>
    <w:rsid w:val="00640F67"/>
    <w:rsid w:val="00641F8F"/>
    <w:rsid w:val="00643139"/>
    <w:rsid w:val="006439C8"/>
    <w:rsid w:val="00643C10"/>
    <w:rsid w:val="00644F60"/>
    <w:rsid w:val="006455D7"/>
    <w:rsid w:val="00645B83"/>
    <w:rsid w:val="00645FC7"/>
    <w:rsid w:val="006465F3"/>
    <w:rsid w:val="00646EB5"/>
    <w:rsid w:val="00647481"/>
    <w:rsid w:val="00650D99"/>
    <w:rsid w:val="006528F2"/>
    <w:rsid w:val="006542A4"/>
    <w:rsid w:val="00655CDB"/>
    <w:rsid w:val="00656122"/>
    <w:rsid w:val="006564C8"/>
    <w:rsid w:val="006573AB"/>
    <w:rsid w:val="00657852"/>
    <w:rsid w:val="00661240"/>
    <w:rsid w:val="006620FD"/>
    <w:rsid w:val="00662B0A"/>
    <w:rsid w:val="00662E37"/>
    <w:rsid w:val="00663659"/>
    <w:rsid w:val="00663750"/>
    <w:rsid w:val="00663EF4"/>
    <w:rsid w:val="00664086"/>
    <w:rsid w:val="006641A4"/>
    <w:rsid w:val="0066506B"/>
    <w:rsid w:val="00665F54"/>
    <w:rsid w:val="00666086"/>
    <w:rsid w:val="00666896"/>
    <w:rsid w:val="00666D99"/>
    <w:rsid w:val="00667739"/>
    <w:rsid w:val="006700E7"/>
    <w:rsid w:val="00671BC2"/>
    <w:rsid w:val="00672CE9"/>
    <w:rsid w:val="00673103"/>
    <w:rsid w:val="0067342B"/>
    <w:rsid w:val="006737AD"/>
    <w:rsid w:val="006741E2"/>
    <w:rsid w:val="00674A41"/>
    <w:rsid w:val="00674DE8"/>
    <w:rsid w:val="006754AD"/>
    <w:rsid w:val="0067600A"/>
    <w:rsid w:val="006761C6"/>
    <w:rsid w:val="00676EB9"/>
    <w:rsid w:val="006770B7"/>
    <w:rsid w:val="00680681"/>
    <w:rsid w:val="00680A77"/>
    <w:rsid w:val="00680D97"/>
    <w:rsid w:val="00681279"/>
    <w:rsid w:val="00681683"/>
    <w:rsid w:val="00681B3F"/>
    <w:rsid w:val="00681F0A"/>
    <w:rsid w:val="006833E4"/>
    <w:rsid w:val="0068368B"/>
    <w:rsid w:val="00684B5D"/>
    <w:rsid w:val="00684C4B"/>
    <w:rsid w:val="00684C65"/>
    <w:rsid w:val="00685034"/>
    <w:rsid w:val="00685443"/>
    <w:rsid w:val="006869DA"/>
    <w:rsid w:val="00686EE8"/>
    <w:rsid w:val="00687B0E"/>
    <w:rsid w:val="00687CB8"/>
    <w:rsid w:val="0069043A"/>
    <w:rsid w:val="006916F0"/>
    <w:rsid w:val="00693426"/>
    <w:rsid w:val="006958E8"/>
    <w:rsid w:val="00695AF4"/>
    <w:rsid w:val="006967AC"/>
    <w:rsid w:val="00696E27"/>
    <w:rsid w:val="006976D4"/>
    <w:rsid w:val="00697915"/>
    <w:rsid w:val="006A0B30"/>
    <w:rsid w:val="006A1310"/>
    <w:rsid w:val="006A1456"/>
    <w:rsid w:val="006A15C7"/>
    <w:rsid w:val="006A208F"/>
    <w:rsid w:val="006A416F"/>
    <w:rsid w:val="006A4DC6"/>
    <w:rsid w:val="006A5E79"/>
    <w:rsid w:val="006A5FD8"/>
    <w:rsid w:val="006A69AE"/>
    <w:rsid w:val="006A72CF"/>
    <w:rsid w:val="006A7482"/>
    <w:rsid w:val="006A7645"/>
    <w:rsid w:val="006B0027"/>
    <w:rsid w:val="006B01C1"/>
    <w:rsid w:val="006B01DC"/>
    <w:rsid w:val="006B04CB"/>
    <w:rsid w:val="006B08D8"/>
    <w:rsid w:val="006B0ED7"/>
    <w:rsid w:val="006B1600"/>
    <w:rsid w:val="006B18D6"/>
    <w:rsid w:val="006B2403"/>
    <w:rsid w:val="006B2586"/>
    <w:rsid w:val="006B35FF"/>
    <w:rsid w:val="006B3AE6"/>
    <w:rsid w:val="006B4069"/>
    <w:rsid w:val="006B4E5D"/>
    <w:rsid w:val="006B545D"/>
    <w:rsid w:val="006B5A2D"/>
    <w:rsid w:val="006B68AE"/>
    <w:rsid w:val="006B7102"/>
    <w:rsid w:val="006B7158"/>
    <w:rsid w:val="006C1376"/>
    <w:rsid w:val="006C1C4F"/>
    <w:rsid w:val="006C1E50"/>
    <w:rsid w:val="006C24C7"/>
    <w:rsid w:val="006C2CAD"/>
    <w:rsid w:val="006C3D0A"/>
    <w:rsid w:val="006C3F37"/>
    <w:rsid w:val="006C40BF"/>
    <w:rsid w:val="006C4913"/>
    <w:rsid w:val="006C498B"/>
    <w:rsid w:val="006C4C1B"/>
    <w:rsid w:val="006C52F9"/>
    <w:rsid w:val="006C5DEA"/>
    <w:rsid w:val="006C70A4"/>
    <w:rsid w:val="006C7282"/>
    <w:rsid w:val="006C76C3"/>
    <w:rsid w:val="006C7967"/>
    <w:rsid w:val="006C7FC8"/>
    <w:rsid w:val="006D003D"/>
    <w:rsid w:val="006D04CC"/>
    <w:rsid w:val="006D1125"/>
    <w:rsid w:val="006D261A"/>
    <w:rsid w:val="006D2CEE"/>
    <w:rsid w:val="006D3226"/>
    <w:rsid w:val="006D449E"/>
    <w:rsid w:val="006D4B55"/>
    <w:rsid w:val="006D50CC"/>
    <w:rsid w:val="006D56EE"/>
    <w:rsid w:val="006D577F"/>
    <w:rsid w:val="006D5DD5"/>
    <w:rsid w:val="006D5FA3"/>
    <w:rsid w:val="006D632E"/>
    <w:rsid w:val="006D6985"/>
    <w:rsid w:val="006E0000"/>
    <w:rsid w:val="006E0456"/>
    <w:rsid w:val="006E0606"/>
    <w:rsid w:val="006E1101"/>
    <w:rsid w:val="006E1B4D"/>
    <w:rsid w:val="006E21D4"/>
    <w:rsid w:val="006E2446"/>
    <w:rsid w:val="006E2AAE"/>
    <w:rsid w:val="006E2E51"/>
    <w:rsid w:val="006E3A97"/>
    <w:rsid w:val="006E3C1A"/>
    <w:rsid w:val="006E3EE4"/>
    <w:rsid w:val="006E5117"/>
    <w:rsid w:val="006E6180"/>
    <w:rsid w:val="006E652B"/>
    <w:rsid w:val="006E6AC1"/>
    <w:rsid w:val="006E7E96"/>
    <w:rsid w:val="006E7F48"/>
    <w:rsid w:val="006F01ED"/>
    <w:rsid w:val="006F05C8"/>
    <w:rsid w:val="006F0746"/>
    <w:rsid w:val="006F0B87"/>
    <w:rsid w:val="006F0F3C"/>
    <w:rsid w:val="006F18FB"/>
    <w:rsid w:val="006F405F"/>
    <w:rsid w:val="006F4343"/>
    <w:rsid w:val="006F472C"/>
    <w:rsid w:val="006F47DD"/>
    <w:rsid w:val="006F5F24"/>
    <w:rsid w:val="006F5FAE"/>
    <w:rsid w:val="006F6FEE"/>
    <w:rsid w:val="006F79CF"/>
    <w:rsid w:val="00700655"/>
    <w:rsid w:val="0070084F"/>
    <w:rsid w:val="007008F6"/>
    <w:rsid w:val="00700D19"/>
    <w:rsid w:val="007011DE"/>
    <w:rsid w:val="00703B22"/>
    <w:rsid w:val="007050CE"/>
    <w:rsid w:val="0070537A"/>
    <w:rsid w:val="00705914"/>
    <w:rsid w:val="00705C28"/>
    <w:rsid w:val="007068D6"/>
    <w:rsid w:val="00710E4C"/>
    <w:rsid w:val="00710E55"/>
    <w:rsid w:val="0071119F"/>
    <w:rsid w:val="00711612"/>
    <w:rsid w:val="0071229B"/>
    <w:rsid w:val="007126DB"/>
    <w:rsid w:val="00712783"/>
    <w:rsid w:val="00712CDC"/>
    <w:rsid w:val="00713089"/>
    <w:rsid w:val="00713730"/>
    <w:rsid w:val="00715323"/>
    <w:rsid w:val="00715CB6"/>
    <w:rsid w:val="00715E1A"/>
    <w:rsid w:val="00715F46"/>
    <w:rsid w:val="00717477"/>
    <w:rsid w:val="00717E77"/>
    <w:rsid w:val="0072050C"/>
    <w:rsid w:val="00720957"/>
    <w:rsid w:val="00721E4C"/>
    <w:rsid w:val="00722337"/>
    <w:rsid w:val="007231C4"/>
    <w:rsid w:val="007232B7"/>
    <w:rsid w:val="0072330B"/>
    <w:rsid w:val="00723C0F"/>
    <w:rsid w:val="00723E0B"/>
    <w:rsid w:val="00724477"/>
    <w:rsid w:val="00724486"/>
    <w:rsid w:val="007246F7"/>
    <w:rsid w:val="00724AF9"/>
    <w:rsid w:val="007255D3"/>
    <w:rsid w:val="007269AC"/>
    <w:rsid w:val="007276DB"/>
    <w:rsid w:val="00727BA6"/>
    <w:rsid w:val="00727D26"/>
    <w:rsid w:val="00727DF3"/>
    <w:rsid w:val="0073048B"/>
    <w:rsid w:val="00730D41"/>
    <w:rsid w:val="00731338"/>
    <w:rsid w:val="0073267A"/>
    <w:rsid w:val="0073286D"/>
    <w:rsid w:val="00732B29"/>
    <w:rsid w:val="00732DCE"/>
    <w:rsid w:val="0073379F"/>
    <w:rsid w:val="00735E37"/>
    <w:rsid w:val="007362B3"/>
    <w:rsid w:val="00736368"/>
    <w:rsid w:val="0073650D"/>
    <w:rsid w:val="00737299"/>
    <w:rsid w:val="007373EA"/>
    <w:rsid w:val="007375E6"/>
    <w:rsid w:val="007408A1"/>
    <w:rsid w:val="00740CE9"/>
    <w:rsid w:val="00741BB3"/>
    <w:rsid w:val="007430A6"/>
    <w:rsid w:val="00743187"/>
    <w:rsid w:val="007436EB"/>
    <w:rsid w:val="00744A81"/>
    <w:rsid w:val="00745CD5"/>
    <w:rsid w:val="00745F6D"/>
    <w:rsid w:val="00746171"/>
    <w:rsid w:val="007467B6"/>
    <w:rsid w:val="007469A2"/>
    <w:rsid w:val="007478CA"/>
    <w:rsid w:val="00747905"/>
    <w:rsid w:val="00747B6C"/>
    <w:rsid w:val="0075089A"/>
    <w:rsid w:val="00750CFB"/>
    <w:rsid w:val="00751BB0"/>
    <w:rsid w:val="00752300"/>
    <w:rsid w:val="00752AA3"/>
    <w:rsid w:val="00752C54"/>
    <w:rsid w:val="00752D85"/>
    <w:rsid w:val="00754391"/>
    <w:rsid w:val="00754DDC"/>
    <w:rsid w:val="007554DD"/>
    <w:rsid w:val="00756452"/>
    <w:rsid w:val="00756D27"/>
    <w:rsid w:val="007570A9"/>
    <w:rsid w:val="007571FE"/>
    <w:rsid w:val="00757850"/>
    <w:rsid w:val="00760588"/>
    <w:rsid w:val="00760C6F"/>
    <w:rsid w:val="0076119A"/>
    <w:rsid w:val="007611ED"/>
    <w:rsid w:val="00761696"/>
    <w:rsid w:val="007618F4"/>
    <w:rsid w:val="00761A8D"/>
    <w:rsid w:val="00761B21"/>
    <w:rsid w:val="0076220E"/>
    <w:rsid w:val="00762C9C"/>
    <w:rsid w:val="0076341E"/>
    <w:rsid w:val="00763850"/>
    <w:rsid w:val="007638A8"/>
    <w:rsid w:val="00763AF8"/>
    <w:rsid w:val="00765E22"/>
    <w:rsid w:val="0076606C"/>
    <w:rsid w:val="00766DC1"/>
    <w:rsid w:val="00767E07"/>
    <w:rsid w:val="00770E27"/>
    <w:rsid w:val="0077217A"/>
    <w:rsid w:val="007735CF"/>
    <w:rsid w:val="0077364E"/>
    <w:rsid w:val="00773779"/>
    <w:rsid w:val="00773D3A"/>
    <w:rsid w:val="0077402B"/>
    <w:rsid w:val="00774677"/>
    <w:rsid w:val="0077525E"/>
    <w:rsid w:val="00775365"/>
    <w:rsid w:val="007754BD"/>
    <w:rsid w:val="00775D4C"/>
    <w:rsid w:val="0077695E"/>
    <w:rsid w:val="00776D8F"/>
    <w:rsid w:val="007779E0"/>
    <w:rsid w:val="007806CF"/>
    <w:rsid w:val="007807B0"/>
    <w:rsid w:val="00780BCB"/>
    <w:rsid w:val="00780DF9"/>
    <w:rsid w:val="00781EF0"/>
    <w:rsid w:val="007822DF"/>
    <w:rsid w:val="0078249E"/>
    <w:rsid w:val="007836A2"/>
    <w:rsid w:val="0078467F"/>
    <w:rsid w:val="00784C80"/>
    <w:rsid w:val="00785647"/>
    <w:rsid w:val="00785E58"/>
    <w:rsid w:val="00786975"/>
    <w:rsid w:val="007869CC"/>
    <w:rsid w:val="00787D1D"/>
    <w:rsid w:val="00790426"/>
    <w:rsid w:val="007916AE"/>
    <w:rsid w:val="00791E6B"/>
    <w:rsid w:val="007922BE"/>
    <w:rsid w:val="00792CF4"/>
    <w:rsid w:val="00792ED4"/>
    <w:rsid w:val="0079317D"/>
    <w:rsid w:val="0079340B"/>
    <w:rsid w:val="00793F04"/>
    <w:rsid w:val="00795B69"/>
    <w:rsid w:val="00795BB6"/>
    <w:rsid w:val="0079687D"/>
    <w:rsid w:val="007972ED"/>
    <w:rsid w:val="00797869"/>
    <w:rsid w:val="00797D06"/>
    <w:rsid w:val="00797E86"/>
    <w:rsid w:val="007A04D8"/>
    <w:rsid w:val="007A0BA2"/>
    <w:rsid w:val="007A0DB6"/>
    <w:rsid w:val="007A0F15"/>
    <w:rsid w:val="007A15E7"/>
    <w:rsid w:val="007A19C8"/>
    <w:rsid w:val="007A3509"/>
    <w:rsid w:val="007A47A2"/>
    <w:rsid w:val="007A512A"/>
    <w:rsid w:val="007A783D"/>
    <w:rsid w:val="007A7F69"/>
    <w:rsid w:val="007B0327"/>
    <w:rsid w:val="007B091A"/>
    <w:rsid w:val="007B0B2A"/>
    <w:rsid w:val="007B1457"/>
    <w:rsid w:val="007B155A"/>
    <w:rsid w:val="007B1617"/>
    <w:rsid w:val="007B2420"/>
    <w:rsid w:val="007B2CBE"/>
    <w:rsid w:val="007B2EBF"/>
    <w:rsid w:val="007B33EF"/>
    <w:rsid w:val="007B3F23"/>
    <w:rsid w:val="007B423B"/>
    <w:rsid w:val="007B431A"/>
    <w:rsid w:val="007B4331"/>
    <w:rsid w:val="007B5368"/>
    <w:rsid w:val="007B65BB"/>
    <w:rsid w:val="007B77DF"/>
    <w:rsid w:val="007B7CB5"/>
    <w:rsid w:val="007B7E2E"/>
    <w:rsid w:val="007C062B"/>
    <w:rsid w:val="007C23B5"/>
    <w:rsid w:val="007C3BB6"/>
    <w:rsid w:val="007C3E39"/>
    <w:rsid w:val="007C5071"/>
    <w:rsid w:val="007C6BF2"/>
    <w:rsid w:val="007C7BA5"/>
    <w:rsid w:val="007C7FF3"/>
    <w:rsid w:val="007D02D1"/>
    <w:rsid w:val="007D068B"/>
    <w:rsid w:val="007D118D"/>
    <w:rsid w:val="007D21D1"/>
    <w:rsid w:val="007D2E2A"/>
    <w:rsid w:val="007D3F87"/>
    <w:rsid w:val="007D4DE4"/>
    <w:rsid w:val="007D77BA"/>
    <w:rsid w:val="007E08A2"/>
    <w:rsid w:val="007E0C0D"/>
    <w:rsid w:val="007E104C"/>
    <w:rsid w:val="007E1D97"/>
    <w:rsid w:val="007E232C"/>
    <w:rsid w:val="007E2D24"/>
    <w:rsid w:val="007E2EF0"/>
    <w:rsid w:val="007E3DDC"/>
    <w:rsid w:val="007E4470"/>
    <w:rsid w:val="007E4540"/>
    <w:rsid w:val="007E56CD"/>
    <w:rsid w:val="007E6A13"/>
    <w:rsid w:val="007E71D5"/>
    <w:rsid w:val="007E7721"/>
    <w:rsid w:val="007F0B89"/>
    <w:rsid w:val="007F18BB"/>
    <w:rsid w:val="007F20EF"/>
    <w:rsid w:val="007F29B7"/>
    <w:rsid w:val="007F3770"/>
    <w:rsid w:val="007F4B63"/>
    <w:rsid w:val="007F5204"/>
    <w:rsid w:val="007F624F"/>
    <w:rsid w:val="007F67AD"/>
    <w:rsid w:val="00800039"/>
    <w:rsid w:val="00800AAA"/>
    <w:rsid w:val="0080136C"/>
    <w:rsid w:val="008015EC"/>
    <w:rsid w:val="00801964"/>
    <w:rsid w:val="008019D1"/>
    <w:rsid w:val="00802693"/>
    <w:rsid w:val="00804CBC"/>
    <w:rsid w:val="00804CFA"/>
    <w:rsid w:val="008055E8"/>
    <w:rsid w:val="008059D3"/>
    <w:rsid w:val="00805FF0"/>
    <w:rsid w:val="008064C0"/>
    <w:rsid w:val="0081022E"/>
    <w:rsid w:val="00812572"/>
    <w:rsid w:val="008141A2"/>
    <w:rsid w:val="008147B8"/>
    <w:rsid w:val="008154A6"/>
    <w:rsid w:val="0081743E"/>
    <w:rsid w:val="00821F21"/>
    <w:rsid w:val="008223B0"/>
    <w:rsid w:val="00822804"/>
    <w:rsid w:val="0082335D"/>
    <w:rsid w:val="0082437D"/>
    <w:rsid w:val="00824978"/>
    <w:rsid w:val="00824C2E"/>
    <w:rsid w:val="008251E8"/>
    <w:rsid w:val="008253F2"/>
    <w:rsid w:val="00825C63"/>
    <w:rsid w:val="00826476"/>
    <w:rsid w:val="00826ECF"/>
    <w:rsid w:val="00831380"/>
    <w:rsid w:val="00831393"/>
    <w:rsid w:val="00832338"/>
    <w:rsid w:val="008323F0"/>
    <w:rsid w:val="00832ACD"/>
    <w:rsid w:val="00832DA0"/>
    <w:rsid w:val="00833280"/>
    <w:rsid w:val="00833D1F"/>
    <w:rsid w:val="00833E1E"/>
    <w:rsid w:val="00835760"/>
    <w:rsid w:val="0083583A"/>
    <w:rsid w:val="00836063"/>
    <w:rsid w:val="00837251"/>
    <w:rsid w:val="00837F33"/>
    <w:rsid w:val="00840720"/>
    <w:rsid w:val="008408BE"/>
    <w:rsid w:val="0084279A"/>
    <w:rsid w:val="008427E3"/>
    <w:rsid w:val="00842872"/>
    <w:rsid w:val="00843023"/>
    <w:rsid w:val="0084325D"/>
    <w:rsid w:val="0084357C"/>
    <w:rsid w:val="00844712"/>
    <w:rsid w:val="0084543E"/>
    <w:rsid w:val="00845E6F"/>
    <w:rsid w:val="00846687"/>
    <w:rsid w:val="00847228"/>
    <w:rsid w:val="0084741B"/>
    <w:rsid w:val="0084761A"/>
    <w:rsid w:val="00850BAB"/>
    <w:rsid w:val="00851F96"/>
    <w:rsid w:val="00852995"/>
    <w:rsid w:val="00852ADC"/>
    <w:rsid w:val="00853E51"/>
    <w:rsid w:val="00853FA4"/>
    <w:rsid w:val="008542DC"/>
    <w:rsid w:val="008547D4"/>
    <w:rsid w:val="00855678"/>
    <w:rsid w:val="00855B18"/>
    <w:rsid w:val="00856B3F"/>
    <w:rsid w:val="0085720A"/>
    <w:rsid w:val="0085755E"/>
    <w:rsid w:val="008577F9"/>
    <w:rsid w:val="008602AE"/>
    <w:rsid w:val="008603E5"/>
    <w:rsid w:val="00860D65"/>
    <w:rsid w:val="00861ACE"/>
    <w:rsid w:val="00861F2D"/>
    <w:rsid w:val="008621EA"/>
    <w:rsid w:val="00863872"/>
    <w:rsid w:val="00863B36"/>
    <w:rsid w:val="00863B9B"/>
    <w:rsid w:val="00865088"/>
    <w:rsid w:val="00865533"/>
    <w:rsid w:val="00865F56"/>
    <w:rsid w:val="0087071C"/>
    <w:rsid w:val="00870B8B"/>
    <w:rsid w:val="008718DE"/>
    <w:rsid w:val="00871A6F"/>
    <w:rsid w:val="00872989"/>
    <w:rsid w:val="008729FA"/>
    <w:rsid w:val="00872BDF"/>
    <w:rsid w:val="0087400C"/>
    <w:rsid w:val="00876AD4"/>
    <w:rsid w:val="00877953"/>
    <w:rsid w:val="00877E01"/>
    <w:rsid w:val="00880148"/>
    <w:rsid w:val="0088029E"/>
    <w:rsid w:val="00881280"/>
    <w:rsid w:val="0088188F"/>
    <w:rsid w:val="00881A95"/>
    <w:rsid w:val="00881F50"/>
    <w:rsid w:val="00882483"/>
    <w:rsid w:val="0088449B"/>
    <w:rsid w:val="00884B7B"/>
    <w:rsid w:val="00885BF4"/>
    <w:rsid w:val="00885E0F"/>
    <w:rsid w:val="0088655D"/>
    <w:rsid w:val="008878CB"/>
    <w:rsid w:val="00887ACB"/>
    <w:rsid w:val="00887CB9"/>
    <w:rsid w:val="00887EEC"/>
    <w:rsid w:val="00890333"/>
    <w:rsid w:val="008906D1"/>
    <w:rsid w:val="00890878"/>
    <w:rsid w:val="00890E31"/>
    <w:rsid w:val="0089110D"/>
    <w:rsid w:val="0089194B"/>
    <w:rsid w:val="00893220"/>
    <w:rsid w:val="00893DFB"/>
    <w:rsid w:val="00893E6D"/>
    <w:rsid w:val="00894088"/>
    <w:rsid w:val="0089430B"/>
    <w:rsid w:val="0089693D"/>
    <w:rsid w:val="008973C5"/>
    <w:rsid w:val="00897717"/>
    <w:rsid w:val="008A0F7D"/>
    <w:rsid w:val="008A1306"/>
    <w:rsid w:val="008A2099"/>
    <w:rsid w:val="008A20E9"/>
    <w:rsid w:val="008A2471"/>
    <w:rsid w:val="008A2F0F"/>
    <w:rsid w:val="008A334A"/>
    <w:rsid w:val="008A39DD"/>
    <w:rsid w:val="008A3D1E"/>
    <w:rsid w:val="008A4468"/>
    <w:rsid w:val="008A4C83"/>
    <w:rsid w:val="008A5585"/>
    <w:rsid w:val="008A5730"/>
    <w:rsid w:val="008A5D7D"/>
    <w:rsid w:val="008A63F5"/>
    <w:rsid w:val="008A6D3A"/>
    <w:rsid w:val="008A709D"/>
    <w:rsid w:val="008A76C2"/>
    <w:rsid w:val="008A7BD5"/>
    <w:rsid w:val="008A7EC7"/>
    <w:rsid w:val="008B0661"/>
    <w:rsid w:val="008B10C1"/>
    <w:rsid w:val="008B1532"/>
    <w:rsid w:val="008B20A8"/>
    <w:rsid w:val="008B23F3"/>
    <w:rsid w:val="008B244C"/>
    <w:rsid w:val="008B2B04"/>
    <w:rsid w:val="008B3038"/>
    <w:rsid w:val="008B3951"/>
    <w:rsid w:val="008B3C59"/>
    <w:rsid w:val="008B3FB7"/>
    <w:rsid w:val="008B40F6"/>
    <w:rsid w:val="008B43B2"/>
    <w:rsid w:val="008B4AE1"/>
    <w:rsid w:val="008B4BF6"/>
    <w:rsid w:val="008B5E49"/>
    <w:rsid w:val="008B64BD"/>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55B"/>
    <w:rsid w:val="008D18D7"/>
    <w:rsid w:val="008D2663"/>
    <w:rsid w:val="008D2A9B"/>
    <w:rsid w:val="008D3BE4"/>
    <w:rsid w:val="008D4601"/>
    <w:rsid w:val="008D484C"/>
    <w:rsid w:val="008D5187"/>
    <w:rsid w:val="008D53A7"/>
    <w:rsid w:val="008D5E8B"/>
    <w:rsid w:val="008D66A3"/>
    <w:rsid w:val="008E0DB7"/>
    <w:rsid w:val="008E1706"/>
    <w:rsid w:val="008E182F"/>
    <w:rsid w:val="008E282E"/>
    <w:rsid w:val="008E2C1A"/>
    <w:rsid w:val="008E364E"/>
    <w:rsid w:val="008E39E7"/>
    <w:rsid w:val="008E4775"/>
    <w:rsid w:val="008E52F5"/>
    <w:rsid w:val="008E5E30"/>
    <w:rsid w:val="008E5F84"/>
    <w:rsid w:val="008E6637"/>
    <w:rsid w:val="008E69F4"/>
    <w:rsid w:val="008E7292"/>
    <w:rsid w:val="008E7D00"/>
    <w:rsid w:val="008F033A"/>
    <w:rsid w:val="008F0E93"/>
    <w:rsid w:val="008F113B"/>
    <w:rsid w:val="008F175F"/>
    <w:rsid w:val="008F1DA9"/>
    <w:rsid w:val="008F200F"/>
    <w:rsid w:val="008F3D0E"/>
    <w:rsid w:val="008F44DE"/>
    <w:rsid w:val="008F63F4"/>
    <w:rsid w:val="008F794E"/>
    <w:rsid w:val="008F7A70"/>
    <w:rsid w:val="008F7A7B"/>
    <w:rsid w:val="008F7E5A"/>
    <w:rsid w:val="009007A5"/>
    <w:rsid w:val="0090122A"/>
    <w:rsid w:val="009021C9"/>
    <w:rsid w:val="009023FB"/>
    <w:rsid w:val="009025D0"/>
    <w:rsid w:val="0090289D"/>
    <w:rsid w:val="0090291A"/>
    <w:rsid w:val="00902988"/>
    <w:rsid w:val="009029FB"/>
    <w:rsid w:val="00904312"/>
    <w:rsid w:val="00904DB3"/>
    <w:rsid w:val="0090556B"/>
    <w:rsid w:val="00905F06"/>
    <w:rsid w:val="00906B55"/>
    <w:rsid w:val="00906B79"/>
    <w:rsid w:val="00907198"/>
    <w:rsid w:val="009079A3"/>
    <w:rsid w:val="009079CA"/>
    <w:rsid w:val="00907CD1"/>
    <w:rsid w:val="00907D47"/>
    <w:rsid w:val="00910559"/>
    <w:rsid w:val="00910E1C"/>
    <w:rsid w:val="009113ED"/>
    <w:rsid w:val="00911DB2"/>
    <w:rsid w:val="009123AA"/>
    <w:rsid w:val="009127A5"/>
    <w:rsid w:val="0091420B"/>
    <w:rsid w:val="00914389"/>
    <w:rsid w:val="00914484"/>
    <w:rsid w:val="009152BA"/>
    <w:rsid w:val="009158B1"/>
    <w:rsid w:val="009159DF"/>
    <w:rsid w:val="00915E05"/>
    <w:rsid w:val="009169AC"/>
    <w:rsid w:val="00916AA1"/>
    <w:rsid w:val="009203DC"/>
    <w:rsid w:val="00920B93"/>
    <w:rsid w:val="00920D0A"/>
    <w:rsid w:val="00920E9F"/>
    <w:rsid w:val="00921172"/>
    <w:rsid w:val="00921DA0"/>
    <w:rsid w:val="00922F8E"/>
    <w:rsid w:val="00923927"/>
    <w:rsid w:val="00923F58"/>
    <w:rsid w:val="00924716"/>
    <w:rsid w:val="009251E0"/>
    <w:rsid w:val="009252CE"/>
    <w:rsid w:val="00925A20"/>
    <w:rsid w:val="0092604C"/>
    <w:rsid w:val="00926EE6"/>
    <w:rsid w:val="00927119"/>
    <w:rsid w:val="00930078"/>
    <w:rsid w:val="00930083"/>
    <w:rsid w:val="009300A7"/>
    <w:rsid w:val="009302CC"/>
    <w:rsid w:val="00930559"/>
    <w:rsid w:val="00930806"/>
    <w:rsid w:val="00930AC3"/>
    <w:rsid w:val="009321FD"/>
    <w:rsid w:val="009326C7"/>
    <w:rsid w:val="00932824"/>
    <w:rsid w:val="009343BC"/>
    <w:rsid w:val="00934C9E"/>
    <w:rsid w:val="00934D3C"/>
    <w:rsid w:val="0093544E"/>
    <w:rsid w:val="009356D2"/>
    <w:rsid w:val="00935F98"/>
    <w:rsid w:val="009364D0"/>
    <w:rsid w:val="009365BC"/>
    <w:rsid w:val="009372D3"/>
    <w:rsid w:val="00937BCA"/>
    <w:rsid w:val="00940175"/>
    <w:rsid w:val="00940DA3"/>
    <w:rsid w:val="0094228B"/>
    <w:rsid w:val="00943D2A"/>
    <w:rsid w:val="00943DB3"/>
    <w:rsid w:val="00943FE1"/>
    <w:rsid w:val="00944AAE"/>
    <w:rsid w:val="009450DD"/>
    <w:rsid w:val="00945FD3"/>
    <w:rsid w:val="00946674"/>
    <w:rsid w:val="009511F5"/>
    <w:rsid w:val="00951AE6"/>
    <w:rsid w:val="0095314F"/>
    <w:rsid w:val="009531F8"/>
    <w:rsid w:val="00953270"/>
    <w:rsid w:val="009533FD"/>
    <w:rsid w:val="0095358C"/>
    <w:rsid w:val="00955546"/>
    <w:rsid w:val="009557B0"/>
    <w:rsid w:val="009559BD"/>
    <w:rsid w:val="0095602E"/>
    <w:rsid w:val="0095683D"/>
    <w:rsid w:val="009575BD"/>
    <w:rsid w:val="00957CAE"/>
    <w:rsid w:val="00960168"/>
    <w:rsid w:val="00961795"/>
    <w:rsid w:val="00961BC1"/>
    <w:rsid w:val="00961C06"/>
    <w:rsid w:val="00961C82"/>
    <w:rsid w:val="00962168"/>
    <w:rsid w:val="0096292D"/>
    <w:rsid w:val="00963572"/>
    <w:rsid w:val="009638A7"/>
    <w:rsid w:val="00963CC1"/>
    <w:rsid w:val="0096443A"/>
    <w:rsid w:val="00964B12"/>
    <w:rsid w:val="00964E0A"/>
    <w:rsid w:val="00965F6E"/>
    <w:rsid w:val="00966238"/>
    <w:rsid w:val="009671B5"/>
    <w:rsid w:val="00967539"/>
    <w:rsid w:val="0097023A"/>
    <w:rsid w:val="00970954"/>
    <w:rsid w:val="0097147A"/>
    <w:rsid w:val="0097184A"/>
    <w:rsid w:val="00971A5F"/>
    <w:rsid w:val="00971D11"/>
    <w:rsid w:val="00972DAE"/>
    <w:rsid w:val="00973BE3"/>
    <w:rsid w:val="0097454A"/>
    <w:rsid w:val="00974A5B"/>
    <w:rsid w:val="00975B35"/>
    <w:rsid w:val="00976EC9"/>
    <w:rsid w:val="009775ED"/>
    <w:rsid w:val="009818C7"/>
    <w:rsid w:val="009819F7"/>
    <w:rsid w:val="009819FD"/>
    <w:rsid w:val="0098271F"/>
    <w:rsid w:val="00984674"/>
    <w:rsid w:val="00985AE6"/>
    <w:rsid w:val="00986225"/>
    <w:rsid w:val="009869B0"/>
    <w:rsid w:val="009870F4"/>
    <w:rsid w:val="0098760A"/>
    <w:rsid w:val="00987798"/>
    <w:rsid w:val="0098789B"/>
    <w:rsid w:val="00987C94"/>
    <w:rsid w:val="009916AB"/>
    <w:rsid w:val="00991B12"/>
    <w:rsid w:val="00992A3A"/>
    <w:rsid w:val="00992C2C"/>
    <w:rsid w:val="00994434"/>
    <w:rsid w:val="009952AC"/>
    <w:rsid w:val="00995D05"/>
    <w:rsid w:val="00995D0D"/>
    <w:rsid w:val="00996E58"/>
    <w:rsid w:val="00997B87"/>
    <w:rsid w:val="00997D6A"/>
    <w:rsid w:val="009A01A9"/>
    <w:rsid w:val="009A0303"/>
    <w:rsid w:val="009A0D84"/>
    <w:rsid w:val="009A1348"/>
    <w:rsid w:val="009A1387"/>
    <w:rsid w:val="009A1531"/>
    <w:rsid w:val="009A1C45"/>
    <w:rsid w:val="009A4B1A"/>
    <w:rsid w:val="009A54C4"/>
    <w:rsid w:val="009A6B21"/>
    <w:rsid w:val="009A6D67"/>
    <w:rsid w:val="009A7CE6"/>
    <w:rsid w:val="009A7E9D"/>
    <w:rsid w:val="009B05FA"/>
    <w:rsid w:val="009B1216"/>
    <w:rsid w:val="009B2017"/>
    <w:rsid w:val="009B2503"/>
    <w:rsid w:val="009B282E"/>
    <w:rsid w:val="009B414F"/>
    <w:rsid w:val="009B534F"/>
    <w:rsid w:val="009B57DD"/>
    <w:rsid w:val="009B6888"/>
    <w:rsid w:val="009B7C2D"/>
    <w:rsid w:val="009C02A8"/>
    <w:rsid w:val="009C1812"/>
    <w:rsid w:val="009C28B3"/>
    <w:rsid w:val="009C3714"/>
    <w:rsid w:val="009C3C21"/>
    <w:rsid w:val="009C3E29"/>
    <w:rsid w:val="009C543D"/>
    <w:rsid w:val="009C5952"/>
    <w:rsid w:val="009C59F8"/>
    <w:rsid w:val="009C5FD4"/>
    <w:rsid w:val="009C6ED7"/>
    <w:rsid w:val="009C7D46"/>
    <w:rsid w:val="009D0D82"/>
    <w:rsid w:val="009D2911"/>
    <w:rsid w:val="009D34B7"/>
    <w:rsid w:val="009D445C"/>
    <w:rsid w:val="009D487B"/>
    <w:rsid w:val="009D4B25"/>
    <w:rsid w:val="009D590D"/>
    <w:rsid w:val="009D5D36"/>
    <w:rsid w:val="009D7345"/>
    <w:rsid w:val="009D73D1"/>
    <w:rsid w:val="009D74D7"/>
    <w:rsid w:val="009E02D2"/>
    <w:rsid w:val="009E054E"/>
    <w:rsid w:val="009E2036"/>
    <w:rsid w:val="009E318A"/>
    <w:rsid w:val="009E3328"/>
    <w:rsid w:val="009E358C"/>
    <w:rsid w:val="009E3713"/>
    <w:rsid w:val="009E3CD5"/>
    <w:rsid w:val="009E4294"/>
    <w:rsid w:val="009E5B04"/>
    <w:rsid w:val="009E7145"/>
    <w:rsid w:val="009E73BF"/>
    <w:rsid w:val="009F021C"/>
    <w:rsid w:val="009F15AA"/>
    <w:rsid w:val="009F1D97"/>
    <w:rsid w:val="009F2AE8"/>
    <w:rsid w:val="009F306F"/>
    <w:rsid w:val="009F3BD9"/>
    <w:rsid w:val="009F3DA9"/>
    <w:rsid w:val="009F3E9C"/>
    <w:rsid w:val="009F4472"/>
    <w:rsid w:val="009F58E8"/>
    <w:rsid w:val="009F64E1"/>
    <w:rsid w:val="009F6787"/>
    <w:rsid w:val="009F7E9F"/>
    <w:rsid w:val="00A01113"/>
    <w:rsid w:val="00A01999"/>
    <w:rsid w:val="00A01E49"/>
    <w:rsid w:val="00A02520"/>
    <w:rsid w:val="00A02CDC"/>
    <w:rsid w:val="00A0341F"/>
    <w:rsid w:val="00A04DC0"/>
    <w:rsid w:val="00A063DC"/>
    <w:rsid w:val="00A06A11"/>
    <w:rsid w:val="00A11049"/>
    <w:rsid w:val="00A11EA9"/>
    <w:rsid w:val="00A12DA3"/>
    <w:rsid w:val="00A133B5"/>
    <w:rsid w:val="00A1388C"/>
    <w:rsid w:val="00A13B65"/>
    <w:rsid w:val="00A13C56"/>
    <w:rsid w:val="00A14002"/>
    <w:rsid w:val="00A15AA4"/>
    <w:rsid w:val="00A15FE6"/>
    <w:rsid w:val="00A16E5B"/>
    <w:rsid w:val="00A16FE2"/>
    <w:rsid w:val="00A20979"/>
    <w:rsid w:val="00A209D7"/>
    <w:rsid w:val="00A21062"/>
    <w:rsid w:val="00A21DA6"/>
    <w:rsid w:val="00A22F0B"/>
    <w:rsid w:val="00A2363F"/>
    <w:rsid w:val="00A23809"/>
    <w:rsid w:val="00A23C17"/>
    <w:rsid w:val="00A240CA"/>
    <w:rsid w:val="00A24171"/>
    <w:rsid w:val="00A2464B"/>
    <w:rsid w:val="00A248FB"/>
    <w:rsid w:val="00A25ED6"/>
    <w:rsid w:val="00A260CB"/>
    <w:rsid w:val="00A26116"/>
    <w:rsid w:val="00A262CD"/>
    <w:rsid w:val="00A266C4"/>
    <w:rsid w:val="00A26CB6"/>
    <w:rsid w:val="00A2748C"/>
    <w:rsid w:val="00A27497"/>
    <w:rsid w:val="00A30C7A"/>
    <w:rsid w:val="00A30D95"/>
    <w:rsid w:val="00A312AC"/>
    <w:rsid w:val="00A31A4C"/>
    <w:rsid w:val="00A331EB"/>
    <w:rsid w:val="00A341F2"/>
    <w:rsid w:val="00A34F92"/>
    <w:rsid w:val="00A35342"/>
    <w:rsid w:val="00A3636D"/>
    <w:rsid w:val="00A367AF"/>
    <w:rsid w:val="00A36B71"/>
    <w:rsid w:val="00A405A1"/>
    <w:rsid w:val="00A40AA1"/>
    <w:rsid w:val="00A41379"/>
    <w:rsid w:val="00A41C07"/>
    <w:rsid w:val="00A42861"/>
    <w:rsid w:val="00A4301D"/>
    <w:rsid w:val="00A4393F"/>
    <w:rsid w:val="00A44ED3"/>
    <w:rsid w:val="00A4560F"/>
    <w:rsid w:val="00A4588E"/>
    <w:rsid w:val="00A45C05"/>
    <w:rsid w:val="00A465AB"/>
    <w:rsid w:val="00A4730D"/>
    <w:rsid w:val="00A477BC"/>
    <w:rsid w:val="00A477E4"/>
    <w:rsid w:val="00A47872"/>
    <w:rsid w:val="00A47F53"/>
    <w:rsid w:val="00A50931"/>
    <w:rsid w:val="00A509CC"/>
    <w:rsid w:val="00A50E80"/>
    <w:rsid w:val="00A51B5B"/>
    <w:rsid w:val="00A5231F"/>
    <w:rsid w:val="00A5352F"/>
    <w:rsid w:val="00A5377D"/>
    <w:rsid w:val="00A546CD"/>
    <w:rsid w:val="00A55529"/>
    <w:rsid w:val="00A56667"/>
    <w:rsid w:val="00A56D41"/>
    <w:rsid w:val="00A5767B"/>
    <w:rsid w:val="00A57DB3"/>
    <w:rsid w:val="00A60280"/>
    <w:rsid w:val="00A6127F"/>
    <w:rsid w:val="00A61F38"/>
    <w:rsid w:val="00A628A7"/>
    <w:rsid w:val="00A637FE"/>
    <w:rsid w:val="00A64567"/>
    <w:rsid w:val="00A6494B"/>
    <w:rsid w:val="00A649F9"/>
    <w:rsid w:val="00A64F7B"/>
    <w:rsid w:val="00A657FA"/>
    <w:rsid w:val="00A65C87"/>
    <w:rsid w:val="00A65EA5"/>
    <w:rsid w:val="00A67201"/>
    <w:rsid w:val="00A679A8"/>
    <w:rsid w:val="00A70707"/>
    <w:rsid w:val="00A7258C"/>
    <w:rsid w:val="00A7417B"/>
    <w:rsid w:val="00A75C90"/>
    <w:rsid w:val="00A75D69"/>
    <w:rsid w:val="00A76DC0"/>
    <w:rsid w:val="00A77029"/>
    <w:rsid w:val="00A77283"/>
    <w:rsid w:val="00A80C38"/>
    <w:rsid w:val="00A80F28"/>
    <w:rsid w:val="00A81541"/>
    <w:rsid w:val="00A82A9A"/>
    <w:rsid w:val="00A82E8A"/>
    <w:rsid w:val="00A839A2"/>
    <w:rsid w:val="00A83E32"/>
    <w:rsid w:val="00A84AD8"/>
    <w:rsid w:val="00A84CA5"/>
    <w:rsid w:val="00A853DF"/>
    <w:rsid w:val="00A85610"/>
    <w:rsid w:val="00A86783"/>
    <w:rsid w:val="00A869A0"/>
    <w:rsid w:val="00A87A27"/>
    <w:rsid w:val="00A901D5"/>
    <w:rsid w:val="00A90E6D"/>
    <w:rsid w:val="00A910B0"/>
    <w:rsid w:val="00A9117F"/>
    <w:rsid w:val="00A91C93"/>
    <w:rsid w:val="00A9230A"/>
    <w:rsid w:val="00A928D0"/>
    <w:rsid w:val="00A92DC9"/>
    <w:rsid w:val="00A93940"/>
    <w:rsid w:val="00A93E73"/>
    <w:rsid w:val="00A93F18"/>
    <w:rsid w:val="00A94278"/>
    <w:rsid w:val="00A942F6"/>
    <w:rsid w:val="00A94DE4"/>
    <w:rsid w:val="00A95A55"/>
    <w:rsid w:val="00A9622B"/>
    <w:rsid w:val="00A96477"/>
    <w:rsid w:val="00A967F3"/>
    <w:rsid w:val="00AA0487"/>
    <w:rsid w:val="00AA0528"/>
    <w:rsid w:val="00AA2023"/>
    <w:rsid w:val="00AA2910"/>
    <w:rsid w:val="00AA2C45"/>
    <w:rsid w:val="00AA3167"/>
    <w:rsid w:val="00AA52E8"/>
    <w:rsid w:val="00AA5C55"/>
    <w:rsid w:val="00AA6393"/>
    <w:rsid w:val="00AA6E38"/>
    <w:rsid w:val="00AA740D"/>
    <w:rsid w:val="00AA794E"/>
    <w:rsid w:val="00AA7A36"/>
    <w:rsid w:val="00AB1226"/>
    <w:rsid w:val="00AB13BA"/>
    <w:rsid w:val="00AB13BD"/>
    <w:rsid w:val="00AB1AB0"/>
    <w:rsid w:val="00AB29F3"/>
    <w:rsid w:val="00AB2C5A"/>
    <w:rsid w:val="00AB37FB"/>
    <w:rsid w:val="00AB391F"/>
    <w:rsid w:val="00AB3D6F"/>
    <w:rsid w:val="00AB3D8F"/>
    <w:rsid w:val="00AB46CB"/>
    <w:rsid w:val="00AB4EAD"/>
    <w:rsid w:val="00AB5B07"/>
    <w:rsid w:val="00AB6734"/>
    <w:rsid w:val="00AB7CFC"/>
    <w:rsid w:val="00AC0376"/>
    <w:rsid w:val="00AC08D0"/>
    <w:rsid w:val="00AC0B20"/>
    <w:rsid w:val="00AC1371"/>
    <w:rsid w:val="00AC13E0"/>
    <w:rsid w:val="00AC16DF"/>
    <w:rsid w:val="00AC21C1"/>
    <w:rsid w:val="00AC26E1"/>
    <w:rsid w:val="00AC2F2D"/>
    <w:rsid w:val="00AC393C"/>
    <w:rsid w:val="00AC4063"/>
    <w:rsid w:val="00AC4326"/>
    <w:rsid w:val="00AC4558"/>
    <w:rsid w:val="00AC55CE"/>
    <w:rsid w:val="00AC58B8"/>
    <w:rsid w:val="00AC6271"/>
    <w:rsid w:val="00AC7D23"/>
    <w:rsid w:val="00AD0126"/>
    <w:rsid w:val="00AD0388"/>
    <w:rsid w:val="00AD0AB3"/>
    <w:rsid w:val="00AD0B0D"/>
    <w:rsid w:val="00AD0B79"/>
    <w:rsid w:val="00AD0E68"/>
    <w:rsid w:val="00AD0EEE"/>
    <w:rsid w:val="00AD1402"/>
    <w:rsid w:val="00AD1639"/>
    <w:rsid w:val="00AD1AD1"/>
    <w:rsid w:val="00AD26AB"/>
    <w:rsid w:val="00AD2E01"/>
    <w:rsid w:val="00AD375B"/>
    <w:rsid w:val="00AD3DB6"/>
    <w:rsid w:val="00AD3DEF"/>
    <w:rsid w:val="00AD41BE"/>
    <w:rsid w:val="00AD429F"/>
    <w:rsid w:val="00AD4432"/>
    <w:rsid w:val="00AD58A7"/>
    <w:rsid w:val="00AD62C3"/>
    <w:rsid w:val="00AD6890"/>
    <w:rsid w:val="00AD6A1A"/>
    <w:rsid w:val="00AD74AA"/>
    <w:rsid w:val="00AD7A6E"/>
    <w:rsid w:val="00AE10E4"/>
    <w:rsid w:val="00AE171E"/>
    <w:rsid w:val="00AE1F65"/>
    <w:rsid w:val="00AE2291"/>
    <w:rsid w:val="00AE22AB"/>
    <w:rsid w:val="00AE3082"/>
    <w:rsid w:val="00AE4DC2"/>
    <w:rsid w:val="00AE7044"/>
    <w:rsid w:val="00AE72DA"/>
    <w:rsid w:val="00AE77BB"/>
    <w:rsid w:val="00AE7B29"/>
    <w:rsid w:val="00AE7B89"/>
    <w:rsid w:val="00AE7D00"/>
    <w:rsid w:val="00AF0016"/>
    <w:rsid w:val="00AF05C6"/>
    <w:rsid w:val="00AF0912"/>
    <w:rsid w:val="00AF2053"/>
    <w:rsid w:val="00AF2065"/>
    <w:rsid w:val="00AF2281"/>
    <w:rsid w:val="00AF272E"/>
    <w:rsid w:val="00AF2E26"/>
    <w:rsid w:val="00AF47DC"/>
    <w:rsid w:val="00AF4B6A"/>
    <w:rsid w:val="00AF4E5C"/>
    <w:rsid w:val="00AF557E"/>
    <w:rsid w:val="00AF5876"/>
    <w:rsid w:val="00AF6AAC"/>
    <w:rsid w:val="00AF73ED"/>
    <w:rsid w:val="00AF78EE"/>
    <w:rsid w:val="00B00201"/>
    <w:rsid w:val="00B00A20"/>
    <w:rsid w:val="00B00A84"/>
    <w:rsid w:val="00B00AF2"/>
    <w:rsid w:val="00B011B6"/>
    <w:rsid w:val="00B01873"/>
    <w:rsid w:val="00B02000"/>
    <w:rsid w:val="00B032BA"/>
    <w:rsid w:val="00B03315"/>
    <w:rsid w:val="00B03B7D"/>
    <w:rsid w:val="00B03C30"/>
    <w:rsid w:val="00B03CC4"/>
    <w:rsid w:val="00B03CFC"/>
    <w:rsid w:val="00B0412B"/>
    <w:rsid w:val="00B04BD3"/>
    <w:rsid w:val="00B07887"/>
    <w:rsid w:val="00B1057B"/>
    <w:rsid w:val="00B11F42"/>
    <w:rsid w:val="00B12C93"/>
    <w:rsid w:val="00B14034"/>
    <w:rsid w:val="00B14A1B"/>
    <w:rsid w:val="00B14B33"/>
    <w:rsid w:val="00B1538D"/>
    <w:rsid w:val="00B1540D"/>
    <w:rsid w:val="00B16A70"/>
    <w:rsid w:val="00B16E4A"/>
    <w:rsid w:val="00B177BE"/>
    <w:rsid w:val="00B17B4E"/>
    <w:rsid w:val="00B20BB6"/>
    <w:rsid w:val="00B20D97"/>
    <w:rsid w:val="00B2146E"/>
    <w:rsid w:val="00B2150F"/>
    <w:rsid w:val="00B215C4"/>
    <w:rsid w:val="00B21F09"/>
    <w:rsid w:val="00B2225F"/>
    <w:rsid w:val="00B22FE8"/>
    <w:rsid w:val="00B238ED"/>
    <w:rsid w:val="00B246E6"/>
    <w:rsid w:val="00B249B7"/>
    <w:rsid w:val="00B24E6D"/>
    <w:rsid w:val="00B24FFA"/>
    <w:rsid w:val="00B257BB"/>
    <w:rsid w:val="00B25873"/>
    <w:rsid w:val="00B25C32"/>
    <w:rsid w:val="00B25DC6"/>
    <w:rsid w:val="00B26786"/>
    <w:rsid w:val="00B26852"/>
    <w:rsid w:val="00B26DE9"/>
    <w:rsid w:val="00B303BD"/>
    <w:rsid w:val="00B3046A"/>
    <w:rsid w:val="00B31BDE"/>
    <w:rsid w:val="00B31BFE"/>
    <w:rsid w:val="00B320E7"/>
    <w:rsid w:val="00B328D1"/>
    <w:rsid w:val="00B331F8"/>
    <w:rsid w:val="00B34573"/>
    <w:rsid w:val="00B349FE"/>
    <w:rsid w:val="00B34B70"/>
    <w:rsid w:val="00B35A12"/>
    <w:rsid w:val="00B36057"/>
    <w:rsid w:val="00B360A2"/>
    <w:rsid w:val="00B360BA"/>
    <w:rsid w:val="00B3626E"/>
    <w:rsid w:val="00B37D9E"/>
    <w:rsid w:val="00B410D8"/>
    <w:rsid w:val="00B41D68"/>
    <w:rsid w:val="00B421B8"/>
    <w:rsid w:val="00B42498"/>
    <w:rsid w:val="00B42C85"/>
    <w:rsid w:val="00B43482"/>
    <w:rsid w:val="00B43953"/>
    <w:rsid w:val="00B43EA2"/>
    <w:rsid w:val="00B44902"/>
    <w:rsid w:val="00B45A8D"/>
    <w:rsid w:val="00B46318"/>
    <w:rsid w:val="00B47518"/>
    <w:rsid w:val="00B5087C"/>
    <w:rsid w:val="00B509A3"/>
    <w:rsid w:val="00B51A07"/>
    <w:rsid w:val="00B51A6F"/>
    <w:rsid w:val="00B51A7C"/>
    <w:rsid w:val="00B51B65"/>
    <w:rsid w:val="00B521DB"/>
    <w:rsid w:val="00B5247D"/>
    <w:rsid w:val="00B52915"/>
    <w:rsid w:val="00B5377F"/>
    <w:rsid w:val="00B54301"/>
    <w:rsid w:val="00B550D1"/>
    <w:rsid w:val="00B551AA"/>
    <w:rsid w:val="00B55FE0"/>
    <w:rsid w:val="00B561CD"/>
    <w:rsid w:val="00B56439"/>
    <w:rsid w:val="00B56474"/>
    <w:rsid w:val="00B56A71"/>
    <w:rsid w:val="00B574FA"/>
    <w:rsid w:val="00B60F4E"/>
    <w:rsid w:val="00B61296"/>
    <w:rsid w:val="00B615BB"/>
    <w:rsid w:val="00B6168A"/>
    <w:rsid w:val="00B62C74"/>
    <w:rsid w:val="00B63115"/>
    <w:rsid w:val="00B63D7B"/>
    <w:rsid w:val="00B63E5D"/>
    <w:rsid w:val="00B63E8F"/>
    <w:rsid w:val="00B6485C"/>
    <w:rsid w:val="00B65453"/>
    <w:rsid w:val="00B65651"/>
    <w:rsid w:val="00B65716"/>
    <w:rsid w:val="00B65ECA"/>
    <w:rsid w:val="00B66087"/>
    <w:rsid w:val="00B6700F"/>
    <w:rsid w:val="00B6701F"/>
    <w:rsid w:val="00B672D6"/>
    <w:rsid w:val="00B67D97"/>
    <w:rsid w:val="00B721C7"/>
    <w:rsid w:val="00B73CA6"/>
    <w:rsid w:val="00B73ED2"/>
    <w:rsid w:val="00B74A3E"/>
    <w:rsid w:val="00B74E06"/>
    <w:rsid w:val="00B75121"/>
    <w:rsid w:val="00B765C3"/>
    <w:rsid w:val="00B769A6"/>
    <w:rsid w:val="00B80A68"/>
    <w:rsid w:val="00B80BF0"/>
    <w:rsid w:val="00B8135D"/>
    <w:rsid w:val="00B81C2B"/>
    <w:rsid w:val="00B8211A"/>
    <w:rsid w:val="00B82345"/>
    <w:rsid w:val="00B82AFC"/>
    <w:rsid w:val="00B82F1D"/>
    <w:rsid w:val="00B8346E"/>
    <w:rsid w:val="00B834F8"/>
    <w:rsid w:val="00B83E65"/>
    <w:rsid w:val="00B83EE5"/>
    <w:rsid w:val="00B83FB2"/>
    <w:rsid w:val="00B844E3"/>
    <w:rsid w:val="00B85643"/>
    <w:rsid w:val="00B8587F"/>
    <w:rsid w:val="00B8618F"/>
    <w:rsid w:val="00B86C02"/>
    <w:rsid w:val="00B87613"/>
    <w:rsid w:val="00B87C19"/>
    <w:rsid w:val="00B91483"/>
    <w:rsid w:val="00B91C7D"/>
    <w:rsid w:val="00B91F41"/>
    <w:rsid w:val="00B9396E"/>
    <w:rsid w:val="00B9464F"/>
    <w:rsid w:val="00B94699"/>
    <w:rsid w:val="00B94869"/>
    <w:rsid w:val="00B9491F"/>
    <w:rsid w:val="00B975B9"/>
    <w:rsid w:val="00BA0AC9"/>
    <w:rsid w:val="00BA0B50"/>
    <w:rsid w:val="00BA2B2B"/>
    <w:rsid w:val="00BA2E79"/>
    <w:rsid w:val="00BA4EA9"/>
    <w:rsid w:val="00BA5A3F"/>
    <w:rsid w:val="00BA5E74"/>
    <w:rsid w:val="00BA5F85"/>
    <w:rsid w:val="00BA61AE"/>
    <w:rsid w:val="00BA74EF"/>
    <w:rsid w:val="00BA780B"/>
    <w:rsid w:val="00BA7BED"/>
    <w:rsid w:val="00BB0341"/>
    <w:rsid w:val="00BB0550"/>
    <w:rsid w:val="00BB0663"/>
    <w:rsid w:val="00BB0BE5"/>
    <w:rsid w:val="00BB0EFF"/>
    <w:rsid w:val="00BB16C1"/>
    <w:rsid w:val="00BB3E85"/>
    <w:rsid w:val="00BB465E"/>
    <w:rsid w:val="00BB4D53"/>
    <w:rsid w:val="00BB65B1"/>
    <w:rsid w:val="00BB6925"/>
    <w:rsid w:val="00BB69E1"/>
    <w:rsid w:val="00BB6DAC"/>
    <w:rsid w:val="00BB726E"/>
    <w:rsid w:val="00BB7818"/>
    <w:rsid w:val="00BC0A07"/>
    <w:rsid w:val="00BC0CFA"/>
    <w:rsid w:val="00BC1A82"/>
    <w:rsid w:val="00BC1BDD"/>
    <w:rsid w:val="00BC2EB0"/>
    <w:rsid w:val="00BC3994"/>
    <w:rsid w:val="00BC559E"/>
    <w:rsid w:val="00BC5B65"/>
    <w:rsid w:val="00BC62FA"/>
    <w:rsid w:val="00BC6785"/>
    <w:rsid w:val="00BC6CBE"/>
    <w:rsid w:val="00BC6EE9"/>
    <w:rsid w:val="00BC7B95"/>
    <w:rsid w:val="00BC7EEE"/>
    <w:rsid w:val="00BD00B1"/>
    <w:rsid w:val="00BD03AE"/>
    <w:rsid w:val="00BD2B45"/>
    <w:rsid w:val="00BD3091"/>
    <w:rsid w:val="00BD3CE9"/>
    <w:rsid w:val="00BD4A4A"/>
    <w:rsid w:val="00BD509D"/>
    <w:rsid w:val="00BD526F"/>
    <w:rsid w:val="00BD5433"/>
    <w:rsid w:val="00BD58E7"/>
    <w:rsid w:val="00BD5AFE"/>
    <w:rsid w:val="00BD5F75"/>
    <w:rsid w:val="00BD684D"/>
    <w:rsid w:val="00BD6B1B"/>
    <w:rsid w:val="00BD7977"/>
    <w:rsid w:val="00BE21D8"/>
    <w:rsid w:val="00BE3288"/>
    <w:rsid w:val="00BE4251"/>
    <w:rsid w:val="00BE49ED"/>
    <w:rsid w:val="00BE6D75"/>
    <w:rsid w:val="00BE6E7E"/>
    <w:rsid w:val="00BE7D5D"/>
    <w:rsid w:val="00BF0B0C"/>
    <w:rsid w:val="00BF104A"/>
    <w:rsid w:val="00BF132C"/>
    <w:rsid w:val="00BF180D"/>
    <w:rsid w:val="00BF2A3B"/>
    <w:rsid w:val="00BF2E7C"/>
    <w:rsid w:val="00BF37BB"/>
    <w:rsid w:val="00BF446D"/>
    <w:rsid w:val="00BF462E"/>
    <w:rsid w:val="00BF5034"/>
    <w:rsid w:val="00BF5448"/>
    <w:rsid w:val="00BF5722"/>
    <w:rsid w:val="00BF6621"/>
    <w:rsid w:val="00BF68EB"/>
    <w:rsid w:val="00BF6B60"/>
    <w:rsid w:val="00BF7498"/>
    <w:rsid w:val="00BF7ADE"/>
    <w:rsid w:val="00C004A5"/>
    <w:rsid w:val="00C00742"/>
    <w:rsid w:val="00C00ABC"/>
    <w:rsid w:val="00C014CF"/>
    <w:rsid w:val="00C01869"/>
    <w:rsid w:val="00C01EBF"/>
    <w:rsid w:val="00C01F57"/>
    <w:rsid w:val="00C02A65"/>
    <w:rsid w:val="00C02AA8"/>
    <w:rsid w:val="00C02F06"/>
    <w:rsid w:val="00C034A3"/>
    <w:rsid w:val="00C03BB7"/>
    <w:rsid w:val="00C03CE9"/>
    <w:rsid w:val="00C03E8C"/>
    <w:rsid w:val="00C04306"/>
    <w:rsid w:val="00C0507C"/>
    <w:rsid w:val="00C05921"/>
    <w:rsid w:val="00C05EB6"/>
    <w:rsid w:val="00C05F7B"/>
    <w:rsid w:val="00C062B5"/>
    <w:rsid w:val="00C06889"/>
    <w:rsid w:val="00C06F97"/>
    <w:rsid w:val="00C07DE3"/>
    <w:rsid w:val="00C10B58"/>
    <w:rsid w:val="00C10CB4"/>
    <w:rsid w:val="00C11810"/>
    <w:rsid w:val="00C1290C"/>
    <w:rsid w:val="00C12F4C"/>
    <w:rsid w:val="00C133A4"/>
    <w:rsid w:val="00C13D46"/>
    <w:rsid w:val="00C146D8"/>
    <w:rsid w:val="00C14952"/>
    <w:rsid w:val="00C14C82"/>
    <w:rsid w:val="00C1556A"/>
    <w:rsid w:val="00C15726"/>
    <w:rsid w:val="00C15EC4"/>
    <w:rsid w:val="00C168E9"/>
    <w:rsid w:val="00C168EB"/>
    <w:rsid w:val="00C20002"/>
    <w:rsid w:val="00C20073"/>
    <w:rsid w:val="00C20DFC"/>
    <w:rsid w:val="00C2106E"/>
    <w:rsid w:val="00C2283F"/>
    <w:rsid w:val="00C22D6A"/>
    <w:rsid w:val="00C22E06"/>
    <w:rsid w:val="00C23117"/>
    <w:rsid w:val="00C2382E"/>
    <w:rsid w:val="00C23855"/>
    <w:rsid w:val="00C23A2F"/>
    <w:rsid w:val="00C24293"/>
    <w:rsid w:val="00C24363"/>
    <w:rsid w:val="00C24583"/>
    <w:rsid w:val="00C24E7B"/>
    <w:rsid w:val="00C24F83"/>
    <w:rsid w:val="00C264B5"/>
    <w:rsid w:val="00C27DB1"/>
    <w:rsid w:val="00C3016C"/>
    <w:rsid w:val="00C314AD"/>
    <w:rsid w:val="00C31D38"/>
    <w:rsid w:val="00C3323C"/>
    <w:rsid w:val="00C338BD"/>
    <w:rsid w:val="00C35F55"/>
    <w:rsid w:val="00C36768"/>
    <w:rsid w:val="00C4084B"/>
    <w:rsid w:val="00C40EEC"/>
    <w:rsid w:val="00C411D7"/>
    <w:rsid w:val="00C41483"/>
    <w:rsid w:val="00C41C44"/>
    <w:rsid w:val="00C41D7D"/>
    <w:rsid w:val="00C41F0D"/>
    <w:rsid w:val="00C426D0"/>
    <w:rsid w:val="00C4297F"/>
    <w:rsid w:val="00C429B0"/>
    <w:rsid w:val="00C43703"/>
    <w:rsid w:val="00C43EE7"/>
    <w:rsid w:val="00C465AD"/>
    <w:rsid w:val="00C4680E"/>
    <w:rsid w:val="00C47ADB"/>
    <w:rsid w:val="00C50124"/>
    <w:rsid w:val="00C502BE"/>
    <w:rsid w:val="00C50A33"/>
    <w:rsid w:val="00C51216"/>
    <w:rsid w:val="00C514D3"/>
    <w:rsid w:val="00C51FBA"/>
    <w:rsid w:val="00C52BA7"/>
    <w:rsid w:val="00C52FE2"/>
    <w:rsid w:val="00C53AF4"/>
    <w:rsid w:val="00C549BD"/>
    <w:rsid w:val="00C55166"/>
    <w:rsid w:val="00C557D4"/>
    <w:rsid w:val="00C560EE"/>
    <w:rsid w:val="00C56621"/>
    <w:rsid w:val="00C57650"/>
    <w:rsid w:val="00C6010B"/>
    <w:rsid w:val="00C60330"/>
    <w:rsid w:val="00C60629"/>
    <w:rsid w:val="00C61325"/>
    <w:rsid w:val="00C62E9E"/>
    <w:rsid w:val="00C642AE"/>
    <w:rsid w:val="00C64554"/>
    <w:rsid w:val="00C64A91"/>
    <w:rsid w:val="00C659C1"/>
    <w:rsid w:val="00C65C28"/>
    <w:rsid w:val="00C65D8C"/>
    <w:rsid w:val="00C66BEE"/>
    <w:rsid w:val="00C67561"/>
    <w:rsid w:val="00C70590"/>
    <w:rsid w:val="00C70C6E"/>
    <w:rsid w:val="00C71218"/>
    <w:rsid w:val="00C723F3"/>
    <w:rsid w:val="00C7265A"/>
    <w:rsid w:val="00C7296E"/>
    <w:rsid w:val="00C735B5"/>
    <w:rsid w:val="00C7383A"/>
    <w:rsid w:val="00C73D17"/>
    <w:rsid w:val="00C74B9C"/>
    <w:rsid w:val="00C75675"/>
    <w:rsid w:val="00C75A2A"/>
    <w:rsid w:val="00C77930"/>
    <w:rsid w:val="00C8034A"/>
    <w:rsid w:val="00C80BFE"/>
    <w:rsid w:val="00C80E31"/>
    <w:rsid w:val="00C81AB6"/>
    <w:rsid w:val="00C81CC6"/>
    <w:rsid w:val="00C81F51"/>
    <w:rsid w:val="00C8382F"/>
    <w:rsid w:val="00C83AF3"/>
    <w:rsid w:val="00C84CF5"/>
    <w:rsid w:val="00C84CFF"/>
    <w:rsid w:val="00C84ECF"/>
    <w:rsid w:val="00C856D0"/>
    <w:rsid w:val="00C861AC"/>
    <w:rsid w:val="00C868F3"/>
    <w:rsid w:val="00C8697C"/>
    <w:rsid w:val="00C87109"/>
    <w:rsid w:val="00C875EE"/>
    <w:rsid w:val="00C8786E"/>
    <w:rsid w:val="00C87A38"/>
    <w:rsid w:val="00C87EEC"/>
    <w:rsid w:val="00C9116B"/>
    <w:rsid w:val="00C91AD2"/>
    <w:rsid w:val="00C91E9E"/>
    <w:rsid w:val="00C93008"/>
    <w:rsid w:val="00C93204"/>
    <w:rsid w:val="00C9355D"/>
    <w:rsid w:val="00C9379D"/>
    <w:rsid w:val="00C939A9"/>
    <w:rsid w:val="00C93AE5"/>
    <w:rsid w:val="00C94832"/>
    <w:rsid w:val="00C94A80"/>
    <w:rsid w:val="00C95769"/>
    <w:rsid w:val="00C95EAC"/>
    <w:rsid w:val="00C9610D"/>
    <w:rsid w:val="00C96281"/>
    <w:rsid w:val="00C973FA"/>
    <w:rsid w:val="00C973FF"/>
    <w:rsid w:val="00CA13B9"/>
    <w:rsid w:val="00CA195C"/>
    <w:rsid w:val="00CA1C9D"/>
    <w:rsid w:val="00CA238D"/>
    <w:rsid w:val="00CA2A18"/>
    <w:rsid w:val="00CA3741"/>
    <w:rsid w:val="00CA3769"/>
    <w:rsid w:val="00CA398F"/>
    <w:rsid w:val="00CA3F93"/>
    <w:rsid w:val="00CA43FD"/>
    <w:rsid w:val="00CA4579"/>
    <w:rsid w:val="00CA4612"/>
    <w:rsid w:val="00CA51E2"/>
    <w:rsid w:val="00CA592B"/>
    <w:rsid w:val="00CA6AAF"/>
    <w:rsid w:val="00CA6F55"/>
    <w:rsid w:val="00CA7198"/>
    <w:rsid w:val="00CA72FE"/>
    <w:rsid w:val="00CB0369"/>
    <w:rsid w:val="00CB052D"/>
    <w:rsid w:val="00CB07E2"/>
    <w:rsid w:val="00CB08F3"/>
    <w:rsid w:val="00CB0BE3"/>
    <w:rsid w:val="00CB0E50"/>
    <w:rsid w:val="00CB1987"/>
    <w:rsid w:val="00CB4027"/>
    <w:rsid w:val="00CB4106"/>
    <w:rsid w:val="00CB4557"/>
    <w:rsid w:val="00CB5DF2"/>
    <w:rsid w:val="00CB630C"/>
    <w:rsid w:val="00CB6987"/>
    <w:rsid w:val="00CB6B09"/>
    <w:rsid w:val="00CB6CBF"/>
    <w:rsid w:val="00CC08E7"/>
    <w:rsid w:val="00CC1603"/>
    <w:rsid w:val="00CC21FA"/>
    <w:rsid w:val="00CC2CF5"/>
    <w:rsid w:val="00CC3A13"/>
    <w:rsid w:val="00CC3B2A"/>
    <w:rsid w:val="00CC3BAD"/>
    <w:rsid w:val="00CC4CD3"/>
    <w:rsid w:val="00CC5596"/>
    <w:rsid w:val="00CC608C"/>
    <w:rsid w:val="00CC65EE"/>
    <w:rsid w:val="00CC6DFA"/>
    <w:rsid w:val="00CC6F6A"/>
    <w:rsid w:val="00CC7DDC"/>
    <w:rsid w:val="00CD1966"/>
    <w:rsid w:val="00CD2ED3"/>
    <w:rsid w:val="00CD40E3"/>
    <w:rsid w:val="00CD4340"/>
    <w:rsid w:val="00CD5CA0"/>
    <w:rsid w:val="00CD5F39"/>
    <w:rsid w:val="00CD62C2"/>
    <w:rsid w:val="00CD64E4"/>
    <w:rsid w:val="00CD6744"/>
    <w:rsid w:val="00CD6DB3"/>
    <w:rsid w:val="00CD7991"/>
    <w:rsid w:val="00CD7F63"/>
    <w:rsid w:val="00CE0BA7"/>
    <w:rsid w:val="00CE0DF9"/>
    <w:rsid w:val="00CE13B2"/>
    <w:rsid w:val="00CE1426"/>
    <w:rsid w:val="00CE633A"/>
    <w:rsid w:val="00CE70D3"/>
    <w:rsid w:val="00CF0AE2"/>
    <w:rsid w:val="00CF0F4A"/>
    <w:rsid w:val="00CF12DC"/>
    <w:rsid w:val="00CF152F"/>
    <w:rsid w:val="00CF19A2"/>
    <w:rsid w:val="00CF1B38"/>
    <w:rsid w:val="00CF240A"/>
    <w:rsid w:val="00CF305D"/>
    <w:rsid w:val="00CF3692"/>
    <w:rsid w:val="00CF3B02"/>
    <w:rsid w:val="00CF5646"/>
    <w:rsid w:val="00CF5AC1"/>
    <w:rsid w:val="00CF5F85"/>
    <w:rsid w:val="00CF6A11"/>
    <w:rsid w:val="00CF7552"/>
    <w:rsid w:val="00CF759B"/>
    <w:rsid w:val="00CF76CF"/>
    <w:rsid w:val="00CF7C24"/>
    <w:rsid w:val="00D00078"/>
    <w:rsid w:val="00D000E2"/>
    <w:rsid w:val="00D007B5"/>
    <w:rsid w:val="00D008DF"/>
    <w:rsid w:val="00D01230"/>
    <w:rsid w:val="00D01BBE"/>
    <w:rsid w:val="00D01C4C"/>
    <w:rsid w:val="00D0279D"/>
    <w:rsid w:val="00D03BE7"/>
    <w:rsid w:val="00D04C41"/>
    <w:rsid w:val="00D051B4"/>
    <w:rsid w:val="00D06F1D"/>
    <w:rsid w:val="00D07C04"/>
    <w:rsid w:val="00D120B8"/>
    <w:rsid w:val="00D12D3D"/>
    <w:rsid w:val="00D13322"/>
    <w:rsid w:val="00D1367E"/>
    <w:rsid w:val="00D14F27"/>
    <w:rsid w:val="00D15612"/>
    <w:rsid w:val="00D1572E"/>
    <w:rsid w:val="00D15B44"/>
    <w:rsid w:val="00D15D0D"/>
    <w:rsid w:val="00D168FE"/>
    <w:rsid w:val="00D17D19"/>
    <w:rsid w:val="00D2016D"/>
    <w:rsid w:val="00D20B8E"/>
    <w:rsid w:val="00D21574"/>
    <w:rsid w:val="00D21A5E"/>
    <w:rsid w:val="00D21E59"/>
    <w:rsid w:val="00D22B4D"/>
    <w:rsid w:val="00D23222"/>
    <w:rsid w:val="00D24114"/>
    <w:rsid w:val="00D241D2"/>
    <w:rsid w:val="00D24446"/>
    <w:rsid w:val="00D25658"/>
    <w:rsid w:val="00D259EA"/>
    <w:rsid w:val="00D260E4"/>
    <w:rsid w:val="00D2642D"/>
    <w:rsid w:val="00D26D7F"/>
    <w:rsid w:val="00D26F75"/>
    <w:rsid w:val="00D275B9"/>
    <w:rsid w:val="00D27E3A"/>
    <w:rsid w:val="00D30E26"/>
    <w:rsid w:val="00D315B1"/>
    <w:rsid w:val="00D3286D"/>
    <w:rsid w:val="00D32BCE"/>
    <w:rsid w:val="00D35299"/>
    <w:rsid w:val="00D36768"/>
    <w:rsid w:val="00D368C3"/>
    <w:rsid w:val="00D36BE1"/>
    <w:rsid w:val="00D3772C"/>
    <w:rsid w:val="00D37738"/>
    <w:rsid w:val="00D402FE"/>
    <w:rsid w:val="00D40491"/>
    <w:rsid w:val="00D40797"/>
    <w:rsid w:val="00D40BE0"/>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2F8B"/>
    <w:rsid w:val="00D531A2"/>
    <w:rsid w:val="00D5347B"/>
    <w:rsid w:val="00D538D9"/>
    <w:rsid w:val="00D550D0"/>
    <w:rsid w:val="00D55367"/>
    <w:rsid w:val="00D55870"/>
    <w:rsid w:val="00D56F8D"/>
    <w:rsid w:val="00D57666"/>
    <w:rsid w:val="00D608BA"/>
    <w:rsid w:val="00D63C7D"/>
    <w:rsid w:val="00D63F71"/>
    <w:rsid w:val="00D641D3"/>
    <w:rsid w:val="00D64883"/>
    <w:rsid w:val="00D66475"/>
    <w:rsid w:val="00D66714"/>
    <w:rsid w:val="00D6674B"/>
    <w:rsid w:val="00D66F62"/>
    <w:rsid w:val="00D6737D"/>
    <w:rsid w:val="00D677AA"/>
    <w:rsid w:val="00D70A31"/>
    <w:rsid w:val="00D71640"/>
    <w:rsid w:val="00D71E66"/>
    <w:rsid w:val="00D72517"/>
    <w:rsid w:val="00D736FC"/>
    <w:rsid w:val="00D746F9"/>
    <w:rsid w:val="00D74AD3"/>
    <w:rsid w:val="00D756F0"/>
    <w:rsid w:val="00D76078"/>
    <w:rsid w:val="00D762C6"/>
    <w:rsid w:val="00D76307"/>
    <w:rsid w:val="00D76326"/>
    <w:rsid w:val="00D7672C"/>
    <w:rsid w:val="00D76831"/>
    <w:rsid w:val="00D77791"/>
    <w:rsid w:val="00D80A0E"/>
    <w:rsid w:val="00D811FD"/>
    <w:rsid w:val="00D8163C"/>
    <w:rsid w:val="00D82DDD"/>
    <w:rsid w:val="00D830D5"/>
    <w:rsid w:val="00D83B6F"/>
    <w:rsid w:val="00D83F7B"/>
    <w:rsid w:val="00D84210"/>
    <w:rsid w:val="00D843FF"/>
    <w:rsid w:val="00D85C91"/>
    <w:rsid w:val="00D85D8B"/>
    <w:rsid w:val="00D86F02"/>
    <w:rsid w:val="00D875CC"/>
    <w:rsid w:val="00D87EAD"/>
    <w:rsid w:val="00D87F13"/>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7C8"/>
    <w:rsid w:val="00DA5C28"/>
    <w:rsid w:val="00DA606D"/>
    <w:rsid w:val="00DA6B91"/>
    <w:rsid w:val="00DA77B2"/>
    <w:rsid w:val="00DA77CE"/>
    <w:rsid w:val="00DB0471"/>
    <w:rsid w:val="00DB1B23"/>
    <w:rsid w:val="00DB2676"/>
    <w:rsid w:val="00DB3A87"/>
    <w:rsid w:val="00DB44C7"/>
    <w:rsid w:val="00DB4521"/>
    <w:rsid w:val="00DB5A78"/>
    <w:rsid w:val="00DB5BE8"/>
    <w:rsid w:val="00DB6C5E"/>
    <w:rsid w:val="00DB738F"/>
    <w:rsid w:val="00DC02D9"/>
    <w:rsid w:val="00DC0D90"/>
    <w:rsid w:val="00DC16B1"/>
    <w:rsid w:val="00DC19E3"/>
    <w:rsid w:val="00DC27CA"/>
    <w:rsid w:val="00DC2BF2"/>
    <w:rsid w:val="00DC36F5"/>
    <w:rsid w:val="00DC4090"/>
    <w:rsid w:val="00DC46D8"/>
    <w:rsid w:val="00DC63C3"/>
    <w:rsid w:val="00DC69D8"/>
    <w:rsid w:val="00DC6AFB"/>
    <w:rsid w:val="00DC6DA2"/>
    <w:rsid w:val="00DD05D6"/>
    <w:rsid w:val="00DD0768"/>
    <w:rsid w:val="00DD0A08"/>
    <w:rsid w:val="00DD1EDD"/>
    <w:rsid w:val="00DD28F9"/>
    <w:rsid w:val="00DD2B48"/>
    <w:rsid w:val="00DD2C23"/>
    <w:rsid w:val="00DD3141"/>
    <w:rsid w:val="00DD3B0C"/>
    <w:rsid w:val="00DD4031"/>
    <w:rsid w:val="00DD4A26"/>
    <w:rsid w:val="00DD5FA5"/>
    <w:rsid w:val="00DD62A1"/>
    <w:rsid w:val="00DD686C"/>
    <w:rsid w:val="00DD6ABB"/>
    <w:rsid w:val="00DD77BA"/>
    <w:rsid w:val="00DE0EB2"/>
    <w:rsid w:val="00DE23B8"/>
    <w:rsid w:val="00DE3101"/>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2DB"/>
    <w:rsid w:val="00DF63FA"/>
    <w:rsid w:val="00DF6563"/>
    <w:rsid w:val="00DF683E"/>
    <w:rsid w:val="00DF6B13"/>
    <w:rsid w:val="00DF7249"/>
    <w:rsid w:val="00E02255"/>
    <w:rsid w:val="00E02852"/>
    <w:rsid w:val="00E02B1C"/>
    <w:rsid w:val="00E038C4"/>
    <w:rsid w:val="00E04358"/>
    <w:rsid w:val="00E05053"/>
    <w:rsid w:val="00E0558C"/>
    <w:rsid w:val="00E05EBB"/>
    <w:rsid w:val="00E05F24"/>
    <w:rsid w:val="00E06123"/>
    <w:rsid w:val="00E0614C"/>
    <w:rsid w:val="00E07009"/>
    <w:rsid w:val="00E0712A"/>
    <w:rsid w:val="00E10445"/>
    <w:rsid w:val="00E10FEC"/>
    <w:rsid w:val="00E1134F"/>
    <w:rsid w:val="00E1240C"/>
    <w:rsid w:val="00E12568"/>
    <w:rsid w:val="00E12804"/>
    <w:rsid w:val="00E12A9E"/>
    <w:rsid w:val="00E1318C"/>
    <w:rsid w:val="00E13C20"/>
    <w:rsid w:val="00E13F1F"/>
    <w:rsid w:val="00E1434F"/>
    <w:rsid w:val="00E14924"/>
    <w:rsid w:val="00E165BC"/>
    <w:rsid w:val="00E16DF8"/>
    <w:rsid w:val="00E16FCB"/>
    <w:rsid w:val="00E172B9"/>
    <w:rsid w:val="00E174E7"/>
    <w:rsid w:val="00E206DB"/>
    <w:rsid w:val="00E20D90"/>
    <w:rsid w:val="00E21351"/>
    <w:rsid w:val="00E216E2"/>
    <w:rsid w:val="00E24846"/>
    <w:rsid w:val="00E25B63"/>
    <w:rsid w:val="00E26957"/>
    <w:rsid w:val="00E26D6E"/>
    <w:rsid w:val="00E2783C"/>
    <w:rsid w:val="00E300B4"/>
    <w:rsid w:val="00E3027C"/>
    <w:rsid w:val="00E30EF4"/>
    <w:rsid w:val="00E314F5"/>
    <w:rsid w:val="00E33001"/>
    <w:rsid w:val="00E330A7"/>
    <w:rsid w:val="00E337F0"/>
    <w:rsid w:val="00E338CF"/>
    <w:rsid w:val="00E34022"/>
    <w:rsid w:val="00E34297"/>
    <w:rsid w:val="00E357EC"/>
    <w:rsid w:val="00E35D00"/>
    <w:rsid w:val="00E36318"/>
    <w:rsid w:val="00E36348"/>
    <w:rsid w:val="00E36E82"/>
    <w:rsid w:val="00E4011E"/>
    <w:rsid w:val="00E40B3D"/>
    <w:rsid w:val="00E40D5F"/>
    <w:rsid w:val="00E414ED"/>
    <w:rsid w:val="00E41D09"/>
    <w:rsid w:val="00E43654"/>
    <w:rsid w:val="00E440CE"/>
    <w:rsid w:val="00E44154"/>
    <w:rsid w:val="00E44DD0"/>
    <w:rsid w:val="00E46645"/>
    <w:rsid w:val="00E4669A"/>
    <w:rsid w:val="00E50D00"/>
    <w:rsid w:val="00E50DC4"/>
    <w:rsid w:val="00E50F47"/>
    <w:rsid w:val="00E50F6C"/>
    <w:rsid w:val="00E5204C"/>
    <w:rsid w:val="00E5215F"/>
    <w:rsid w:val="00E52A6B"/>
    <w:rsid w:val="00E53C69"/>
    <w:rsid w:val="00E545C2"/>
    <w:rsid w:val="00E54CA1"/>
    <w:rsid w:val="00E55A4C"/>
    <w:rsid w:val="00E55C33"/>
    <w:rsid w:val="00E561E7"/>
    <w:rsid w:val="00E5648B"/>
    <w:rsid w:val="00E56AD3"/>
    <w:rsid w:val="00E57641"/>
    <w:rsid w:val="00E62266"/>
    <w:rsid w:val="00E63566"/>
    <w:rsid w:val="00E64551"/>
    <w:rsid w:val="00E663AC"/>
    <w:rsid w:val="00E669AB"/>
    <w:rsid w:val="00E6704D"/>
    <w:rsid w:val="00E7296F"/>
    <w:rsid w:val="00E72AE7"/>
    <w:rsid w:val="00E74737"/>
    <w:rsid w:val="00E74B7C"/>
    <w:rsid w:val="00E74E06"/>
    <w:rsid w:val="00E75815"/>
    <w:rsid w:val="00E75A3C"/>
    <w:rsid w:val="00E76D75"/>
    <w:rsid w:val="00E76E07"/>
    <w:rsid w:val="00E7777F"/>
    <w:rsid w:val="00E77B31"/>
    <w:rsid w:val="00E805B5"/>
    <w:rsid w:val="00E8082B"/>
    <w:rsid w:val="00E80E52"/>
    <w:rsid w:val="00E81837"/>
    <w:rsid w:val="00E81EEF"/>
    <w:rsid w:val="00E83246"/>
    <w:rsid w:val="00E832F4"/>
    <w:rsid w:val="00E833B9"/>
    <w:rsid w:val="00E83BD7"/>
    <w:rsid w:val="00E8411F"/>
    <w:rsid w:val="00E85047"/>
    <w:rsid w:val="00E86EDB"/>
    <w:rsid w:val="00E876B9"/>
    <w:rsid w:val="00E908C6"/>
    <w:rsid w:val="00E90B10"/>
    <w:rsid w:val="00E91193"/>
    <w:rsid w:val="00E91FFC"/>
    <w:rsid w:val="00E9200C"/>
    <w:rsid w:val="00E927DF"/>
    <w:rsid w:val="00E92BFA"/>
    <w:rsid w:val="00E9338C"/>
    <w:rsid w:val="00E946B7"/>
    <w:rsid w:val="00E957F1"/>
    <w:rsid w:val="00E95A89"/>
    <w:rsid w:val="00E96B5C"/>
    <w:rsid w:val="00E97AD5"/>
    <w:rsid w:val="00E97D58"/>
    <w:rsid w:val="00EA10EA"/>
    <w:rsid w:val="00EA17D8"/>
    <w:rsid w:val="00EA19E9"/>
    <w:rsid w:val="00EA1DD3"/>
    <w:rsid w:val="00EA2AF9"/>
    <w:rsid w:val="00EA3089"/>
    <w:rsid w:val="00EA3578"/>
    <w:rsid w:val="00EA3849"/>
    <w:rsid w:val="00EA38A4"/>
    <w:rsid w:val="00EA465B"/>
    <w:rsid w:val="00EA4947"/>
    <w:rsid w:val="00EA4A13"/>
    <w:rsid w:val="00EA5F3E"/>
    <w:rsid w:val="00EA6378"/>
    <w:rsid w:val="00EA6D82"/>
    <w:rsid w:val="00EA6F01"/>
    <w:rsid w:val="00EA7DCC"/>
    <w:rsid w:val="00EB0D8B"/>
    <w:rsid w:val="00EB2C13"/>
    <w:rsid w:val="00EB2D2E"/>
    <w:rsid w:val="00EB350B"/>
    <w:rsid w:val="00EB48A7"/>
    <w:rsid w:val="00EB6703"/>
    <w:rsid w:val="00EB6FFC"/>
    <w:rsid w:val="00EB7929"/>
    <w:rsid w:val="00EC0013"/>
    <w:rsid w:val="00EC0262"/>
    <w:rsid w:val="00EC10E8"/>
    <w:rsid w:val="00EC1D9B"/>
    <w:rsid w:val="00EC1E09"/>
    <w:rsid w:val="00EC282A"/>
    <w:rsid w:val="00EC2973"/>
    <w:rsid w:val="00EC3207"/>
    <w:rsid w:val="00EC33A3"/>
    <w:rsid w:val="00EC36A5"/>
    <w:rsid w:val="00EC4E37"/>
    <w:rsid w:val="00EC56CD"/>
    <w:rsid w:val="00EC5D1C"/>
    <w:rsid w:val="00EC5EEF"/>
    <w:rsid w:val="00EC6145"/>
    <w:rsid w:val="00EC6597"/>
    <w:rsid w:val="00EC66A7"/>
    <w:rsid w:val="00EC6D78"/>
    <w:rsid w:val="00EC7ACB"/>
    <w:rsid w:val="00ED04EF"/>
    <w:rsid w:val="00ED0DB7"/>
    <w:rsid w:val="00ED0ECC"/>
    <w:rsid w:val="00ED1D89"/>
    <w:rsid w:val="00ED24F7"/>
    <w:rsid w:val="00ED2595"/>
    <w:rsid w:val="00ED297E"/>
    <w:rsid w:val="00ED2CCA"/>
    <w:rsid w:val="00ED3886"/>
    <w:rsid w:val="00ED461D"/>
    <w:rsid w:val="00ED46EE"/>
    <w:rsid w:val="00ED57ED"/>
    <w:rsid w:val="00ED5B46"/>
    <w:rsid w:val="00ED695E"/>
    <w:rsid w:val="00ED7974"/>
    <w:rsid w:val="00EE012A"/>
    <w:rsid w:val="00EE022F"/>
    <w:rsid w:val="00EE0B6D"/>
    <w:rsid w:val="00EE116F"/>
    <w:rsid w:val="00EE1EA1"/>
    <w:rsid w:val="00EE2874"/>
    <w:rsid w:val="00EE30C9"/>
    <w:rsid w:val="00EE4A95"/>
    <w:rsid w:val="00EE52AC"/>
    <w:rsid w:val="00EE53D0"/>
    <w:rsid w:val="00EE5CA2"/>
    <w:rsid w:val="00EE5F29"/>
    <w:rsid w:val="00EE6A5B"/>
    <w:rsid w:val="00EE7BAE"/>
    <w:rsid w:val="00EF0380"/>
    <w:rsid w:val="00EF1565"/>
    <w:rsid w:val="00EF1C91"/>
    <w:rsid w:val="00EF1F17"/>
    <w:rsid w:val="00EF2311"/>
    <w:rsid w:val="00EF268F"/>
    <w:rsid w:val="00EF3472"/>
    <w:rsid w:val="00EF3877"/>
    <w:rsid w:val="00EF3B9E"/>
    <w:rsid w:val="00EF5A09"/>
    <w:rsid w:val="00EF68A6"/>
    <w:rsid w:val="00EF7631"/>
    <w:rsid w:val="00EF7BA3"/>
    <w:rsid w:val="00EF7E5F"/>
    <w:rsid w:val="00F00079"/>
    <w:rsid w:val="00F002DC"/>
    <w:rsid w:val="00F00C5A"/>
    <w:rsid w:val="00F01FBA"/>
    <w:rsid w:val="00F02469"/>
    <w:rsid w:val="00F02A17"/>
    <w:rsid w:val="00F02DA0"/>
    <w:rsid w:val="00F0311A"/>
    <w:rsid w:val="00F038BE"/>
    <w:rsid w:val="00F038C9"/>
    <w:rsid w:val="00F04820"/>
    <w:rsid w:val="00F05547"/>
    <w:rsid w:val="00F05D72"/>
    <w:rsid w:val="00F06060"/>
    <w:rsid w:val="00F06601"/>
    <w:rsid w:val="00F069C1"/>
    <w:rsid w:val="00F07C18"/>
    <w:rsid w:val="00F07E6B"/>
    <w:rsid w:val="00F10A34"/>
    <w:rsid w:val="00F10C87"/>
    <w:rsid w:val="00F112D3"/>
    <w:rsid w:val="00F11838"/>
    <w:rsid w:val="00F11B6A"/>
    <w:rsid w:val="00F122D1"/>
    <w:rsid w:val="00F12749"/>
    <w:rsid w:val="00F13435"/>
    <w:rsid w:val="00F1379E"/>
    <w:rsid w:val="00F13A6C"/>
    <w:rsid w:val="00F13B48"/>
    <w:rsid w:val="00F1462F"/>
    <w:rsid w:val="00F15309"/>
    <w:rsid w:val="00F15A17"/>
    <w:rsid w:val="00F15D97"/>
    <w:rsid w:val="00F162D7"/>
    <w:rsid w:val="00F16471"/>
    <w:rsid w:val="00F16A4C"/>
    <w:rsid w:val="00F1714A"/>
    <w:rsid w:val="00F17152"/>
    <w:rsid w:val="00F17E20"/>
    <w:rsid w:val="00F203A3"/>
    <w:rsid w:val="00F20A1D"/>
    <w:rsid w:val="00F20F87"/>
    <w:rsid w:val="00F2135F"/>
    <w:rsid w:val="00F21DF5"/>
    <w:rsid w:val="00F226D2"/>
    <w:rsid w:val="00F229B3"/>
    <w:rsid w:val="00F22A3E"/>
    <w:rsid w:val="00F22FEE"/>
    <w:rsid w:val="00F23412"/>
    <w:rsid w:val="00F238D1"/>
    <w:rsid w:val="00F23C62"/>
    <w:rsid w:val="00F243B9"/>
    <w:rsid w:val="00F2442A"/>
    <w:rsid w:val="00F25EE1"/>
    <w:rsid w:val="00F26303"/>
    <w:rsid w:val="00F2787F"/>
    <w:rsid w:val="00F27FE8"/>
    <w:rsid w:val="00F30701"/>
    <w:rsid w:val="00F3098A"/>
    <w:rsid w:val="00F30F97"/>
    <w:rsid w:val="00F3122D"/>
    <w:rsid w:val="00F3181F"/>
    <w:rsid w:val="00F323A2"/>
    <w:rsid w:val="00F3272F"/>
    <w:rsid w:val="00F32896"/>
    <w:rsid w:val="00F32FCC"/>
    <w:rsid w:val="00F33335"/>
    <w:rsid w:val="00F33B93"/>
    <w:rsid w:val="00F34A49"/>
    <w:rsid w:val="00F34CD6"/>
    <w:rsid w:val="00F37259"/>
    <w:rsid w:val="00F37DD2"/>
    <w:rsid w:val="00F405F1"/>
    <w:rsid w:val="00F42009"/>
    <w:rsid w:val="00F42B02"/>
    <w:rsid w:val="00F4365A"/>
    <w:rsid w:val="00F443BC"/>
    <w:rsid w:val="00F44417"/>
    <w:rsid w:val="00F44AFD"/>
    <w:rsid w:val="00F44ECA"/>
    <w:rsid w:val="00F4514B"/>
    <w:rsid w:val="00F45211"/>
    <w:rsid w:val="00F4534D"/>
    <w:rsid w:val="00F46652"/>
    <w:rsid w:val="00F46896"/>
    <w:rsid w:val="00F46B57"/>
    <w:rsid w:val="00F46D9D"/>
    <w:rsid w:val="00F47B82"/>
    <w:rsid w:val="00F51364"/>
    <w:rsid w:val="00F51563"/>
    <w:rsid w:val="00F51F50"/>
    <w:rsid w:val="00F523BC"/>
    <w:rsid w:val="00F54536"/>
    <w:rsid w:val="00F545DB"/>
    <w:rsid w:val="00F548EF"/>
    <w:rsid w:val="00F569CC"/>
    <w:rsid w:val="00F5795F"/>
    <w:rsid w:val="00F57C81"/>
    <w:rsid w:val="00F60471"/>
    <w:rsid w:val="00F60D73"/>
    <w:rsid w:val="00F62B1E"/>
    <w:rsid w:val="00F62FAF"/>
    <w:rsid w:val="00F63BB0"/>
    <w:rsid w:val="00F642F2"/>
    <w:rsid w:val="00F650DC"/>
    <w:rsid w:val="00F654AE"/>
    <w:rsid w:val="00F657BC"/>
    <w:rsid w:val="00F65A8A"/>
    <w:rsid w:val="00F66107"/>
    <w:rsid w:val="00F6626B"/>
    <w:rsid w:val="00F66864"/>
    <w:rsid w:val="00F66BAB"/>
    <w:rsid w:val="00F671BD"/>
    <w:rsid w:val="00F679D0"/>
    <w:rsid w:val="00F67A72"/>
    <w:rsid w:val="00F67A79"/>
    <w:rsid w:val="00F702DD"/>
    <w:rsid w:val="00F7040C"/>
    <w:rsid w:val="00F71D8B"/>
    <w:rsid w:val="00F724F5"/>
    <w:rsid w:val="00F74BA2"/>
    <w:rsid w:val="00F75120"/>
    <w:rsid w:val="00F75F73"/>
    <w:rsid w:val="00F76CAA"/>
    <w:rsid w:val="00F77756"/>
    <w:rsid w:val="00F8043C"/>
    <w:rsid w:val="00F80E46"/>
    <w:rsid w:val="00F80F57"/>
    <w:rsid w:val="00F81264"/>
    <w:rsid w:val="00F8168A"/>
    <w:rsid w:val="00F816AF"/>
    <w:rsid w:val="00F818C9"/>
    <w:rsid w:val="00F81A9D"/>
    <w:rsid w:val="00F8207C"/>
    <w:rsid w:val="00F82325"/>
    <w:rsid w:val="00F825E8"/>
    <w:rsid w:val="00F827CA"/>
    <w:rsid w:val="00F82824"/>
    <w:rsid w:val="00F83272"/>
    <w:rsid w:val="00F838A1"/>
    <w:rsid w:val="00F84970"/>
    <w:rsid w:val="00F85155"/>
    <w:rsid w:val="00F8539F"/>
    <w:rsid w:val="00F854A5"/>
    <w:rsid w:val="00F87377"/>
    <w:rsid w:val="00F87E4D"/>
    <w:rsid w:val="00F87FE3"/>
    <w:rsid w:val="00F9003C"/>
    <w:rsid w:val="00F9099D"/>
    <w:rsid w:val="00F912A8"/>
    <w:rsid w:val="00F91BF2"/>
    <w:rsid w:val="00F91D7F"/>
    <w:rsid w:val="00F91DAD"/>
    <w:rsid w:val="00F92419"/>
    <w:rsid w:val="00F9256B"/>
    <w:rsid w:val="00F9272A"/>
    <w:rsid w:val="00F927F5"/>
    <w:rsid w:val="00F92B0F"/>
    <w:rsid w:val="00F937B6"/>
    <w:rsid w:val="00F94091"/>
    <w:rsid w:val="00F944E7"/>
    <w:rsid w:val="00F94C95"/>
    <w:rsid w:val="00F95850"/>
    <w:rsid w:val="00F9598A"/>
    <w:rsid w:val="00F97810"/>
    <w:rsid w:val="00F979B8"/>
    <w:rsid w:val="00F97D77"/>
    <w:rsid w:val="00FA22A7"/>
    <w:rsid w:val="00FA271B"/>
    <w:rsid w:val="00FA2999"/>
    <w:rsid w:val="00FA3024"/>
    <w:rsid w:val="00FA3CF5"/>
    <w:rsid w:val="00FA4E18"/>
    <w:rsid w:val="00FA52E1"/>
    <w:rsid w:val="00FA6A52"/>
    <w:rsid w:val="00FA76ED"/>
    <w:rsid w:val="00FA7C0E"/>
    <w:rsid w:val="00FB0BA6"/>
    <w:rsid w:val="00FB10BD"/>
    <w:rsid w:val="00FB2539"/>
    <w:rsid w:val="00FB3523"/>
    <w:rsid w:val="00FB366F"/>
    <w:rsid w:val="00FB3DC3"/>
    <w:rsid w:val="00FB5CED"/>
    <w:rsid w:val="00FB64FB"/>
    <w:rsid w:val="00FB6961"/>
    <w:rsid w:val="00FB730C"/>
    <w:rsid w:val="00FB7857"/>
    <w:rsid w:val="00FC0263"/>
    <w:rsid w:val="00FC113C"/>
    <w:rsid w:val="00FC1CF8"/>
    <w:rsid w:val="00FC29F1"/>
    <w:rsid w:val="00FC2B6E"/>
    <w:rsid w:val="00FC2F0E"/>
    <w:rsid w:val="00FC4866"/>
    <w:rsid w:val="00FC4F77"/>
    <w:rsid w:val="00FC503C"/>
    <w:rsid w:val="00FC5EBA"/>
    <w:rsid w:val="00FC6E8B"/>
    <w:rsid w:val="00FC6FBB"/>
    <w:rsid w:val="00FC7162"/>
    <w:rsid w:val="00FD05EA"/>
    <w:rsid w:val="00FD2ADB"/>
    <w:rsid w:val="00FD5758"/>
    <w:rsid w:val="00FD6698"/>
    <w:rsid w:val="00FD6B4E"/>
    <w:rsid w:val="00FD6CCE"/>
    <w:rsid w:val="00FD6F00"/>
    <w:rsid w:val="00FD740F"/>
    <w:rsid w:val="00FE0EC4"/>
    <w:rsid w:val="00FE0FBC"/>
    <w:rsid w:val="00FE1087"/>
    <w:rsid w:val="00FE11C7"/>
    <w:rsid w:val="00FE1BF4"/>
    <w:rsid w:val="00FE21A3"/>
    <w:rsid w:val="00FE263A"/>
    <w:rsid w:val="00FE4D6F"/>
    <w:rsid w:val="00FE5038"/>
    <w:rsid w:val="00FE535F"/>
    <w:rsid w:val="00FE5384"/>
    <w:rsid w:val="00FE548A"/>
    <w:rsid w:val="00FE5A03"/>
    <w:rsid w:val="00FE5E18"/>
    <w:rsid w:val="00FE6BD2"/>
    <w:rsid w:val="00FE7E66"/>
    <w:rsid w:val="00FF1E36"/>
    <w:rsid w:val="00FF202A"/>
    <w:rsid w:val="00FF20BA"/>
    <w:rsid w:val="00FF2D02"/>
    <w:rsid w:val="00FF2EBF"/>
    <w:rsid w:val="00FF339F"/>
    <w:rsid w:val="00FF359F"/>
    <w:rsid w:val="00FF36C4"/>
    <w:rsid w:val="00FF383C"/>
    <w:rsid w:val="00FF3EFE"/>
    <w:rsid w:val="00FF428B"/>
    <w:rsid w:val="00FF5F3D"/>
    <w:rsid w:val="00FF6067"/>
    <w:rsid w:val="00FF6608"/>
    <w:rsid w:val="00FF703E"/>
    <w:rsid w:val="00FF7954"/>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089E0"/>
  <w15:docId w15:val="{725294C2-2719-4340-97B5-6DC86B14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uiPriority w:val="9"/>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uiPriority w:val="99"/>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aliases w:val="ТЗ список,Абзац списка нумерованный"/>
    <w:basedOn w:val="a1"/>
    <w:link w:val="ab"/>
    <w:uiPriority w:val="34"/>
    <w:qFormat/>
    <w:rsid w:val="002A3D52"/>
    <w:pPr>
      <w:ind w:left="720"/>
      <w:contextualSpacing/>
    </w:pPr>
  </w:style>
  <w:style w:type="paragraph" w:customStyle="1" w:styleId="ConsPlusNonformat">
    <w:name w:val="ConsPlusNonformat"/>
    <w:q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iPriority w:val="99"/>
    <w:unhideWhenUsed/>
    <w:rsid w:val="003E424C"/>
    <w:pPr>
      <w:tabs>
        <w:tab w:val="center" w:pos="4677"/>
        <w:tab w:val="right" w:pos="9355"/>
      </w:tabs>
    </w:pPr>
  </w:style>
  <w:style w:type="character" w:customStyle="1" w:styleId="ad">
    <w:name w:val="Нижний колонтитул Знак"/>
    <w:basedOn w:val="a2"/>
    <w:link w:val="ac"/>
    <w:uiPriority w:val="99"/>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3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uiPriority w:val="9"/>
    <w:qFormat/>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1"/>
    <w:qFormat/>
    <w:rsid w:val="00521E49"/>
    <w:pPr>
      <w:spacing w:after="120"/>
    </w:pPr>
  </w:style>
  <w:style w:type="character" w:customStyle="1" w:styleId="af4">
    <w:name w:val="Основной текст Знак"/>
    <w:basedOn w:val="a2"/>
    <w:link w:val="af3"/>
    <w:uiPriority w:val="1"/>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14"/>
    <w:uiPriority w:val="99"/>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6">
    <w:name w:val="Title"/>
    <w:basedOn w:val="a1"/>
    <w:link w:val="af7"/>
    <w:qFormat/>
    <w:rsid w:val="00521E49"/>
    <w:pPr>
      <w:jc w:val="center"/>
    </w:pPr>
    <w:rPr>
      <w:rFonts w:ascii="Cambria" w:hAnsi="Cambria"/>
      <w:b/>
      <w:bCs/>
      <w:kern w:val="28"/>
      <w:sz w:val="32"/>
      <w:szCs w:val="32"/>
    </w:rPr>
  </w:style>
  <w:style w:type="character" w:customStyle="1" w:styleId="af7">
    <w:name w:val="Название Знак"/>
    <w:basedOn w:val="a2"/>
    <w:link w:val="af6"/>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2"/>
    <w:uiPriority w:val="22"/>
    <w:qFormat/>
    <w:rsid w:val="00521E49"/>
    <w:rPr>
      <w:b/>
      <w:bCs/>
    </w:rPr>
  </w:style>
  <w:style w:type="character" w:customStyle="1" w:styleId="val">
    <w:name w:val="val"/>
    <w:basedOn w:val="a2"/>
    <w:uiPriority w:val="99"/>
    <w:rsid w:val="00521E49"/>
  </w:style>
  <w:style w:type="character" w:styleId="af9">
    <w:name w:val="FollowedHyperlink"/>
    <w:basedOn w:val="a2"/>
    <w:uiPriority w:val="99"/>
    <w:unhideWhenUsed/>
    <w:rsid w:val="00521E49"/>
    <w:rPr>
      <w:color w:val="800080"/>
      <w:u w:val="single"/>
    </w:rPr>
  </w:style>
  <w:style w:type="paragraph" w:customStyle="1" w:styleId="ConsPlusNormal">
    <w:name w:val="ConsPlusNormal"/>
    <w:link w:val="ConsPlusNormal0"/>
    <w:qFormat/>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No Spacing"/>
    <w:link w:val="afb"/>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5">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b">
    <w:name w:val="Без интервала Знак"/>
    <w:link w:val="afa"/>
    <w:uiPriority w:val="1"/>
    <w:locked/>
    <w:rsid w:val="00A47872"/>
    <w:rPr>
      <w:rFonts w:ascii="Times New Roman" w:eastAsia="Times New Roman" w:hAnsi="Times New Roman" w:cs="Times New Roman"/>
      <w:sz w:val="24"/>
      <w:szCs w:val="24"/>
      <w:lang w:eastAsia="ar-SA"/>
    </w:rPr>
  </w:style>
  <w:style w:type="character" w:customStyle="1" w:styleId="afc">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d">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e"/>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e">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14">
    <w:name w:val="Обычный (веб) Знак1"/>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0">
    <w:name w:val="Абзац"/>
    <w:basedOn w:val="a1"/>
    <w:link w:val="aff1"/>
    <w:autoRedefine/>
    <w:qFormat/>
    <w:rsid w:val="00196A43"/>
    <w:pPr>
      <w:spacing w:line="360" w:lineRule="auto"/>
      <w:ind w:firstLine="709"/>
      <w:contextualSpacing/>
      <w:jc w:val="both"/>
    </w:pPr>
  </w:style>
  <w:style w:type="character" w:customStyle="1" w:styleId="aff1">
    <w:name w:val="Абзац Знак"/>
    <w:link w:val="aff0"/>
    <w:rsid w:val="00196A43"/>
    <w:rPr>
      <w:rFonts w:ascii="Times New Roman" w:eastAsia="Times New Roman" w:hAnsi="Times New Roman" w:cs="Times New Roman"/>
      <w:sz w:val="24"/>
      <w:szCs w:val="24"/>
      <w:lang w:eastAsia="ru-RU"/>
    </w:rPr>
  </w:style>
  <w:style w:type="paragraph" w:styleId="a0">
    <w:name w:val="List"/>
    <w:basedOn w:val="a1"/>
    <w:link w:val="aff2"/>
    <w:rsid w:val="00196A43"/>
    <w:pPr>
      <w:numPr>
        <w:numId w:val="1"/>
      </w:numPr>
      <w:spacing w:after="60"/>
      <w:jc w:val="both"/>
    </w:pPr>
    <w:rPr>
      <w:snapToGrid w:val="0"/>
      <w:lang w:eastAsia="en-US"/>
    </w:rPr>
  </w:style>
  <w:style w:type="character" w:customStyle="1" w:styleId="aff2">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6">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3">
    <w:name w:val="annotation reference"/>
    <w:uiPriority w:val="99"/>
    <w:unhideWhenUsed/>
    <w:rsid w:val="00196A43"/>
    <w:rPr>
      <w:sz w:val="16"/>
      <w:szCs w:val="16"/>
    </w:rPr>
  </w:style>
  <w:style w:type="paragraph" w:styleId="aff4">
    <w:name w:val="annotation text"/>
    <w:basedOn w:val="a1"/>
    <w:link w:val="aff5"/>
    <w:uiPriority w:val="99"/>
    <w:unhideWhenUsed/>
    <w:rsid w:val="00196A43"/>
    <w:rPr>
      <w:sz w:val="20"/>
      <w:szCs w:val="20"/>
    </w:rPr>
  </w:style>
  <w:style w:type="character" w:customStyle="1" w:styleId="aff5">
    <w:name w:val="Текст примечания Знак"/>
    <w:basedOn w:val="a2"/>
    <w:link w:val="aff4"/>
    <w:uiPriority w:val="99"/>
    <w:rsid w:val="00196A4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196A43"/>
    <w:rPr>
      <w:b/>
      <w:bCs/>
    </w:rPr>
  </w:style>
  <w:style w:type="character" w:customStyle="1" w:styleId="aff7">
    <w:name w:val="Тема примечания Знак"/>
    <w:basedOn w:val="aff5"/>
    <w:link w:val="aff6"/>
    <w:uiPriority w:val="99"/>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8">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9">
    <w:name w:val="endnote text"/>
    <w:basedOn w:val="a1"/>
    <w:link w:val="affa"/>
    <w:qFormat/>
    <w:rsid w:val="00196A43"/>
    <w:pPr>
      <w:widowControl w:val="0"/>
      <w:autoSpaceDE w:val="0"/>
      <w:autoSpaceDN w:val="0"/>
      <w:adjustRightInd w:val="0"/>
    </w:pPr>
    <w:rPr>
      <w:rFonts w:ascii="Arial" w:hAnsi="Arial"/>
      <w:sz w:val="20"/>
      <w:szCs w:val="20"/>
      <w:lang w:eastAsia="en-US"/>
    </w:rPr>
  </w:style>
  <w:style w:type="character" w:customStyle="1" w:styleId="affa">
    <w:name w:val="Текст концевой сноски Знак"/>
    <w:basedOn w:val="a2"/>
    <w:link w:val="aff9"/>
    <w:rsid w:val="00196A43"/>
    <w:rPr>
      <w:rFonts w:ascii="Arial" w:eastAsia="Times New Roman" w:hAnsi="Arial" w:cs="Times New Roman"/>
      <w:sz w:val="20"/>
      <w:szCs w:val="20"/>
    </w:rPr>
  </w:style>
  <w:style w:type="character" w:styleId="affb">
    <w:name w:val="endnote reference"/>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7">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footnote text"/>
    <w:basedOn w:val="a1"/>
    <w:link w:val="affd"/>
    <w:unhideWhenUsed/>
    <w:rsid w:val="00196A43"/>
    <w:rPr>
      <w:sz w:val="20"/>
      <w:szCs w:val="20"/>
    </w:rPr>
  </w:style>
  <w:style w:type="character" w:customStyle="1" w:styleId="affd">
    <w:name w:val="Текст сноски Знак"/>
    <w:basedOn w:val="a2"/>
    <w:link w:val="affc"/>
    <w:rsid w:val="00196A43"/>
    <w:rPr>
      <w:rFonts w:ascii="Times New Roman" w:eastAsia="Times New Roman" w:hAnsi="Times New Roman" w:cs="Times New Roman"/>
      <w:sz w:val="20"/>
      <w:szCs w:val="20"/>
      <w:lang w:eastAsia="ru-RU"/>
    </w:rPr>
  </w:style>
  <w:style w:type="character" w:styleId="affe">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8">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
    <w:name w:val="Block Text"/>
    <w:basedOn w:val="a1"/>
    <w:rsid w:val="00522609"/>
    <w:pPr>
      <w:shd w:val="clear" w:color="auto" w:fill="FFFFFF"/>
      <w:ind w:left="10" w:right="19" w:firstLine="734"/>
      <w:jc w:val="both"/>
    </w:pPr>
  </w:style>
  <w:style w:type="paragraph" w:customStyle="1" w:styleId="afff0">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1">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2">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b">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c">
    <w:name w:val="Стиль1"/>
    <w:basedOn w:val="a8"/>
    <w:next w:val="aff4"/>
    <w:link w:val="1d"/>
    <w:qFormat/>
    <w:rsid w:val="00522609"/>
    <w:rPr>
      <w:rFonts w:ascii="Times New Roman" w:hAnsi="Times New Roman" w:cs="Times New Roman"/>
      <w:sz w:val="28"/>
      <w:szCs w:val="2"/>
      <w:lang w:val="x-none"/>
    </w:rPr>
  </w:style>
  <w:style w:type="character" w:customStyle="1" w:styleId="1d">
    <w:name w:val="Стиль1 Знак"/>
    <w:link w:val="1c"/>
    <w:rsid w:val="00522609"/>
    <w:rPr>
      <w:rFonts w:ascii="Times New Roman" w:eastAsia="Times New Roman" w:hAnsi="Times New Roman" w:cs="Times New Roman"/>
      <w:sz w:val="28"/>
      <w:szCs w:val="2"/>
      <w:lang w:val="x-none" w:eastAsia="ru-RU"/>
    </w:rPr>
  </w:style>
  <w:style w:type="paragraph" w:customStyle="1" w:styleId="2f1">
    <w:name w:val="Стиль2"/>
    <w:basedOn w:val="1c"/>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3">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e">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5">
    <w:name w:val="Сноска_"/>
    <w:link w:val="afff6"/>
    <w:rsid w:val="00251F8B"/>
    <w:rPr>
      <w:i/>
      <w:iCs/>
      <w:sz w:val="26"/>
      <w:szCs w:val="26"/>
      <w:shd w:val="clear" w:color="auto" w:fill="FFFFFF"/>
    </w:rPr>
  </w:style>
  <w:style w:type="character" w:customStyle="1" w:styleId="afff7">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6">
    <w:name w:val="Сноска"/>
    <w:basedOn w:val="a1"/>
    <w:link w:val="afff5"/>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aliases w:val="ТЗ список Знак,Абзац списка нумерованный Знак"/>
    <w:link w:val="aa"/>
    <w:uiPriority w:val="34"/>
    <w:qFormat/>
    <w:locked/>
    <w:rsid w:val="00B82AFC"/>
    <w:rPr>
      <w:rFonts w:ascii="Times New Roman" w:eastAsia="Times New Roman" w:hAnsi="Times New Roman" w:cs="Times New Roman"/>
      <w:sz w:val="24"/>
      <w:szCs w:val="24"/>
      <w:lang w:eastAsia="ru-RU"/>
    </w:rPr>
  </w:style>
  <w:style w:type="paragraph" w:customStyle="1" w:styleId="Char">
    <w:name w:val="Char Знак Знак Знак Знак Знак Знак"/>
    <w:basedOn w:val="a1"/>
    <w:rsid w:val="00D12D3D"/>
    <w:pPr>
      <w:widowControl w:val="0"/>
      <w:adjustRightInd w:val="0"/>
      <w:spacing w:after="200" w:line="240" w:lineRule="exact"/>
      <w:jc w:val="right"/>
    </w:pPr>
    <w:rPr>
      <w:sz w:val="20"/>
      <w:szCs w:val="20"/>
      <w:lang w:val="en-GB"/>
    </w:rPr>
  </w:style>
  <w:style w:type="paragraph" w:customStyle="1" w:styleId="1115">
    <w:name w:val="Рег. 1.1.1"/>
    <w:basedOn w:val="a1"/>
    <w:qFormat/>
    <w:rsid w:val="00D12D3D"/>
    <w:pPr>
      <w:spacing w:line="276" w:lineRule="auto"/>
      <w:jc w:val="both"/>
    </w:pPr>
    <w:rPr>
      <w:sz w:val="28"/>
      <w:szCs w:val="28"/>
    </w:rPr>
  </w:style>
  <w:style w:type="paragraph" w:customStyle="1" w:styleId="115">
    <w:name w:val="Рег. Основной текст уровнеь 1.1 (базовый)"/>
    <w:basedOn w:val="ConsPlusNormal"/>
    <w:qFormat/>
    <w:rsid w:val="00D12D3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
    <w:name w:val="Текст концевой сноски Знак1"/>
    <w:uiPriority w:val="99"/>
    <w:rsid w:val="00D12D3D"/>
    <w:rPr>
      <w:rFonts w:ascii="Calibri" w:eastAsia="Calibri" w:hAnsi="Calibri" w:cs="Times New Roman"/>
      <w:sz w:val="24"/>
      <w:szCs w:val="24"/>
    </w:rPr>
  </w:style>
  <w:style w:type="paragraph" w:customStyle="1" w:styleId="afff8">
    <w:name w:val="обычный приложения"/>
    <w:basedOn w:val="a1"/>
    <w:qFormat/>
    <w:rsid w:val="00D12D3D"/>
    <w:pPr>
      <w:spacing w:after="200" w:line="276" w:lineRule="auto"/>
      <w:jc w:val="center"/>
    </w:pPr>
    <w:rPr>
      <w:rFonts w:eastAsia="Calibri"/>
      <w:b/>
      <w:szCs w:val="22"/>
      <w:lang w:eastAsia="en-US"/>
    </w:rPr>
  </w:style>
  <w:style w:type="character" w:styleId="afff9">
    <w:name w:val="Emphasis"/>
    <w:qFormat/>
    <w:rsid w:val="00D12D3D"/>
    <w:rPr>
      <w:i/>
      <w:iCs/>
    </w:rPr>
  </w:style>
  <w:style w:type="paragraph" w:styleId="afffa">
    <w:name w:val="Document Map"/>
    <w:basedOn w:val="a1"/>
    <w:link w:val="afffb"/>
    <w:uiPriority w:val="99"/>
    <w:semiHidden/>
    <w:unhideWhenUsed/>
    <w:rsid w:val="00D12D3D"/>
    <w:rPr>
      <w:rFonts w:ascii="Tahoma" w:hAnsi="Tahoma" w:cs="Tahoma"/>
      <w:sz w:val="16"/>
      <w:szCs w:val="16"/>
    </w:rPr>
  </w:style>
  <w:style w:type="character" w:customStyle="1" w:styleId="afffb">
    <w:name w:val="Схема документа Знак"/>
    <w:basedOn w:val="a2"/>
    <w:link w:val="afffa"/>
    <w:uiPriority w:val="99"/>
    <w:semiHidden/>
    <w:rsid w:val="00D12D3D"/>
    <w:rPr>
      <w:rFonts w:ascii="Tahoma" w:eastAsia="Times New Roman" w:hAnsi="Tahoma" w:cs="Tahoma"/>
      <w:sz w:val="16"/>
      <w:szCs w:val="16"/>
      <w:lang w:eastAsia="ru-RU"/>
    </w:rPr>
  </w:style>
  <w:style w:type="paragraph" w:customStyle="1" w:styleId="afffc">
    <w:name w:val="МУ Обычный стиль"/>
    <w:basedOn w:val="a1"/>
    <w:autoRedefine/>
    <w:rsid w:val="00D12D3D"/>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1"/>
    <w:rsid w:val="00D12D3D"/>
    <w:pPr>
      <w:spacing w:before="100" w:beforeAutospacing="1" w:after="100" w:afterAutospacing="1"/>
    </w:pPr>
  </w:style>
  <w:style w:type="paragraph" w:customStyle="1" w:styleId="s16">
    <w:name w:val="s_16"/>
    <w:basedOn w:val="a1"/>
    <w:rsid w:val="00D12D3D"/>
    <w:pPr>
      <w:spacing w:before="100" w:beforeAutospacing="1" w:after="100" w:afterAutospacing="1"/>
    </w:pPr>
  </w:style>
  <w:style w:type="character" w:customStyle="1" w:styleId="DefaultFontHxMailStyle">
    <w:name w:val="Default Font HxMail Style"/>
    <w:rsid w:val="00D12D3D"/>
    <w:rPr>
      <w:rFonts w:ascii="Times New Roman" w:hAnsi="Times New Roman" w:cs="Times New Roman" w:hint="default"/>
      <w:b w:val="0"/>
      <w:bCs w:val="0"/>
      <w:i w:val="0"/>
      <w:iCs w:val="0"/>
      <w:strike w:val="0"/>
      <w:dstrike w:val="0"/>
      <w:color w:val="5B9BD5"/>
      <w:u w:val="none"/>
      <w:effect w:val="none"/>
    </w:rPr>
  </w:style>
  <w:style w:type="character" w:customStyle="1" w:styleId="1f0">
    <w:name w:val="Неразрешенное упоминание1"/>
    <w:basedOn w:val="a2"/>
    <w:uiPriority w:val="99"/>
    <w:semiHidden/>
    <w:unhideWhenUsed/>
    <w:rsid w:val="00C41F0D"/>
    <w:rPr>
      <w:color w:val="605E5C"/>
      <w:shd w:val="clear" w:color="auto" w:fill="E1DFDD"/>
    </w:rPr>
  </w:style>
  <w:style w:type="paragraph" w:customStyle="1" w:styleId="1f1">
    <w:name w:val="_а_Е’__ (дќа) И’ц_1"/>
    <w:aliases w:val="_а_Е’__ (дќа) И’ц_ И’ц_,___С¬__ (_x_) ÷¬__1,___С¬__ (_x_) ÷¬__ ÷¬__"/>
    <w:basedOn w:val="a1"/>
    <w:next w:val="af5"/>
    <w:link w:val="afffd"/>
    <w:uiPriority w:val="99"/>
    <w:unhideWhenUsed/>
    <w:rsid w:val="002E52D8"/>
    <w:pPr>
      <w:spacing w:before="100" w:beforeAutospacing="1" w:after="100" w:afterAutospacing="1"/>
    </w:pPr>
    <w:rPr>
      <w:rFonts w:asciiTheme="minorHAnsi" w:eastAsiaTheme="minorHAnsi" w:hAnsiTheme="minorHAnsi" w:cstheme="minorBidi"/>
      <w:color w:val="000000"/>
      <w:lang w:eastAsia="en-US"/>
    </w:rPr>
  </w:style>
  <w:style w:type="character" w:customStyle="1" w:styleId="afffd">
    <w:name w:val="Обычный (веб) Знак"/>
    <w:aliases w:val="_а_Е’__ (дќа) И’ц_1 Знак,_а_Е’__ (дќа) И’ц_ И’ц_ Знак,___С¬__ (_x_) ÷¬__1 Знак,___С¬__ (_x_) ÷¬__ ÷¬__ Знак"/>
    <w:link w:val="1f1"/>
    <w:uiPriority w:val="99"/>
    <w:locked/>
    <w:rsid w:val="002E52D8"/>
    <w:rPr>
      <w:color w:val="000000"/>
      <w:sz w:val="24"/>
      <w:szCs w:val="24"/>
    </w:rPr>
  </w:style>
  <w:style w:type="paragraph" w:customStyle="1" w:styleId="1-21">
    <w:name w:val="Средняя сетка 1 - Акцент 21"/>
    <w:basedOn w:val="a1"/>
    <w:uiPriority w:val="34"/>
    <w:qFormat/>
    <w:rsid w:val="002E52D8"/>
    <w:pPr>
      <w:spacing w:after="200" w:line="276" w:lineRule="auto"/>
      <w:ind w:left="720"/>
      <w:contextualSpacing/>
    </w:pPr>
    <w:rPr>
      <w:rFonts w:ascii="Calibri" w:eastAsia="Calibri" w:hAnsi="Calibri"/>
      <w:sz w:val="22"/>
      <w:szCs w:val="22"/>
      <w:lang w:eastAsia="en-US"/>
    </w:rPr>
  </w:style>
  <w:style w:type="paragraph" w:customStyle="1" w:styleId="afffe">
    <w:name w:val="Знак Знак Знак Знак"/>
    <w:basedOn w:val="a1"/>
    <w:rsid w:val="002E52D8"/>
    <w:pPr>
      <w:spacing w:before="100" w:beforeAutospacing="1" w:after="100" w:afterAutospacing="1"/>
    </w:pPr>
    <w:rPr>
      <w:rFonts w:ascii="Tahoma" w:hAnsi="Tahoma"/>
      <w:sz w:val="20"/>
      <w:szCs w:val="20"/>
      <w:lang w:val="en-US" w:eastAsia="en-US"/>
    </w:rPr>
  </w:style>
  <w:style w:type="paragraph" w:customStyle="1" w:styleId="3c">
    <w:name w:val="Абзац списка3"/>
    <w:basedOn w:val="a1"/>
    <w:rsid w:val="002E52D8"/>
    <w:pPr>
      <w:ind w:left="720"/>
    </w:pPr>
    <w:rPr>
      <w:szCs w:val="20"/>
    </w:rPr>
  </w:style>
  <w:style w:type="paragraph" w:customStyle="1" w:styleId="-11">
    <w:name w:val="Цветная заливка - Акцент 11"/>
    <w:hidden/>
    <w:uiPriority w:val="71"/>
    <w:rsid w:val="002E52D8"/>
    <w:pPr>
      <w:spacing w:after="0" w:line="240" w:lineRule="auto"/>
    </w:pPr>
    <w:rPr>
      <w:rFonts w:ascii="Times New Roman" w:eastAsia="Times New Roman" w:hAnsi="Times New Roman" w:cs="Times New Roman"/>
      <w:sz w:val="24"/>
      <w:szCs w:val="24"/>
      <w:lang w:eastAsia="ru-RU"/>
    </w:rPr>
  </w:style>
  <w:style w:type="character" w:customStyle="1" w:styleId="1f2">
    <w:name w:val="Тема примечания Знак1"/>
    <w:uiPriority w:val="99"/>
    <w:locked/>
    <w:rsid w:val="002E52D8"/>
    <w:rPr>
      <w:rFonts w:cs="Times New Roman"/>
      <w:b/>
      <w:bCs/>
      <w:sz w:val="24"/>
      <w:szCs w:val="24"/>
    </w:rPr>
  </w:style>
  <w:style w:type="paragraph" w:customStyle="1" w:styleId="affff">
    <w:name w:val="÷¬__ ÷¬__ ÷¬__ ÷¬__"/>
    <w:basedOn w:val="a1"/>
    <w:rsid w:val="002E52D8"/>
    <w:pPr>
      <w:spacing w:before="100" w:beforeAutospacing="1" w:after="100" w:afterAutospacing="1"/>
    </w:pPr>
    <w:rPr>
      <w:rFonts w:ascii="Tahoma" w:hAnsi="Tahoma"/>
      <w:sz w:val="20"/>
      <w:szCs w:val="20"/>
      <w:lang w:val="en-US" w:eastAsia="en-US"/>
    </w:rPr>
  </w:style>
  <w:style w:type="paragraph" w:customStyle="1" w:styleId="P16">
    <w:name w:val="P16"/>
    <w:basedOn w:val="a1"/>
    <w:hidden/>
    <w:rsid w:val="002E52D8"/>
    <w:pPr>
      <w:widowControl w:val="0"/>
      <w:adjustRightInd w:val="0"/>
      <w:jc w:val="center"/>
      <w:textAlignment w:val="baseline"/>
    </w:pPr>
    <w:rPr>
      <w:rFonts w:eastAsia="SimSun1"/>
      <w:b/>
      <w:szCs w:val="20"/>
    </w:rPr>
  </w:style>
  <w:style w:type="paragraph" w:customStyle="1" w:styleId="P59">
    <w:name w:val="P59"/>
    <w:basedOn w:val="a1"/>
    <w:hidden/>
    <w:rsid w:val="002E52D8"/>
    <w:pPr>
      <w:widowControl w:val="0"/>
      <w:tabs>
        <w:tab w:val="left" w:pos="-3420"/>
      </w:tabs>
      <w:adjustRightInd w:val="0"/>
      <w:jc w:val="center"/>
      <w:textAlignment w:val="baseline"/>
    </w:pPr>
    <w:rPr>
      <w:szCs w:val="20"/>
    </w:rPr>
  </w:style>
  <w:style w:type="paragraph" w:customStyle="1" w:styleId="P61">
    <w:name w:val="P61"/>
    <w:basedOn w:val="a1"/>
    <w:hidden/>
    <w:rsid w:val="002E52D8"/>
    <w:pPr>
      <w:widowControl w:val="0"/>
      <w:tabs>
        <w:tab w:val="left" w:pos="-3420"/>
      </w:tabs>
      <w:adjustRightInd w:val="0"/>
      <w:jc w:val="center"/>
      <w:textAlignment w:val="baseline"/>
    </w:pPr>
    <w:rPr>
      <w:sz w:val="28"/>
      <w:szCs w:val="20"/>
    </w:rPr>
  </w:style>
  <w:style w:type="paragraph" w:customStyle="1" w:styleId="P103">
    <w:name w:val="P103"/>
    <w:basedOn w:val="a1"/>
    <w:hidden/>
    <w:rsid w:val="002E52D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2E52D8"/>
    <w:rPr>
      <w:sz w:val="24"/>
    </w:rPr>
  </w:style>
  <w:style w:type="paragraph" w:customStyle="1" w:styleId="formattext">
    <w:name w:val="formattext"/>
    <w:basedOn w:val="a1"/>
    <w:rsid w:val="002E52D8"/>
    <w:pPr>
      <w:spacing w:before="100" w:beforeAutospacing="1" w:after="100" w:afterAutospacing="1"/>
    </w:pPr>
  </w:style>
  <w:style w:type="character" w:customStyle="1" w:styleId="blk">
    <w:name w:val="blk"/>
    <w:rsid w:val="002E52D8"/>
  </w:style>
  <w:style w:type="paragraph" w:customStyle="1" w:styleId="85">
    <w:name w:val="Стиль8"/>
    <w:basedOn w:val="a1"/>
    <w:rsid w:val="002E52D8"/>
    <w:rPr>
      <w:rFonts w:eastAsia="Calibri"/>
      <w:noProof/>
      <w:sz w:val="28"/>
      <w:szCs w:val="28"/>
    </w:rPr>
  </w:style>
  <w:style w:type="paragraph" w:styleId="affff0">
    <w:name w:val="TOC Heading"/>
    <w:basedOn w:val="1"/>
    <w:next w:val="a1"/>
    <w:uiPriority w:val="39"/>
    <w:unhideWhenUsed/>
    <w:qFormat/>
    <w:rsid w:val="002E52D8"/>
    <w:pPr>
      <w:keepLines/>
      <w:spacing w:after="0" w:line="259" w:lineRule="auto"/>
      <w:outlineLvl w:val="9"/>
    </w:pPr>
    <w:rPr>
      <w:rFonts w:ascii="Calibri Light" w:hAnsi="Calibri Light"/>
      <w:b w:val="0"/>
      <w:bCs w:val="0"/>
      <w:color w:val="2E74B5"/>
      <w:kern w:val="0"/>
    </w:rPr>
  </w:style>
  <w:style w:type="character" w:customStyle="1" w:styleId="Heading1Char">
    <w:name w:val="Heading 1 Char"/>
    <w:basedOn w:val="a2"/>
    <w:uiPriority w:val="99"/>
    <w:locked/>
    <w:rsid w:val="005656F5"/>
    <w:rPr>
      <w:rFonts w:ascii="Cambria" w:hAnsi="Cambria" w:cs="Times New Roman"/>
      <w:b/>
      <w:bCs/>
      <w:kern w:val="32"/>
      <w:sz w:val="32"/>
      <w:szCs w:val="32"/>
      <w:lang w:val="ru-RU" w:eastAsia="ru-RU"/>
    </w:rPr>
  </w:style>
  <w:style w:type="paragraph" w:customStyle="1" w:styleId="1f3">
    <w:name w:val="марк список 1"/>
    <w:basedOn w:val="a1"/>
    <w:uiPriority w:val="99"/>
    <w:rsid w:val="005656F5"/>
    <w:pPr>
      <w:tabs>
        <w:tab w:val="left" w:pos="360"/>
      </w:tabs>
      <w:suppressAutoHyphens/>
      <w:spacing w:before="120" w:after="120" w:line="360" w:lineRule="atLeast"/>
      <w:jc w:val="both"/>
    </w:pPr>
    <w:rPr>
      <w:lang w:eastAsia="ar-SA"/>
    </w:rPr>
  </w:style>
  <w:style w:type="paragraph" w:customStyle="1" w:styleId="45">
    <w:name w:val="Знак Знак4"/>
    <w:basedOn w:val="a1"/>
    <w:rsid w:val="005656F5"/>
    <w:pPr>
      <w:spacing w:before="100" w:beforeAutospacing="1" w:after="100" w:afterAutospacing="1"/>
    </w:pPr>
    <w:rPr>
      <w:rFonts w:ascii="Tahoma" w:hAnsi="Tahoma"/>
      <w:sz w:val="20"/>
      <w:szCs w:val="20"/>
      <w:lang w:val="en-US" w:eastAsia="en-US"/>
    </w:rPr>
  </w:style>
  <w:style w:type="character" w:customStyle="1" w:styleId="affff1">
    <w:name w:val="Цветовое выделение"/>
    <w:uiPriority w:val="99"/>
    <w:rsid w:val="005656F5"/>
    <w:rPr>
      <w:b/>
      <w:bCs/>
      <w:color w:val="26282F"/>
    </w:rPr>
  </w:style>
  <w:style w:type="paragraph" w:customStyle="1" w:styleId="affff2">
    <w:name w:val="Текст (справка)"/>
    <w:basedOn w:val="a1"/>
    <w:next w:val="a1"/>
    <w:uiPriority w:val="99"/>
    <w:rsid w:val="005656F5"/>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f3">
    <w:name w:val="Комментарий"/>
    <w:basedOn w:val="affff2"/>
    <w:next w:val="a1"/>
    <w:uiPriority w:val="99"/>
    <w:rsid w:val="005656F5"/>
    <w:pPr>
      <w:spacing w:before="75"/>
      <w:ind w:right="0"/>
      <w:jc w:val="both"/>
    </w:pPr>
    <w:rPr>
      <w:color w:val="353842"/>
    </w:rPr>
  </w:style>
  <w:style w:type="paragraph" w:customStyle="1" w:styleId="affff4">
    <w:name w:val="Информация о версии"/>
    <w:basedOn w:val="affff3"/>
    <w:next w:val="a1"/>
    <w:uiPriority w:val="99"/>
    <w:rsid w:val="005656F5"/>
    <w:rPr>
      <w:i/>
      <w:iCs/>
    </w:rPr>
  </w:style>
  <w:style w:type="paragraph" w:customStyle="1" w:styleId="affff5">
    <w:name w:val="Текст информации об изменениях"/>
    <w:basedOn w:val="a1"/>
    <w:next w:val="a1"/>
    <w:uiPriority w:val="99"/>
    <w:rsid w:val="005656F5"/>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6">
    <w:name w:val="Информация об изменениях"/>
    <w:basedOn w:val="affff5"/>
    <w:next w:val="a1"/>
    <w:uiPriority w:val="99"/>
    <w:rsid w:val="005656F5"/>
    <w:pPr>
      <w:spacing w:before="180"/>
      <w:ind w:left="360" w:right="360" w:firstLine="0"/>
    </w:pPr>
  </w:style>
  <w:style w:type="paragraph" w:customStyle="1" w:styleId="affff7">
    <w:name w:val="Подзаголовок для информации об изменениях"/>
    <w:basedOn w:val="affff5"/>
    <w:next w:val="a1"/>
    <w:uiPriority w:val="99"/>
    <w:rsid w:val="005656F5"/>
    <w:rPr>
      <w:b/>
      <w:bCs/>
    </w:rPr>
  </w:style>
  <w:style w:type="paragraph" w:customStyle="1" w:styleId="affff8">
    <w:name w:val="Прижатый влево"/>
    <w:basedOn w:val="a1"/>
    <w:next w:val="a1"/>
    <w:uiPriority w:val="99"/>
    <w:rsid w:val="005656F5"/>
    <w:pPr>
      <w:widowControl w:val="0"/>
      <w:autoSpaceDE w:val="0"/>
      <w:autoSpaceDN w:val="0"/>
      <w:adjustRightInd w:val="0"/>
    </w:pPr>
    <w:rPr>
      <w:rFonts w:ascii="Times New Roman CYR" w:eastAsiaTheme="minorEastAsia" w:hAnsi="Times New Roman CYR" w:cs="Times New Roman CYR"/>
    </w:rPr>
  </w:style>
  <w:style w:type="character" w:customStyle="1" w:styleId="affff9">
    <w:name w:val="Цветовое выделение для Текст"/>
    <w:uiPriority w:val="99"/>
    <w:rsid w:val="005656F5"/>
    <w:rPr>
      <w:rFonts w:ascii="Times New Roman CYR" w:hAnsi="Times New Roman CYR" w:cs="Times New Roman CYR"/>
    </w:rPr>
  </w:style>
  <w:style w:type="numbering" w:customStyle="1" w:styleId="Style1">
    <w:name w:val="Style1"/>
    <w:uiPriority w:val="99"/>
    <w:rsid w:val="005656F5"/>
    <w:pPr>
      <w:numPr>
        <w:numId w:val="4"/>
      </w:numPr>
    </w:pPr>
  </w:style>
  <w:style w:type="paragraph" w:customStyle="1" w:styleId="ConsPlusDocList">
    <w:name w:val="ConsPlusDocList"/>
    <w:rsid w:val="005656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6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6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6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Exact">
    <w:name w:val="Основной текст (3) Exact"/>
    <w:basedOn w:val="a2"/>
    <w:rsid w:val="005656F5"/>
    <w:rPr>
      <w:rFonts w:ascii="Times New Roman" w:eastAsia="Times New Roman" w:hAnsi="Times New Roman" w:cs="Times New Roman"/>
      <w:b w:val="0"/>
      <w:bCs w:val="0"/>
      <w:i w:val="0"/>
      <w:iCs w:val="0"/>
      <w:smallCaps w:val="0"/>
      <w:strike w:val="0"/>
      <w:u w:val="none"/>
    </w:rPr>
  </w:style>
  <w:style w:type="character" w:customStyle="1" w:styleId="76">
    <w:name w:val="Основной текст (7)_"/>
    <w:basedOn w:val="a2"/>
    <w:rsid w:val="005656F5"/>
    <w:rPr>
      <w:rFonts w:ascii="Times New Roman" w:hAnsi="Times New Roman"/>
      <w:b/>
      <w:bCs/>
      <w:sz w:val="26"/>
      <w:szCs w:val="26"/>
      <w:shd w:val="clear" w:color="auto" w:fill="FFFFFF"/>
    </w:rPr>
  </w:style>
  <w:style w:type="character" w:customStyle="1" w:styleId="affffa">
    <w:name w:val="Подпись к таблице_"/>
    <w:basedOn w:val="a2"/>
    <w:link w:val="affffb"/>
    <w:rsid w:val="005656F5"/>
    <w:rPr>
      <w:rFonts w:ascii="Times New Roman" w:hAnsi="Times New Roman"/>
      <w:sz w:val="28"/>
      <w:szCs w:val="28"/>
      <w:shd w:val="clear" w:color="auto" w:fill="FFFFFF"/>
    </w:rPr>
  </w:style>
  <w:style w:type="character" w:customStyle="1" w:styleId="29pt">
    <w:name w:val="Основной текст (2) + 9 pt"/>
    <w:basedOn w:val="2d"/>
    <w:rsid w:val="005656F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6">
    <w:name w:val="Основной текст (8)_"/>
    <w:basedOn w:val="a2"/>
    <w:link w:val="87"/>
    <w:rsid w:val="005656F5"/>
    <w:rPr>
      <w:rFonts w:ascii="Times New Roman" w:hAnsi="Times New Roman"/>
      <w:i/>
      <w:iCs/>
      <w:sz w:val="28"/>
      <w:szCs w:val="28"/>
      <w:shd w:val="clear" w:color="auto" w:fill="FFFFFF"/>
    </w:rPr>
  </w:style>
  <w:style w:type="character" w:customStyle="1" w:styleId="95">
    <w:name w:val="Основной текст (9)_"/>
    <w:basedOn w:val="a2"/>
    <w:link w:val="96"/>
    <w:rsid w:val="005656F5"/>
    <w:rPr>
      <w:rFonts w:ascii="Times New Roman" w:hAnsi="Times New Roman"/>
      <w:i/>
      <w:iCs/>
      <w:sz w:val="15"/>
      <w:szCs w:val="15"/>
      <w:shd w:val="clear" w:color="auto" w:fill="FFFFFF"/>
    </w:rPr>
  </w:style>
  <w:style w:type="character" w:customStyle="1" w:styleId="88">
    <w:name w:val="Основной текст (8) + Не курсив"/>
    <w:basedOn w:val="86"/>
    <w:rsid w:val="005656F5"/>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affffb">
    <w:name w:val="Подпись к таблице"/>
    <w:basedOn w:val="a1"/>
    <w:link w:val="affffa"/>
    <w:rsid w:val="005656F5"/>
    <w:pPr>
      <w:widowControl w:val="0"/>
      <w:shd w:val="clear" w:color="auto" w:fill="FFFFFF"/>
      <w:spacing w:line="0" w:lineRule="atLeast"/>
    </w:pPr>
    <w:rPr>
      <w:rFonts w:eastAsiaTheme="minorHAnsi" w:cstheme="minorBidi"/>
      <w:sz w:val="28"/>
      <w:szCs w:val="28"/>
      <w:lang w:eastAsia="en-US"/>
    </w:rPr>
  </w:style>
  <w:style w:type="paragraph" w:customStyle="1" w:styleId="87">
    <w:name w:val="Основной текст (8)"/>
    <w:basedOn w:val="a1"/>
    <w:link w:val="86"/>
    <w:rsid w:val="005656F5"/>
    <w:pPr>
      <w:widowControl w:val="0"/>
      <w:shd w:val="clear" w:color="auto" w:fill="FFFFFF"/>
      <w:spacing w:before="300" w:after="1560" w:line="322" w:lineRule="exact"/>
      <w:jc w:val="center"/>
    </w:pPr>
    <w:rPr>
      <w:rFonts w:eastAsiaTheme="minorHAnsi" w:cstheme="minorBidi"/>
      <w:i/>
      <w:iCs/>
      <w:sz w:val="28"/>
      <w:szCs w:val="28"/>
      <w:lang w:eastAsia="en-US"/>
    </w:rPr>
  </w:style>
  <w:style w:type="paragraph" w:customStyle="1" w:styleId="96">
    <w:name w:val="Основной текст (9)"/>
    <w:basedOn w:val="a1"/>
    <w:link w:val="95"/>
    <w:rsid w:val="005656F5"/>
    <w:pPr>
      <w:widowControl w:val="0"/>
      <w:shd w:val="clear" w:color="auto" w:fill="FFFFFF"/>
      <w:spacing w:before="60" w:after="300" w:line="0" w:lineRule="atLeast"/>
      <w:jc w:val="center"/>
    </w:pPr>
    <w:rPr>
      <w:rFonts w:eastAsiaTheme="minorHAnsi" w:cstheme="minorBidi"/>
      <w:i/>
      <w:iCs/>
      <w:sz w:val="15"/>
      <w:szCs w:val="15"/>
      <w:lang w:eastAsia="en-US"/>
    </w:rPr>
  </w:style>
  <w:style w:type="paragraph" w:customStyle="1" w:styleId="affffc">
    <w:basedOn w:val="a1"/>
    <w:next w:val="af5"/>
    <w:uiPriority w:val="99"/>
    <w:unhideWhenUsed/>
    <w:rsid w:val="00555A97"/>
    <w:pPr>
      <w:spacing w:before="100" w:beforeAutospacing="1" w:after="100" w:afterAutospacing="1"/>
    </w:pPr>
    <w:rPr>
      <w:color w:val="000000"/>
      <w:lang w:val="x-none" w:eastAsia="x-none"/>
    </w:rPr>
  </w:style>
  <w:style w:type="paragraph" w:customStyle="1" w:styleId="affffd">
    <w:name w:val="Знак Знак Знак Знак"/>
    <w:basedOn w:val="a1"/>
    <w:rsid w:val="00805FF0"/>
    <w:pPr>
      <w:spacing w:before="100" w:beforeAutospacing="1" w:after="100" w:afterAutospacing="1"/>
    </w:pPr>
    <w:rPr>
      <w:rFonts w:ascii="Tahoma" w:hAnsi="Tahoma"/>
      <w:sz w:val="20"/>
      <w:szCs w:val="20"/>
      <w:lang w:val="en-US" w:eastAsia="en-US"/>
    </w:rPr>
  </w:style>
  <w:style w:type="paragraph" w:customStyle="1" w:styleId="46">
    <w:name w:val="Абзац списка4"/>
    <w:basedOn w:val="a1"/>
    <w:rsid w:val="00805FF0"/>
    <w:pPr>
      <w:ind w:left="720"/>
    </w:pPr>
    <w:rPr>
      <w:szCs w:val="20"/>
    </w:rPr>
  </w:style>
  <w:style w:type="paragraph" w:customStyle="1" w:styleId="TableParagraph">
    <w:name w:val="Table Paragraph"/>
    <w:basedOn w:val="a1"/>
    <w:uiPriority w:val="1"/>
    <w:qFormat/>
    <w:rsid w:val="00E92BFA"/>
    <w:pPr>
      <w:widowControl w:val="0"/>
      <w:autoSpaceDE w:val="0"/>
      <w:autoSpaceDN w:val="0"/>
    </w:pPr>
    <w:rPr>
      <w:sz w:val="22"/>
      <w:szCs w:val="22"/>
      <w:lang w:eastAsia="en-US"/>
    </w:rPr>
  </w:style>
  <w:style w:type="table" w:customStyle="1" w:styleId="TableNormal">
    <w:name w:val="Table Normal"/>
    <w:uiPriority w:val="2"/>
    <w:semiHidden/>
    <w:unhideWhenUsed/>
    <w:qFormat/>
    <w:rsid w:val="008A3D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00">
    <w:name w:val="Нет списка20"/>
    <w:next w:val="a4"/>
    <w:uiPriority w:val="99"/>
    <w:semiHidden/>
    <w:unhideWhenUsed/>
    <w:rsid w:val="00DF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44">
      <w:bodyDiv w:val="1"/>
      <w:marLeft w:val="0"/>
      <w:marRight w:val="0"/>
      <w:marTop w:val="0"/>
      <w:marBottom w:val="0"/>
      <w:divBdr>
        <w:top w:val="none" w:sz="0" w:space="0" w:color="auto"/>
        <w:left w:val="none" w:sz="0" w:space="0" w:color="auto"/>
        <w:bottom w:val="none" w:sz="0" w:space="0" w:color="auto"/>
        <w:right w:val="none" w:sz="0" w:space="0" w:color="auto"/>
      </w:divBdr>
    </w:div>
    <w:div w:id="6443778">
      <w:bodyDiv w:val="1"/>
      <w:marLeft w:val="0"/>
      <w:marRight w:val="0"/>
      <w:marTop w:val="0"/>
      <w:marBottom w:val="0"/>
      <w:divBdr>
        <w:top w:val="none" w:sz="0" w:space="0" w:color="auto"/>
        <w:left w:val="none" w:sz="0" w:space="0" w:color="auto"/>
        <w:bottom w:val="none" w:sz="0" w:space="0" w:color="auto"/>
        <w:right w:val="none" w:sz="0" w:space="0" w:color="auto"/>
      </w:divBdr>
    </w:div>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441827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97725458">
      <w:bodyDiv w:val="1"/>
      <w:marLeft w:val="0"/>
      <w:marRight w:val="0"/>
      <w:marTop w:val="0"/>
      <w:marBottom w:val="0"/>
      <w:divBdr>
        <w:top w:val="none" w:sz="0" w:space="0" w:color="auto"/>
        <w:left w:val="none" w:sz="0" w:space="0" w:color="auto"/>
        <w:bottom w:val="none" w:sz="0" w:space="0" w:color="auto"/>
        <w:right w:val="none" w:sz="0" w:space="0" w:color="auto"/>
      </w:divBdr>
    </w:div>
    <w:div w:id="103156603">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161897820">
      <w:bodyDiv w:val="1"/>
      <w:marLeft w:val="0"/>
      <w:marRight w:val="0"/>
      <w:marTop w:val="0"/>
      <w:marBottom w:val="0"/>
      <w:divBdr>
        <w:top w:val="none" w:sz="0" w:space="0" w:color="auto"/>
        <w:left w:val="none" w:sz="0" w:space="0" w:color="auto"/>
        <w:bottom w:val="none" w:sz="0" w:space="0" w:color="auto"/>
        <w:right w:val="none" w:sz="0" w:space="0" w:color="auto"/>
      </w:divBdr>
    </w:div>
    <w:div w:id="171724604">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27612695">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0453938">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42056671">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25346038">
      <w:bodyDiv w:val="1"/>
      <w:marLeft w:val="0"/>
      <w:marRight w:val="0"/>
      <w:marTop w:val="0"/>
      <w:marBottom w:val="0"/>
      <w:divBdr>
        <w:top w:val="none" w:sz="0" w:space="0" w:color="auto"/>
        <w:left w:val="none" w:sz="0" w:space="0" w:color="auto"/>
        <w:bottom w:val="none" w:sz="0" w:space="0" w:color="auto"/>
        <w:right w:val="none" w:sz="0" w:space="0" w:color="auto"/>
      </w:divBdr>
    </w:div>
    <w:div w:id="479999780">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49671559">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02558590">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131460">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40003679">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69991338">
      <w:bodyDiv w:val="1"/>
      <w:marLeft w:val="0"/>
      <w:marRight w:val="0"/>
      <w:marTop w:val="0"/>
      <w:marBottom w:val="0"/>
      <w:divBdr>
        <w:top w:val="none" w:sz="0" w:space="0" w:color="auto"/>
        <w:left w:val="none" w:sz="0" w:space="0" w:color="auto"/>
        <w:bottom w:val="none" w:sz="0" w:space="0" w:color="auto"/>
        <w:right w:val="none" w:sz="0" w:space="0" w:color="auto"/>
      </w:divBdr>
    </w:div>
    <w:div w:id="882252112">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61002206">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229001140">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58199368">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696151620">
      <w:bodyDiv w:val="1"/>
      <w:marLeft w:val="0"/>
      <w:marRight w:val="0"/>
      <w:marTop w:val="0"/>
      <w:marBottom w:val="0"/>
      <w:divBdr>
        <w:top w:val="none" w:sz="0" w:space="0" w:color="auto"/>
        <w:left w:val="none" w:sz="0" w:space="0" w:color="auto"/>
        <w:bottom w:val="none" w:sz="0" w:space="0" w:color="auto"/>
        <w:right w:val="none" w:sz="0" w:space="0" w:color="auto"/>
      </w:divBdr>
    </w:div>
    <w:div w:id="1732267777">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784038629">
      <w:bodyDiv w:val="1"/>
      <w:marLeft w:val="0"/>
      <w:marRight w:val="0"/>
      <w:marTop w:val="0"/>
      <w:marBottom w:val="0"/>
      <w:divBdr>
        <w:top w:val="none" w:sz="0" w:space="0" w:color="auto"/>
        <w:left w:val="none" w:sz="0" w:space="0" w:color="auto"/>
        <w:bottom w:val="none" w:sz="0" w:space="0" w:color="auto"/>
        <w:right w:val="none" w:sz="0" w:space="0" w:color="auto"/>
      </w:divBdr>
    </w:div>
    <w:div w:id="185842342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1957247727">
      <w:bodyDiv w:val="1"/>
      <w:marLeft w:val="0"/>
      <w:marRight w:val="0"/>
      <w:marTop w:val="0"/>
      <w:marBottom w:val="0"/>
      <w:divBdr>
        <w:top w:val="none" w:sz="0" w:space="0" w:color="auto"/>
        <w:left w:val="none" w:sz="0" w:space="0" w:color="auto"/>
        <w:bottom w:val="none" w:sz="0" w:space="0" w:color="auto"/>
        <w:right w:val="none" w:sz="0" w:space="0" w:color="auto"/>
      </w:divBdr>
    </w:div>
    <w:div w:id="1999377422">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82678321">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20484546">
      <w:bodyDiv w:val="1"/>
      <w:marLeft w:val="0"/>
      <w:marRight w:val="0"/>
      <w:marTop w:val="0"/>
      <w:marBottom w:val="0"/>
      <w:divBdr>
        <w:top w:val="none" w:sz="0" w:space="0" w:color="auto"/>
        <w:left w:val="none" w:sz="0" w:space="0" w:color="auto"/>
        <w:bottom w:val="none" w:sz="0" w:space="0" w:color="auto"/>
        <w:right w:val="none" w:sz="0" w:space="0" w:color="auto"/>
      </w:divBdr>
    </w:div>
    <w:div w:id="2126194413">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 w:id="21427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B178F441D1CF7FB56B3F91E244EC6860ED15137DAE7FDF270251EED2259D56F78C7AA05F01ACAD29DABB03A14722A290C34ABC426A16C52Dl2K"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4B178F441D1CF7FB56B3F91E244EC6860ED15137DAE7FDF270251EED2259D56F78C7AA05F01ACAC2ADABB03A14722A290C34ABC426A16C52Dl2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591D74496638480EE137B7D5ACCADAE86DA069F010C9184543224E1560344BBC463826CEA64AD4F3tDc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B178F441D1CF7FB56B3F91E244EC6860ED15137DAE7FDF270251EED2259D56F78C7AA05F01ADA526DABB03A14722A290C34ABC426A16C52Dl2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24B178F441D1CF7FB56B3F91E244EC6860ED15137DAE7FDF270251EED2259D56F78C7AA05F01ADA428DABB03A14722A290C34ABC426A16C52Dl2K"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hmrn.ru/" TargetMode="External"/><Relationship Id="rId14" Type="http://schemas.openxmlformats.org/officeDocument/2006/relationships/hyperlink" Target="consultantplus://offline/ref=E7DB298B2906D9C95C693F1FA67A651E15DF4303EC486153A04ECC674439E90AA00E4140BCB5DA1B31337D4C739E61802790294DD7qE4A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E8C0-D120-49CF-92A8-E343B05E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15393</Words>
  <Characters>87746</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Налобина Н.С.</cp:lastModifiedBy>
  <cp:revision>4</cp:revision>
  <cp:lastPrinted>2022-11-29T05:54:00Z</cp:lastPrinted>
  <dcterms:created xsi:type="dcterms:W3CDTF">2023-06-20T11:14:00Z</dcterms:created>
  <dcterms:modified xsi:type="dcterms:W3CDTF">2023-06-20T11:15:00Z</dcterms:modified>
</cp:coreProperties>
</file>